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36D41" w:rsidRDefault="00C36D41" w:rsidP="005F720B">
      <w:pPr>
        <w:spacing w:after="0" w:line="240" w:lineRule="auto"/>
        <w:jc w:val="center"/>
        <w:rPr>
          <w:rFonts w:ascii="Tahoma" w:eastAsia="Calibri" w:hAnsi="Tahoma" w:cs="Tahoma"/>
          <w:b/>
          <w:sz w:val="20"/>
          <w:szCs w:val="20"/>
          <w:shd w:val="clear" w:color="auto" w:fill="FFFFFF"/>
          <w:lang w:val="ru-RU"/>
        </w:rPr>
      </w:pPr>
      <w:r w:rsidRPr="00C36D41">
        <w:rPr>
          <w:rFonts w:ascii="Tahoma" w:eastAsia="Calibri" w:hAnsi="Tahoma" w:cs="Tahoma"/>
          <w:b/>
          <w:sz w:val="20"/>
          <w:szCs w:val="20"/>
          <w:shd w:val="clear" w:color="auto" w:fill="FFFFFF"/>
          <w:lang w:val="ru-RU"/>
        </w:rPr>
        <w:t xml:space="preserve">УГОВОР бр. </w:t>
      </w:r>
      <w:r w:rsidRPr="00C36D41">
        <w:rPr>
          <w:rFonts w:ascii="Tahoma" w:eastAsia="Calibri" w:hAnsi="Tahoma" w:cs="Tahoma"/>
          <w:sz w:val="20"/>
          <w:szCs w:val="20"/>
          <w:shd w:val="clear" w:color="auto" w:fill="FFFFFF"/>
          <w:lang w:val="ru-RU"/>
        </w:rPr>
        <w:t>__________</w:t>
      </w:r>
      <w:r w:rsidRPr="00C36D41">
        <w:rPr>
          <w:rFonts w:ascii="Tahoma" w:eastAsia="Calibri" w:hAnsi="Tahoma" w:cs="Tahoma"/>
          <w:b/>
          <w:sz w:val="20"/>
          <w:szCs w:val="20"/>
          <w:shd w:val="clear" w:color="auto" w:fill="FFFFFF"/>
          <w:lang w:val="ru-RU"/>
        </w:rPr>
        <w:t>о извођењу радова</w:t>
      </w:r>
    </w:p>
    <w:p w:rsidR="00C803A7" w:rsidRPr="00C36D41" w:rsidRDefault="00C803A7" w:rsidP="005F720B">
      <w:pPr>
        <w:spacing w:after="0" w:line="240" w:lineRule="auto"/>
        <w:jc w:val="center"/>
        <w:rPr>
          <w:rFonts w:ascii="Tahoma" w:eastAsia="Calibri" w:hAnsi="Tahoma" w:cs="Tahoma"/>
          <w:b/>
          <w:sz w:val="20"/>
          <w:szCs w:val="20"/>
          <w:shd w:val="clear" w:color="auto" w:fill="FFFFFF"/>
          <w:lang w:val="ru-RU"/>
        </w:rPr>
      </w:pPr>
    </w:p>
    <w:p w:rsidR="00C36D41" w:rsidRPr="00C36D41" w:rsidRDefault="00C36D41" w:rsidP="005F720B">
      <w:pPr>
        <w:spacing w:after="0" w:line="240" w:lineRule="auto"/>
        <w:jc w:val="both"/>
        <w:rPr>
          <w:rFonts w:ascii="Tahoma" w:eastAsia="Calibri" w:hAnsi="Tahoma" w:cs="Tahoma"/>
          <w:sz w:val="20"/>
          <w:szCs w:val="20"/>
          <w:shd w:val="clear" w:color="auto" w:fill="FFFFFF"/>
          <w:lang w:val="ru-RU"/>
        </w:rPr>
      </w:pPr>
    </w:p>
    <w:p w:rsidR="00C36D41" w:rsidRPr="00C36D41" w:rsidRDefault="00C36D41" w:rsidP="005F720B">
      <w:pPr>
        <w:tabs>
          <w:tab w:val="right" w:pos="9637"/>
        </w:tabs>
        <w:spacing w:after="0" w:line="240" w:lineRule="auto"/>
        <w:jc w:val="both"/>
        <w:rPr>
          <w:rFonts w:ascii="Tahoma" w:eastAsia="MS Mincho" w:hAnsi="Tahoma" w:cs="Tahoma"/>
          <w:sz w:val="20"/>
          <w:szCs w:val="20"/>
          <w:shd w:val="clear" w:color="auto" w:fill="FFFFFF"/>
          <w:lang w:val="sr-Cyrl-RS"/>
        </w:rPr>
      </w:pPr>
      <w:r w:rsidRPr="00C36D41">
        <w:rPr>
          <w:rFonts w:ascii="Tahoma" w:eastAsia="MS Mincho" w:hAnsi="Tahoma" w:cs="Tahoma"/>
          <w:sz w:val="20"/>
          <w:szCs w:val="20"/>
          <w:shd w:val="clear" w:color="auto" w:fill="FFFFFF"/>
          <w:lang w:val="sr-Cyrl-RS"/>
        </w:rPr>
        <w:t>Закључен</w:t>
      </w:r>
      <w:r w:rsidRPr="00C36D41">
        <w:rPr>
          <w:rFonts w:ascii="Tahoma" w:eastAsia="MS Mincho" w:hAnsi="Tahoma" w:cs="Tahoma"/>
          <w:sz w:val="20"/>
          <w:szCs w:val="20"/>
          <w:shd w:val="clear" w:color="auto" w:fill="FFFFFF"/>
          <w:lang w:val="sr-Latn-RS"/>
        </w:rPr>
        <w:t xml:space="preserve"> </w:t>
      </w:r>
      <w:r w:rsidRPr="00C36D41">
        <w:rPr>
          <w:rFonts w:ascii="Tahoma" w:eastAsia="MS Mincho" w:hAnsi="Tahoma" w:cs="Tahoma"/>
          <w:sz w:val="20"/>
          <w:szCs w:val="20"/>
          <w:shd w:val="clear" w:color="auto" w:fill="FFFFFF"/>
          <w:lang w:val="sr-Cyrl-RS"/>
        </w:rPr>
        <w:t xml:space="preserve">у Модричи дана </w:t>
      </w:r>
      <w:r w:rsidRPr="00C36D41">
        <w:rPr>
          <w:rFonts w:ascii="Tahoma" w:eastAsia="MS Mincho" w:hAnsi="Tahoma" w:cs="Tahoma"/>
          <w:sz w:val="20"/>
          <w:szCs w:val="20"/>
          <w:shd w:val="clear" w:color="auto" w:fill="FFFFFF"/>
          <w:lang w:val="sr-Cyrl-BA"/>
        </w:rPr>
        <w:t>__.__.</w:t>
      </w:r>
      <w:r w:rsidRPr="00C36D41">
        <w:rPr>
          <w:rFonts w:ascii="Tahoma" w:eastAsia="MS Mincho" w:hAnsi="Tahoma" w:cs="Tahoma"/>
          <w:sz w:val="20"/>
          <w:szCs w:val="20"/>
          <w:shd w:val="clear" w:color="auto" w:fill="FFFFFF"/>
          <w:lang w:val="ru-RU"/>
        </w:rPr>
        <w:t xml:space="preserve"> </w:t>
      </w:r>
      <w:r>
        <w:rPr>
          <w:rFonts w:ascii="Tahoma" w:eastAsia="MS Mincho" w:hAnsi="Tahoma" w:cs="Tahoma"/>
          <w:sz w:val="20"/>
          <w:szCs w:val="20"/>
          <w:shd w:val="clear" w:color="auto" w:fill="FFFFFF"/>
          <w:lang w:val="ru-RU"/>
        </w:rPr>
        <w:t>_______</w:t>
      </w:r>
      <w:r w:rsidRPr="00C36D41">
        <w:rPr>
          <w:rFonts w:ascii="Tahoma" w:eastAsia="MS Mincho" w:hAnsi="Tahoma" w:cs="Tahoma"/>
          <w:sz w:val="20"/>
          <w:szCs w:val="20"/>
          <w:shd w:val="clear" w:color="auto" w:fill="FFFFFF"/>
          <w:lang w:val="ru-RU"/>
        </w:rPr>
        <w:t>. год.</w:t>
      </w:r>
      <w:r w:rsidRPr="00C36D41">
        <w:rPr>
          <w:rFonts w:ascii="Tahoma" w:eastAsia="MS Mincho" w:hAnsi="Tahoma" w:cs="Tahoma"/>
          <w:sz w:val="20"/>
          <w:szCs w:val="20"/>
          <w:shd w:val="clear" w:color="auto" w:fill="FFFFFF"/>
          <w:lang w:val="sr-Cyrl-RS"/>
        </w:rPr>
        <w:t xml:space="preserve"> између:</w:t>
      </w:r>
    </w:p>
    <w:p w:rsidR="00C36D41" w:rsidRPr="00C36D41" w:rsidRDefault="00C36D41" w:rsidP="005F720B">
      <w:pPr>
        <w:tabs>
          <w:tab w:val="right" w:pos="9637"/>
        </w:tabs>
        <w:spacing w:after="0" w:line="240" w:lineRule="auto"/>
        <w:jc w:val="both"/>
        <w:rPr>
          <w:rFonts w:ascii="Tahoma" w:eastAsia="MS Mincho" w:hAnsi="Tahoma" w:cs="Tahoma"/>
          <w:sz w:val="20"/>
          <w:szCs w:val="20"/>
          <w:shd w:val="clear" w:color="auto" w:fill="FFFFFF"/>
          <w:lang w:val="sr-Cyrl-RS"/>
        </w:rPr>
      </w:pPr>
    </w:p>
    <w:p w:rsidR="00C36D41" w:rsidRPr="00C36D41" w:rsidRDefault="00C36D41" w:rsidP="005F720B">
      <w:pPr>
        <w:pStyle w:val="ListParagraph"/>
        <w:tabs>
          <w:tab w:val="left" w:pos="1276"/>
        </w:tabs>
        <w:ind w:left="0"/>
        <w:jc w:val="both"/>
        <w:rPr>
          <w:rFonts w:ascii="Tahoma" w:hAnsi="Tahoma" w:cs="Tahoma"/>
          <w:noProof/>
          <w:sz w:val="20"/>
          <w:szCs w:val="20"/>
          <w:lang w:val="sr-Cyrl-BA"/>
        </w:rPr>
      </w:pPr>
      <w:r w:rsidRPr="00C36D41">
        <w:rPr>
          <w:rFonts w:ascii="Tahoma" w:hAnsi="Tahoma" w:cs="Tahoma"/>
          <w:noProof/>
          <w:sz w:val="20"/>
          <w:szCs w:val="20"/>
          <w:lang w:val="sr-Latn-BA"/>
        </w:rPr>
        <w:t>1.</w:t>
      </w:r>
      <w:r w:rsidRPr="00C36D41">
        <w:rPr>
          <w:rFonts w:ascii="Tahoma" w:hAnsi="Tahoma" w:cs="Tahoma"/>
          <w:b/>
          <w:noProof/>
          <w:sz w:val="20"/>
          <w:szCs w:val="20"/>
          <w:lang w:val="sr-Latn-BA"/>
        </w:rPr>
        <w:t xml:space="preserve"> </w:t>
      </w:r>
      <w:r w:rsidRPr="00C36D41">
        <w:rPr>
          <w:rFonts w:ascii="Tahoma" w:hAnsi="Tahoma" w:cs="Tahoma"/>
          <w:b/>
          <w:noProof/>
          <w:sz w:val="20"/>
          <w:szCs w:val="20"/>
          <w:lang w:val="sr-Cyrl-BA"/>
        </w:rPr>
        <w:t>„___________“ ________</w:t>
      </w:r>
      <w:r w:rsidRPr="00C36D41">
        <w:rPr>
          <w:rFonts w:ascii="Tahoma" w:hAnsi="Tahoma" w:cs="Tahoma"/>
          <w:noProof/>
          <w:sz w:val="20"/>
          <w:szCs w:val="20"/>
          <w:shd w:val="clear" w:color="auto" w:fill="FFFFFF"/>
          <w:lang w:val="sr-Cyrl-BA"/>
        </w:rPr>
        <w:t>, са сједиштем на адреси ________________________, ЈИБ: ________________, ПДВ број: _______________, кога по основу ________________ заступа _____________________, (у даљем тексту</w:t>
      </w:r>
      <w:r w:rsidRPr="00C36D41">
        <w:rPr>
          <w:rFonts w:ascii="Tahoma" w:hAnsi="Tahoma" w:cs="Tahoma"/>
          <w:noProof/>
          <w:color w:val="auto"/>
          <w:sz w:val="20"/>
          <w:szCs w:val="20"/>
          <w:shd w:val="clear" w:color="auto" w:fill="FFFFFF"/>
          <w:lang w:val="sr-Cyrl-BA"/>
        </w:rPr>
        <w:t xml:space="preserve">: </w:t>
      </w:r>
      <w:r w:rsidRPr="00C36D41">
        <w:rPr>
          <w:rFonts w:ascii="Tahoma" w:hAnsi="Tahoma" w:cs="Tahoma"/>
          <w:b/>
          <w:noProof/>
          <w:color w:val="auto"/>
          <w:sz w:val="20"/>
          <w:szCs w:val="20"/>
          <w:shd w:val="clear" w:color="auto" w:fill="FFFFFF"/>
          <w:lang w:val="sr-Cyrl-BA"/>
        </w:rPr>
        <w:t>Извођач</w:t>
      </w:r>
      <w:r w:rsidRPr="00C36D41">
        <w:rPr>
          <w:rFonts w:ascii="Tahoma" w:hAnsi="Tahoma" w:cs="Tahoma"/>
          <w:noProof/>
          <w:color w:val="auto"/>
          <w:sz w:val="20"/>
          <w:szCs w:val="20"/>
          <w:shd w:val="clear" w:color="auto" w:fill="FFFFFF"/>
          <w:lang w:val="sr-Cyrl-BA"/>
        </w:rPr>
        <w:t>),</w:t>
      </w:r>
      <w:r w:rsidRPr="00C36D41">
        <w:rPr>
          <w:rFonts w:ascii="Tahoma" w:hAnsi="Tahoma" w:cs="Tahoma"/>
          <w:noProof/>
          <w:color w:val="auto"/>
          <w:sz w:val="20"/>
          <w:szCs w:val="20"/>
          <w:lang w:val="sr-Cyrl-BA"/>
        </w:rPr>
        <w:t xml:space="preserve"> са једне стране,</w:t>
      </w:r>
    </w:p>
    <w:p w:rsidR="00C36D41" w:rsidRPr="00C36D41" w:rsidRDefault="00C36D41" w:rsidP="005F720B">
      <w:pPr>
        <w:tabs>
          <w:tab w:val="left" w:pos="1276"/>
        </w:tabs>
        <w:spacing w:after="0" w:line="240" w:lineRule="auto"/>
        <w:jc w:val="both"/>
        <w:rPr>
          <w:rFonts w:ascii="Tahoma" w:hAnsi="Tahoma" w:cs="Tahoma"/>
          <w:sz w:val="20"/>
          <w:szCs w:val="20"/>
          <w:lang w:val="ru-RU"/>
        </w:rPr>
      </w:pPr>
      <w:r w:rsidRPr="00C36D41">
        <w:rPr>
          <w:rFonts w:ascii="Tahoma" w:hAnsi="Tahoma" w:cs="Tahoma"/>
          <w:sz w:val="20"/>
          <w:szCs w:val="20"/>
          <w:lang w:val="ru-RU"/>
        </w:rPr>
        <w:t xml:space="preserve">и </w:t>
      </w:r>
    </w:p>
    <w:p w:rsidR="00C36D41" w:rsidRPr="00C36D41" w:rsidRDefault="00C36D41" w:rsidP="005F720B">
      <w:pPr>
        <w:tabs>
          <w:tab w:val="left" w:pos="1276"/>
        </w:tabs>
        <w:spacing w:after="0" w:line="240" w:lineRule="auto"/>
        <w:jc w:val="both"/>
        <w:rPr>
          <w:rFonts w:ascii="Tahoma" w:hAnsi="Tahoma" w:cs="Tahoma"/>
          <w:sz w:val="20"/>
          <w:szCs w:val="20"/>
          <w:lang w:val="ru-RU"/>
        </w:rPr>
      </w:pPr>
      <w:r w:rsidRPr="00C36D41">
        <w:rPr>
          <w:rFonts w:ascii="Tahoma" w:hAnsi="Tahoma" w:cs="Tahoma"/>
          <w:bCs/>
          <w:sz w:val="20"/>
          <w:szCs w:val="20"/>
          <w:lang w:val="ru-RU"/>
        </w:rPr>
        <w:t>2.</w:t>
      </w:r>
      <w:r w:rsidRPr="00C36D41">
        <w:rPr>
          <w:rFonts w:ascii="Tahoma" w:hAnsi="Tahoma" w:cs="Tahoma"/>
          <w:b/>
          <w:bCs/>
          <w:sz w:val="20"/>
          <w:szCs w:val="20"/>
          <w:lang w:val="ru-RU"/>
        </w:rPr>
        <w:t xml:space="preserve"> </w:t>
      </w:r>
      <w:r w:rsidRPr="00C36D41">
        <w:rPr>
          <w:rFonts w:ascii="Tahoma" w:hAnsi="Tahoma" w:cs="Tahoma"/>
          <w:b/>
          <w:bCs/>
          <w:noProof/>
          <w:sz w:val="20"/>
          <w:szCs w:val="20"/>
          <w:lang w:val="sr-Cyrl-BA"/>
        </w:rPr>
        <w:t>„</w:t>
      </w:r>
      <w:r w:rsidRPr="00C36D41">
        <w:rPr>
          <w:rFonts w:ascii="Tahoma" w:hAnsi="Tahoma" w:cs="Tahoma"/>
          <w:b/>
          <w:bCs/>
          <w:sz w:val="20"/>
          <w:szCs w:val="20"/>
          <w:lang w:val="sr-Cyrl-CS"/>
        </w:rPr>
        <w:t>Рафинерија уља Модрича</w:t>
      </w:r>
      <w:r w:rsidRPr="00C36D41">
        <w:rPr>
          <w:rFonts w:ascii="Tahoma" w:hAnsi="Tahoma" w:cs="Tahoma"/>
          <w:b/>
          <w:bCs/>
          <w:sz w:val="20"/>
          <w:szCs w:val="20"/>
          <w:lang w:val="ru-RU"/>
        </w:rPr>
        <w:t xml:space="preserve">“ </w:t>
      </w:r>
      <w:r w:rsidRPr="00C36D41">
        <w:rPr>
          <w:rFonts w:ascii="Tahoma" w:hAnsi="Tahoma" w:cs="Tahoma"/>
          <w:b/>
          <w:bCs/>
          <w:sz w:val="20"/>
          <w:szCs w:val="20"/>
        </w:rPr>
        <w:t>a</w:t>
      </w:r>
      <w:r w:rsidRPr="00C36D41">
        <w:rPr>
          <w:rFonts w:ascii="Tahoma" w:hAnsi="Tahoma" w:cs="Tahoma"/>
          <w:b/>
          <w:bCs/>
          <w:sz w:val="20"/>
          <w:szCs w:val="20"/>
          <w:lang w:val="ru-RU"/>
        </w:rPr>
        <w:t>.</w:t>
      </w:r>
      <w:r w:rsidRPr="00C36D41">
        <w:rPr>
          <w:rFonts w:ascii="Tahoma" w:hAnsi="Tahoma" w:cs="Tahoma"/>
          <w:b/>
          <w:bCs/>
          <w:sz w:val="20"/>
          <w:szCs w:val="20"/>
          <w:lang w:val="sr-Cyrl-CS"/>
        </w:rPr>
        <w:t>д</w:t>
      </w:r>
      <w:r w:rsidRPr="00C36D41">
        <w:rPr>
          <w:rFonts w:ascii="Tahoma" w:hAnsi="Tahoma" w:cs="Tahoma"/>
          <w:b/>
          <w:bCs/>
          <w:sz w:val="20"/>
          <w:szCs w:val="20"/>
          <w:lang w:val="ru-RU"/>
        </w:rPr>
        <w:t>.</w:t>
      </w:r>
      <w:r w:rsidRPr="00C36D41">
        <w:rPr>
          <w:rFonts w:ascii="Tahoma" w:hAnsi="Tahoma" w:cs="Tahoma"/>
          <w:b/>
          <w:bCs/>
          <w:sz w:val="20"/>
          <w:szCs w:val="20"/>
          <w:lang w:val="sr-Cyrl-BA"/>
        </w:rPr>
        <w:t xml:space="preserve"> Модрича</w:t>
      </w:r>
      <w:r w:rsidRPr="00C36D41">
        <w:rPr>
          <w:rFonts w:ascii="Tahoma" w:hAnsi="Tahoma" w:cs="Tahoma"/>
          <w:sz w:val="20"/>
          <w:szCs w:val="20"/>
          <w:shd w:val="clear" w:color="auto" w:fill="FFFFFF"/>
          <w:lang w:val="ru-RU"/>
        </w:rPr>
        <w:t xml:space="preserve">, </w:t>
      </w:r>
      <w:r w:rsidRPr="00C36D41">
        <w:rPr>
          <w:rFonts w:ascii="Tahoma" w:hAnsi="Tahoma" w:cs="Tahoma"/>
          <w:sz w:val="20"/>
          <w:szCs w:val="20"/>
          <w:shd w:val="clear" w:color="auto" w:fill="FFFFFF"/>
          <w:lang w:val="sr-Cyrl-RS"/>
        </w:rPr>
        <w:t xml:space="preserve">са сједиштем на адреси Војводе Степе Степановића 49, 74480 Модрича, ЈИБ: 4400194130000, ПДВ број: 400194130000, </w:t>
      </w:r>
      <w:r w:rsidRPr="00C36D41">
        <w:rPr>
          <w:rFonts w:ascii="Tahoma" w:hAnsi="Tahoma" w:cs="Tahoma"/>
          <w:sz w:val="20"/>
          <w:szCs w:val="20"/>
          <w:shd w:val="clear" w:color="auto" w:fill="FFFFFF"/>
          <w:lang w:val="ru-RU"/>
        </w:rPr>
        <w:t>ког</w:t>
      </w:r>
      <w:r w:rsidRPr="00C36D41">
        <w:rPr>
          <w:rFonts w:ascii="Tahoma" w:hAnsi="Tahoma" w:cs="Tahoma"/>
          <w:sz w:val="20"/>
          <w:szCs w:val="20"/>
          <w:shd w:val="clear" w:color="auto" w:fill="FFFFFF"/>
          <w:lang w:val="sr-Cyrl-RS"/>
        </w:rPr>
        <w:t xml:space="preserve">а по основу Статута предузећа </w:t>
      </w:r>
      <w:r w:rsidRPr="00C36D41">
        <w:rPr>
          <w:rFonts w:ascii="Tahoma" w:hAnsi="Tahoma" w:cs="Tahoma"/>
          <w:sz w:val="20"/>
          <w:szCs w:val="20"/>
          <w:shd w:val="clear" w:color="auto" w:fill="FFFFFF"/>
          <w:lang w:val="ru-RU"/>
        </w:rPr>
        <w:t>заступа</w:t>
      </w:r>
      <w:r w:rsidRPr="00C36D41">
        <w:rPr>
          <w:rFonts w:ascii="Tahoma" w:hAnsi="Tahoma" w:cs="Tahoma"/>
          <w:sz w:val="20"/>
          <w:szCs w:val="20"/>
          <w:lang w:val="sr-Cyrl-RS"/>
        </w:rPr>
        <w:t xml:space="preserve"> Владимир Онишченкo</w:t>
      </w:r>
      <w:r w:rsidRPr="00C36D41">
        <w:rPr>
          <w:rFonts w:ascii="Tahoma" w:hAnsi="Tahoma" w:cs="Tahoma"/>
          <w:sz w:val="20"/>
          <w:szCs w:val="20"/>
          <w:shd w:val="clear" w:color="auto" w:fill="FFFFFF"/>
          <w:lang w:val="ru-RU"/>
        </w:rPr>
        <w:t xml:space="preserve">, </w:t>
      </w:r>
      <w:r w:rsidRPr="00C36D41">
        <w:rPr>
          <w:rFonts w:ascii="Tahoma" w:hAnsi="Tahoma" w:cs="Tahoma"/>
          <w:bCs/>
          <w:sz w:val="20"/>
          <w:szCs w:val="20"/>
          <w:lang w:val="sr-Cyrl-CS"/>
        </w:rPr>
        <w:t xml:space="preserve">Генерални </w:t>
      </w:r>
      <w:r w:rsidRPr="00C36D41">
        <w:rPr>
          <w:rFonts w:ascii="Tahoma" w:hAnsi="Tahoma" w:cs="Tahoma"/>
          <w:bCs/>
          <w:sz w:val="20"/>
          <w:szCs w:val="20"/>
          <w:lang w:val="ru-RU"/>
        </w:rPr>
        <w:t xml:space="preserve">директор </w:t>
      </w:r>
      <w:r w:rsidRPr="00C36D41">
        <w:rPr>
          <w:rFonts w:ascii="Tahoma" w:hAnsi="Tahoma" w:cs="Tahoma"/>
          <w:sz w:val="20"/>
          <w:szCs w:val="20"/>
          <w:shd w:val="clear" w:color="auto" w:fill="FFFFFF"/>
          <w:lang w:val="sr-Cyrl-RS"/>
        </w:rPr>
        <w:t>(</w:t>
      </w:r>
      <w:r w:rsidRPr="00C36D41">
        <w:rPr>
          <w:rFonts w:ascii="Tahoma" w:hAnsi="Tahoma" w:cs="Tahoma"/>
          <w:sz w:val="20"/>
          <w:szCs w:val="20"/>
          <w:shd w:val="clear" w:color="auto" w:fill="FFFFFF"/>
          <w:lang w:val="ru-RU"/>
        </w:rPr>
        <w:t>у даљем тексту</w:t>
      </w:r>
      <w:r w:rsidRPr="00C36D41">
        <w:rPr>
          <w:rFonts w:ascii="Tahoma" w:hAnsi="Tahoma" w:cs="Tahoma"/>
          <w:sz w:val="20"/>
          <w:szCs w:val="20"/>
          <w:shd w:val="clear" w:color="auto" w:fill="FFFFFF"/>
          <w:lang w:val="sr-Cyrl-RS"/>
        </w:rPr>
        <w:t>:</w:t>
      </w:r>
      <w:r w:rsidRPr="00C36D41">
        <w:rPr>
          <w:rFonts w:ascii="Tahoma" w:hAnsi="Tahoma" w:cs="Tahoma"/>
          <w:sz w:val="20"/>
          <w:szCs w:val="20"/>
          <w:shd w:val="clear" w:color="auto" w:fill="FFFFFF"/>
          <w:lang w:val="ru-RU"/>
        </w:rPr>
        <w:t xml:space="preserve"> </w:t>
      </w:r>
      <w:r w:rsidRPr="00C36D41">
        <w:rPr>
          <w:rFonts w:ascii="Tahoma" w:hAnsi="Tahoma" w:cs="Tahoma"/>
          <w:b/>
          <w:sz w:val="20"/>
          <w:szCs w:val="20"/>
          <w:shd w:val="clear" w:color="auto" w:fill="FFFFFF"/>
          <w:lang w:val="sr-Cyrl-RS"/>
        </w:rPr>
        <w:t>Наручилац</w:t>
      </w:r>
      <w:r w:rsidRPr="00C36D41">
        <w:rPr>
          <w:rFonts w:ascii="Tahoma" w:hAnsi="Tahoma" w:cs="Tahoma"/>
          <w:sz w:val="20"/>
          <w:szCs w:val="20"/>
          <w:shd w:val="clear" w:color="auto" w:fill="FFFFFF"/>
          <w:lang w:val="sr-Cyrl-RS"/>
        </w:rPr>
        <w:t>)</w:t>
      </w:r>
      <w:r w:rsidRPr="00C36D41">
        <w:rPr>
          <w:rFonts w:ascii="Tahoma" w:hAnsi="Tahoma" w:cs="Tahoma"/>
          <w:sz w:val="20"/>
          <w:szCs w:val="20"/>
          <w:shd w:val="clear" w:color="auto" w:fill="FFFFFF"/>
          <w:lang w:val="ru-RU"/>
        </w:rPr>
        <w:t>,</w:t>
      </w:r>
      <w:r w:rsidRPr="00C36D41">
        <w:rPr>
          <w:rFonts w:ascii="Tahoma" w:hAnsi="Tahoma" w:cs="Tahoma"/>
          <w:sz w:val="20"/>
          <w:szCs w:val="20"/>
          <w:lang w:val="ru-RU"/>
        </w:rPr>
        <w:t xml:space="preserve"> са </w:t>
      </w:r>
      <w:r w:rsidRPr="00C36D41">
        <w:rPr>
          <w:rFonts w:ascii="Tahoma" w:hAnsi="Tahoma" w:cs="Tahoma"/>
          <w:sz w:val="20"/>
          <w:szCs w:val="20"/>
          <w:lang w:val="sr-Cyrl-RS"/>
        </w:rPr>
        <w:t>друге</w:t>
      </w:r>
      <w:r w:rsidRPr="00C36D41">
        <w:rPr>
          <w:rFonts w:ascii="Tahoma" w:hAnsi="Tahoma" w:cs="Tahoma"/>
          <w:sz w:val="20"/>
          <w:szCs w:val="20"/>
          <w:lang w:val="ru-RU"/>
        </w:rPr>
        <w:t xml:space="preserve"> стране,</w:t>
      </w:r>
    </w:p>
    <w:p w:rsidR="00C36D41" w:rsidRPr="00C36D41" w:rsidRDefault="00C36D41" w:rsidP="005F720B">
      <w:pPr>
        <w:tabs>
          <w:tab w:val="left" w:pos="1276"/>
        </w:tabs>
        <w:spacing w:after="0" w:line="240" w:lineRule="auto"/>
        <w:jc w:val="both"/>
        <w:rPr>
          <w:rFonts w:ascii="Tahoma" w:hAnsi="Tahoma" w:cs="Tahoma"/>
          <w:sz w:val="20"/>
          <w:szCs w:val="20"/>
          <w:lang w:val="ru-RU"/>
        </w:rPr>
      </w:pPr>
      <w:r w:rsidRPr="00C36D41">
        <w:rPr>
          <w:rFonts w:ascii="Tahoma" w:hAnsi="Tahoma" w:cs="Tahoma"/>
          <w:sz w:val="20"/>
          <w:szCs w:val="20"/>
          <w:lang w:val="sr-Cyrl-RS"/>
        </w:rPr>
        <w:t>/</w:t>
      </w:r>
      <w:r w:rsidRPr="00C36D41">
        <w:rPr>
          <w:rFonts w:ascii="Tahoma" w:hAnsi="Tahoma" w:cs="Tahoma"/>
          <w:sz w:val="20"/>
          <w:szCs w:val="20"/>
          <w:lang w:val="ru-RU"/>
        </w:rPr>
        <w:t xml:space="preserve">у даљем тексту </w:t>
      </w:r>
      <w:r w:rsidRPr="00C36D41">
        <w:rPr>
          <w:rFonts w:ascii="Tahoma" w:hAnsi="Tahoma" w:cs="Tahoma"/>
          <w:sz w:val="20"/>
          <w:szCs w:val="20"/>
          <w:lang w:val="sr-Cyrl-RS"/>
        </w:rPr>
        <w:t xml:space="preserve">сви заједно: </w:t>
      </w:r>
      <w:r w:rsidRPr="006F79AD">
        <w:rPr>
          <w:rFonts w:ascii="Tahoma" w:hAnsi="Tahoma" w:cs="Tahoma"/>
          <w:sz w:val="20"/>
          <w:szCs w:val="20"/>
          <w:lang w:val="ru-RU"/>
        </w:rPr>
        <w:t>Уговорне стране</w:t>
      </w:r>
      <w:r w:rsidRPr="006F79AD">
        <w:rPr>
          <w:rFonts w:ascii="Tahoma" w:hAnsi="Tahoma" w:cs="Tahoma"/>
          <w:sz w:val="20"/>
          <w:szCs w:val="20"/>
          <w:lang w:val="sr-Cyrl-RS"/>
        </w:rPr>
        <w:t>/</w:t>
      </w:r>
    </w:p>
    <w:p w:rsidR="00C36D41" w:rsidRPr="00C36D41" w:rsidRDefault="00C36D41" w:rsidP="005F720B">
      <w:pPr>
        <w:spacing w:after="0" w:line="240" w:lineRule="auto"/>
        <w:jc w:val="both"/>
        <w:rPr>
          <w:rFonts w:ascii="Tahoma" w:eastAsia="Calibri" w:hAnsi="Tahoma" w:cs="Tahoma"/>
          <w:sz w:val="20"/>
          <w:szCs w:val="20"/>
          <w:shd w:val="clear" w:color="auto" w:fill="FFFFFF"/>
          <w:lang w:val="sr-Cyrl-BA"/>
        </w:rPr>
      </w:pPr>
    </w:p>
    <w:p w:rsidR="00C36D41" w:rsidRPr="00C36D41" w:rsidRDefault="00C36D41" w:rsidP="005F720B">
      <w:pPr>
        <w:spacing w:after="0" w:line="240" w:lineRule="auto"/>
        <w:jc w:val="both"/>
        <w:rPr>
          <w:rFonts w:ascii="Tahoma" w:eastAsia="Calibri" w:hAnsi="Tahoma" w:cs="Tahoma"/>
          <w:sz w:val="20"/>
          <w:szCs w:val="20"/>
          <w:shd w:val="clear" w:color="auto" w:fill="FFFFFF"/>
          <w:lang w:val="sr-Cyrl-BA"/>
        </w:rPr>
      </w:pPr>
    </w:p>
    <w:p w:rsidR="00C36D41" w:rsidRPr="00C36D41" w:rsidRDefault="00C36D41" w:rsidP="005F720B">
      <w:pPr>
        <w:pStyle w:val="NoSpacing"/>
        <w:jc w:val="center"/>
        <w:rPr>
          <w:rFonts w:ascii="Tahoma" w:hAnsi="Tahoma" w:cs="Tahoma"/>
          <w:b/>
          <w:color w:val="auto"/>
          <w:sz w:val="20"/>
          <w:szCs w:val="20"/>
          <w:lang w:val="sr-Cyrl-RS"/>
        </w:rPr>
      </w:pPr>
      <w:r w:rsidRPr="00C36D41">
        <w:rPr>
          <w:rFonts w:ascii="Tahoma" w:hAnsi="Tahoma" w:cs="Tahoma"/>
          <w:b/>
          <w:color w:val="auto"/>
          <w:sz w:val="20"/>
          <w:szCs w:val="20"/>
          <w:lang w:val="sr-Cyrl-RS" w:eastAsia="en-US"/>
        </w:rPr>
        <w:t>Члан 1.</w:t>
      </w:r>
    </w:p>
    <w:p w:rsidR="00C36D41" w:rsidRPr="00C36D41" w:rsidRDefault="00C36D41" w:rsidP="005F720B">
      <w:pPr>
        <w:pStyle w:val="ListParagraph"/>
        <w:widowControl/>
        <w:numPr>
          <w:ilvl w:val="0"/>
          <w:numId w:val="8"/>
        </w:numPr>
        <w:tabs>
          <w:tab w:val="left" w:pos="1276"/>
        </w:tabs>
        <w:autoSpaceDE w:val="0"/>
        <w:autoSpaceDN w:val="0"/>
        <w:adjustRightInd w:val="0"/>
        <w:ind w:left="0" w:firstLine="709"/>
        <w:contextualSpacing w:val="0"/>
        <w:jc w:val="both"/>
        <w:rPr>
          <w:rFonts w:ascii="Tahoma" w:hAnsi="Tahoma" w:cs="Tahoma"/>
          <w:color w:val="auto"/>
          <w:sz w:val="20"/>
          <w:szCs w:val="20"/>
          <w:lang w:val="sr-Cyrl-RS"/>
        </w:rPr>
      </w:pPr>
      <w:bookmarkStart w:id="0" w:name="OLE_LINK7"/>
      <w:bookmarkStart w:id="1" w:name="OLE_LINK11"/>
      <w:r w:rsidRPr="00C36D41">
        <w:rPr>
          <w:rFonts w:ascii="Tahoma" w:hAnsi="Tahoma" w:cs="Tahoma"/>
          <w:sz w:val="20"/>
          <w:szCs w:val="20"/>
        </w:rPr>
        <w:t xml:space="preserve"> </w:t>
      </w:r>
      <w:bookmarkEnd w:id="0"/>
      <w:bookmarkEnd w:id="1"/>
      <w:r w:rsidRPr="00C36D41">
        <w:rPr>
          <w:rFonts w:ascii="Tahoma" w:hAnsi="Tahoma" w:cs="Tahoma"/>
          <w:color w:val="auto"/>
          <w:sz w:val="20"/>
          <w:szCs w:val="20"/>
          <w:lang w:val="sr-Cyrl-RS"/>
        </w:rPr>
        <w:t xml:space="preserve">Извођач се обавезује извести  браварско – заваривачке радове </w:t>
      </w:r>
      <w:r w:rsidRPr="00C36D41">
        <w:rPr>
          <w:rFonts w:ascii="Tahoma" w:hAnsi="Tahoma" w:cs="Tahoma"/>
          <w:color w:val="FF0000"/>
          <w:sz w:val="20"/>
          <w:szCs w:val="20"/>
          <w:lang w:val="sr-Cyrl-RS"/>
        </w:rPr>
        <w:t xml:space="preserve"> </w:t>
      </w:r>
      <w:r w:rsidRPr="00C36D41">
        <w:rPr>
          <w:rFonts w:ascii="Tahoma" w:hAnsi="Tahoma" w:cs="Tahoma"/>
          <w:color w:val="auto"/>
          <w:sz w:val="20"/>
          <w:szCs w:val="20"/>
          <w:lang w:val="sr-Cyrl-RS"/>
        </w:rPr>
        <w:t>(у даљем тексту - радови)</w:t>
      </w:r>
      <w:r w:rsidRPr="00C36D41">
        <w:rPr>
          <w:rFonts w:ascii="Tahoma" w:hAnsi="Tahoma" w:cs="Tahoma"/>
          <w:color w:val="auto"/>
          <w:sz w:val="20"/>
          <w:szCs w:val="20"/>
          <w:lang w:val="sr-Cyrl-BA"/>
        </w:rPr>
        <w:t xml:space="preserve"> </w:t>
      </w:r>
      <w:r w:rsidRPr="00C36D41">
        <w:rPr>
          <w:rFonts w:ascii="Tahoma" w:hAnsi="Tahoma" w:cs="Tahoma"/>
          <w:color w:val="auto"/>
          <w:sz w:val="20"/>
          <w:szCs w:val="20"/>
          <w:lang w:val="sr-Cyrl-RS"/>
        </w:rPr>
        <w:t xml:space="preserve">према </w:t>
      </w:r>
      <w:r w:rsidRPr="00C36D41">
        <w:rPr>
          <w:rFonts w:ascii="Tahoma" w:hAnsi="Tahoma" w:cs="Tahoma"/>
          <w:color w:val="auto"/>
          <w:sz w:val="20"/>
          <w:szCs w:val="20"/>
          <w:lang w:val="sr-Cyrl-BA"/>
        </w:rPr>
        <w:t xml:space="preserve">Спецификацији </w:t>
      </w:r>
      <w:r w:rsidRPr="00C36D41">
        <w:rPr>
          <w:rFonts w:ascii="Tahoma" w:hAnsi="Tahoma" w:cs="Tahoma"/>
          <w:color w:val="auto"/>
          <w:sz w:val="20"/>
          <w:szCs w:val="20"/>
          <w:lang w:val="sr-Cyrl-CS"/>
        </w:rPr>
        <w:t>радова</w:t>
      </w:r>
      <w:r w:rsidRPr="00C36D41">
        <w:rPr>
          <w:rFonts w:ascii="Tahoma" w:hAnsi="Tahoma" w:cs="Tahoma"/>
          <w:color w:val="auto"/>
          <w:sz w:val="20"/>
          <w:szCs w:val="20"/>
          <w:lang w:val="sr-Cyrl-RS"/>
        </w:rPr>
        <w:t xml:space="preserve"> (Прилог бр. 1  Уговора)</w:t>
      </w:r>
      <w:r w:rsidRPr="00C36D41">
        <w:rPr>
          <w:rFonts w:ascii="Tahoma" w:hAnsi="Tahoma" w:cs="Tahoma"/>
          <w:noProof/>
          <w:color w:val="auto"/>
          <w:sz w:val="20"/>
          <w:szCs w:val="20"/>
        </w:rPr>
        <w:t>, који чини саставни дио овог Уговора.</w:t>
      </w:r>
    </w:p>
    <w:p w:rsidR="00C36D41" w:rsidRPr="00C36D41" w:rsidRDefault="00C36D41" w:rsidP="005F720B">
      <w:pPr>
        <w:pStyle w:val="ListParagraph"/>
        <w:widowControl/>
        <w:tabs>
          <w:tab w:val="left" w:pos="1276"/>
        </w:tabs>
        <w:autoSpaceDE w:val="0"/>
        <w:autoSpaceDN w:val="0"/>
        <w:adjustRightInd w:val="0"/>
        <w:ind w:left="709"/>
        <w:contextualSpacing w:val="0"/>
        <w:jc w:val="both"/>
        <w:rPr>
          <w:rFonts w:ascii="Tahoma" w:hAnsi="Tahoma" w:cs="Tahoma"/>
          <w:color w:val="auto"/>
          <w:sz w:val="20"/>
          <w:szCs w:val="20"/>
          <w:lang w:val="sr-Cyrl-CS"/>
        </w:rPr>
      </w:pPr>
    </w:p>
    <w:p w:rsidR="00C36D41" w:rsidRPr="00C36D41" w:rsidRDefault="00C36D41" w:rsidP="005F720B">
      <w:pPr>
        <w:pStyle w:val="ListParagraph"/>
        <w:widowControl/>
        <w:numPr>
          <w:ilvl w:val="0"/>
          <w:numId w:val="8"/>
        </w:numPr>
        <w:tabs>
          <w:tab w:val="left" w:pos="1276"/>
        </w:tabs>
        <w:autoSpaceDE w:val="0"/>
        <w:autoSpaceDN w:val="0"/>
        <w:adjustRightInd w:val="0"/>
        <w:ind w:left="0" w:firstLine="709"/>
        <w:contextualSpacing w:val="0"/>
        <w:jc w:val="both"/>
        <w:rPr>
          <w:rFonts w:ascii="Tahoma" w:hAnsi="Tahoma" w:cs="Tahoma"/>
          <w:color w:val="auto"/>
          <w:sz w:val="20"/>
          <w:szCs w:val="20"/>
        </w:rPr>
      </w:pPr>
      <w:r w:rsidRPr="00C36D41">
        <w:rPr>
          <w:rFonts w:ascii="Tahoma" w:hAnsi="Tahoma" w:cs="Tahoma"/>
          <w:color w:val="auto"/>
          <w:sz w:val="20"/>
          <w:szCs w:val="20"/>
        </w:rPr>
        <w:t>Све дозволе, сагласности и друге радње неопходне за извођење радова добија и спроводи Извођач својим сопственим снагама, осим ако није другачије изричито предвиђено условима овог Уговора. Трошкови дозвола, сагласности и других неопходних радњи укључени су у цијену радова по Уговору.</w:t>
      </w:r>
    </w:p>
    <w:p w:rsidR="00C36D41" w:rsidRPr="00C36D41" w:rsidRDefault="00C36D41" w:rsidP="005F720B">
      <w:pPr>
        <w:tabs>
          <w:tab w:val="left" w:pos="1276"/>
        </w:tabs>
        <w:autoSpaceDE w:val="0"/>
        <w:autoSpaceDN w:val="0"/>
        <w:adjustRightInd w:val="0"/>
        <w:spacing w:after="0" w:line="240" w:lineRule="auto"/>
        <w:jc w:val="both"/>
        <w:rPr>
          <w:rFonts w:ascii="Tahoma" w:hAnsi="Tahoma" w:cs="Tahoma"/>
          <w:sz w:val="20"/>
          <w:szCs w:val="20"/>
          <w:highlight w:val="yellow"/>
          <w:lang w:val="sr-Latn-RS"/>
        </w:rPr>
      </w:pPr>
    </w:p>
    <w:p w:rsidR="00C36D41" w:rsidRPr="00C36D41" w:rsidRDefault="00C36D41" w:rsidP="005F720B">
      <w:pPr>
        <w:pStyle w:val="NoSpacing"/>
        <w:jc w:val="center"/>
        <w:rPr>
          <w:rFonts w:ascii="Tahoma" w:hAnsi="Tahoma" w:cs="Tahoma"/>
          <w:b/>
          <w:color w:val="auto"/>
          <w:sz w:val="20"/>
          <w:szCs w:val="20"/>
          <w:lang w:val="sr-Cyrl-RS"/>
        </w:rPr>
      </w:pPr>
      <w:r w:rsidRPr="00C36D41">
        <w:rPr>
          <w:rFonts w:ascii="Tahoma" w:hAnsi="Tahoma" w:cs="Tahoma"/>
          <w:b/>
          <w:color w:val="auto"/>
          <w:sz w:val="20"/>
          <w:szCs w:val="20"/>
          <w:lang w:val="sr-Cyrl-RS"/>
        </w:rPr>
        <w:t>Члан 2.</w:t>
      </w:r>
    </w:p>
    <w:p w:rsidR="00C36D41" w:rsidRPr="00C36D41" w:rsidRDefault="00C36D41" w:rsidP="005F720B">
      <w:pPr>
        <w:pStyle w:val="ListParagraph"/>
        <w:widowControl/>
        <w:numPr>
          <w:ilvl w:val="0"/>
          <w:numId w:val="9"/>
        </w:numPr>
        <w:tabs>
          <w:tab w:val="left" w:pos="1276"/>
        </w:tabs>
        <w:autoSpaceDE w:val="0"/>
        <w:autoSpaceDN w:val="0"/>
        <w:adjustRightInd w:val="0"/>
        <w:ind w:left="0" w:firstLine="709"/>
        <w:contextualSpacing w:val="0"/>
        <w:jc w:val="both"/>
        <w:rPr>
          <w:rFonts w:ascii="Tahoma" w:hAnsi="Tahoma" w:cs="Tahoma"/>
          <w:sz w:val="20"/>
          <w:szCs w:val="20"/>
        </w:rPr>
      </w:pPr>
      <w:r w:rsidRPr="00C36D41">
        <w:rPr>
          <w:rFonts w:ascii="Tahoma" w:hAnsi="Tahoma" w:cs="Tahoma"/>
          <w:color w:val="auto"/>
          <w:sz w:val="20"/>
          <w:szCs w:val="20"/>
        </w:rPr>
        <w:t xml:space="preserve">Технички и организациони услови, као и захтјеви за извођење радова одређени су </w:t>
      </w:r>
      <w:r w:rsidRPr="00C36D41">
        <w:rPr>
          <w:rFonts w:ascii="Tahoma" w:hAnsi="Tahoma" w:cs="Tahoma"/>
          <w:color w:val="auto"/>
          <w:sz w:val="20"/>
          <w:szCs w:val="20"/>
          <w:lang w:val="sr-Cyrl-RS"/>
        </w:rPr>
        <w:t>Спецификацијом радова</w:t>
      </w:r>
      <w:r w:rsidRPr="00C36D41">
        <w:rPr>
          <w:rFonts w:ascii="Tahoma" w:hAnsi="Tahoma" w:cs="Tahoma"/>
          <w:color w:val="auto"/>
          <w:sz w:val="20"/>
          <w:szCs w:val="20"/>
        </w:rPr>
        <w:t xml:space="preserve"> </w:t>
      </w:r>
      <w:r w:rsidR="00695054">
        <w:rPr>
          <w:rFonts w:ascii="Tahoma" w:hAnsi="Tahoma" w:cs="Tahoma"/>
          <w:color w:val="auto"/>
          <w:sz w:val="20"/>
          <w:szCs w:val="20"/>
          <w:lang w:val="sr-Cyrl-RS"/>
        </w:rPr>
        <w:t xml:space="preserve"> и Техничким задатком </w:t>
      </w:r>
      <w:r w:rsidRPr="00C36D41">
        <w:rPr>
          <w:rFonts w:ascii="Tahoma" w:hAnsi="Tahoma" w:cs="Tahoma"/>
          <w:color w:val="auto"/>
          <w:sz w:val="20"/>
          <w:szCs w:val="20"/>
        </w:rPr>
        <w:t>(Прилог бр. 1</w:t>
      </w:r>
      <w:r w:rsidR="00695054">
        <w:rPr>
          <w:rFonts w:ascii="Tahoma" w:hAnsi="Tahoma" w:cs="Tahoma"/>
          <w:color w:val="auto"/>
          <w:sz w:val="20"/>
          <w:szCs w:val="20"/>
          <w:lang w:val="sr-Cyrl-RS"/>
        </w:rPr>
        <w:t xml:space="preserve"> и 2 </w:t>
      </w:r>
      <w:r w:rsidRPr="00C36D41">
        <w:rPr>
          <w:rFonts w:ascii="Tahoma" w:hAnsi="Tahoma" w:cs="Tahoma"/>
          <w:color w:val="auto"/>
          <w:sz w:val="20"/>
          <w:szCs w:val="20"/>
        </w:rPr>
        <w:t xml:space="preserve"> уз овај Уговор).</w:t>
      </w:r>
    </w:p>
    <w:p w:rsidR="00C803A7" w:rsidRPr="00695054" w:rsidRDefault="00C36D41" w:rsidP="00695054">
      <w:pPr>
        <w:pStyle w:val="ListParagraph"/>
        <w:widowControl/>
        <w:numPr>
          <w:ilvl w:val="0"/>
          <w:numId w:val="9"/>
        </w:numPr>
        <w:tabs>
          <w:tab w:val="left" w:pos="1276"/>
        </w:tabs>
        <w:autoSpaceDE w:val="0"/>
        <w:autoSpaceDN w:val="0"/>
        <w:adjustRightInd w:val="0"/>
        <w:ind w:left="0" w:firstLine="709"/>
        <w:contextualSpacing w:val="0"/>
        <w:jc w:val="both"/>
        <w:rPr>
          <w:rFonts w:ascii="Tahoma" w:hAnsi="Tahoma" w:cs="Tahoma"/>
          <w:sz w:val="20"/>
          <w:szCs w:val="20"/>
          <w:lang w:val="sr-Cyrl-RS"/>
        </w:rPr>
      </w:pPr>
      <w:r w:rsidRPr="00695054">
        <w:rPr>
          <w:rFonts w:ascii="Tahoma" w:hAnsi="Tahoma" w:cs="Tahoma"/>
          <w:color w:val="auto"/>
          <w:sz w:val="20"/>
          <w:szCs w:val="20"/>
        </w:rPr>
        <w:t>Рокови извршења и садржај етапа</w:t>
      </w:r>
      <w:r w:rsidRPr="00695054">
        <w:rPr>
          <w:rFonts w:ascii="Tahoma" w:hAnsi="Tahoma" w:cs="Tahoma"/>
          <w:color w:val="auto"/>
          <w:sz w:val="20"/>
          <w:szCs w:val="20"/>
          <w:lang w:val="sr-Cyrl-RS"/>
        </w:rPr>
        <w:t xml:space="preserve"> извођење радова</w:t>
      </w:r>
      <w:r w:rsidRPr="00695054">
        <w:rPr>
          <w:rFonts w:ascii="Tahoma" w:hAnsi="Tahoma" w:cs="Tahoma"/>
          <w:color w:val="auto"/>
          <w:sz w:val="20"/>
          <w:szCs w:val="20"/>
        </w:rPr>
        <w:t xml:space="preserve"> одређују се </w:t>
      </w:r>
      <w:r w:rsidRPr="00695054">
        <w:rPr>
          <w:rFonts w:ascii="Tahoma" w:hAnsi="Tahoma" w:cs="Tahoma"/>
          <w:color w:val="auto"/>
          <w:sz w:val="20"/>
          <w:szCs w:val="20"/>
          <w:lang w:val="sr-Cyrl-RS"/>
        </w:rPr>
        <w:t xml:space="preserve">динамичким </w:t>
      </w:r>
      <w:r w:rsidRPr="00695054">
        <w:rPr>
          <w:rFonts w:ascii="Tahoma" w:hAnsi="Tahoma" w:cs="Tahoma"/>
          <w:color w:val="auto"/>
          <w:sz w:val="20"/>
          <w:szCs w:val="20"/>
        </w:rPr>
        <w:t xml:space="preserve">планом </w:t>
      </w:r>
      <w:r w:rsidRPr="00695054">
        <w:rPr>
          <w:rFonts w:ascii="Tahoma" w:hAnsi="Tahoma" w:cs="Tahoma"/>
          <w:color w:val="auto"/>
          <w:sz w:val="20"/>
          <w:szCs w:val="20"/>
          <w:lang w:val="sr-Cyrl-RS"/>
        </w:rPr>
        <w:t xml:space="preserve">радова </w:t>
      </w:r>
      <w:r w:rsidRPr="00695054">
        <w:rPr>
          <w:rFonts w:ascii="Tahoma" w:hAnsi="Tahoma" w:cs="Tahoma"/>
          <w:color w:val="auto"/>
          <w:sz w:val="20"/>
          <w:szCs w:val="20"/>
        </w:rPr>
        <w:t xml:space="preserve">(Прилог бр. </w:t>
      </w:r>
      <w:r w:rsidR="00695054">
        <w:rPr>
          <w:rFonts w:ascii="Tahoma" w:hAnsi="Tahoma" w:cs="Tahoma"/>
          <w:color w:val="auto"/>
          <w:sz w:val="20"/>
          <w:szCs w:val="20"/>
          <w:lang w:val="sr-Cyrl-RS"/>
        </w:rPr>
        <w:t>5</w:t>
      </w:r>
      <w:r w:rsidRPr="00695054">
        <w:rPr>
          <w:rFonts w:ascii="Tahoma" w:hAnsi="Tahoma" w:cs="Tahoma"/>
          <w:color w:val="auto"/>
          <w:sz w:val="20"/>
          <w:szCs w:val="20"/>
        </w:rPr>
        <w:t xml:space="preserve"> Уговор</w:t>
      </w:r>
      <w:r w:rsidRPr="00695054">
        <w:rPr>
          <w:rFonts w:ascii="Tahoma" w:hAnsi="Tahoma" w:cs="Tahoma"/>
          <w:color w:val="auto"/>
          <w:sz w:val="20"/>
          <w:szCs w:val="20"/>
          <w:lang w:val="sr-Cyrl-BA"/>
        </w:rPr>
        <w:t>а</w:t>
      </w:r>
      <w:r w:rsidRPr="00695054">
        <w:rPr>
          <w:rFonts w:ascii="Tahoma" w:hAnsi="Tahoma" w:cs="Tahoma"/>
          <w:color w:val="auto"/>
          <w:sz w:val="20"/>
          <w:szCs w:val="20"/>
        </w:rPr>
        <w:t>).</w:t>
      </w:r>
      <w:r w:rsidRPr="00695054">
        <w:rPr>
          <w:rFonts w:ascii="Tahoma" w:hAnsi="Tahoma" w:cs="Tahoma"/>
          <w:sz w:val="20"/>
          <w:szCs w:val="20"/>
          <w:lang w:val="sr-Cyrl-RS"/>
        </w:rPr>
        <w:t xml:space="preserve">         </w:t>
      </w:r>
    </w:p>
    <w:p w:rsidR="00C36D41" w:rsidRPr="00C36D41" w:rsidRDefault="00C803A7" w:rsidP="005F720B">
      <w:pPr>
        <w:tabs>
          <w:tab w:val="left" w:pos="1276"/>
        </w:tabs>
        <w:autoSpaceDE w:val="0"/>
        <w:autoSpaceDN w:val="0"/>
        <w:adjustRightInd w:val="0"/>
        <w:spacing w:after="0" w:line="240" w:lineRule="auto"/>
        <w:jc w:val="both"/>
        <w:rPr>
          <w:rFonts w:ascii="Tahoma" w:hAnsi="Tahoma" w:cs="Tahoma"/>
          <w:sz w:val="20"/>
          <w:szCs w:val="20"/>
          <w:lang w:val="sr-Cyrl-RS"/>
        </w:rPr>
      </w:pPr>
      <w:r>
        <w:rPr>
          <w:rFonts w:ascii="Tahoma" w:hAnsi="Tahoma" w:cs="Tahoma"/>
          <w:sz w:val="20"/>
          <w:szCs w:val="20"/>
          <w:lang w:val="sr-Cyrl-RS"/>
        </w:rPr>
        <w:t xml:space="preserve">          </w:t>
      </w:r>
      <w:r w:rsidR="00C36D41" w:rsidRPr="00C36D41">
        <w:rPr>
          <w:rFonts w:ascii="Tahoma" w:hAnsi="Tahoma" w:cs="Tahoma"/>
          <w:sz w:val="20"/>
          <w:szCs w:val="20"/>
          <w:lang w:val="sr-Cyrl-RS"/>
        </w:rPr>
        <w:t xml:space="preserve">2.3. </w:t>
      </w:r>
      <w:r w:rsidR="00C36D41" w:rsidRPr="00C36D41">
        <w:rPr>
          <w:rFonts w:ascii="Tahoma" w:hAnsi="Tahoma" w:cs="Tahoma"/>
          <w:sz w:val="20"/>
          <w:szCs w:val="20"/>
          <w:lang w:val="ru-RU"/>
        </w:rPr>
        <w:t xml:space="preserve">Обими радова који су изведени са одступањем од </w:t>
      </w:r>
      <w:r w:rsidR="00C36D41" w:rsidRPr="00C36D41">
        <w:rPr>
          <w:rFonts w:ascii="Tahoma" w:hAnsi="Tahoma" w:cs="Tahoma"/>
          <w:sz w:val="20"/>
          <w:szCs w:val="20"/>
          <w:lang w:val="sr-Cyrl-RS"/>
        </w:rPr>
        <w:t>Спецификације радова</w:t>
      </w:r>
      <w:r w:rsidR="00C36D41" w:rsidRPr="00C36D41">
        <w:rPr>
          <w:rFonts w:ascii="Tahoma" w:hAnsi="Tahoma" w:cs="Tahoma"/>
          <w:sz w:val="20"/>
          <w:szCs w:val="20"/>
          <w:lang w:val="ru-RU"/>
        </w:rPr>
        <w:t xml:space="preserve"> (Прилог бр. 1 Уговора), а који нису договорени са Наручиоцем, као и додатни обими радова који су изведени без писане сагласности Наручиоца, не прихватају се на наплату</w:t>
      </w:r>
      <w:r w:rsidR="00C36D41" w:rsidRPr="00C36D41">
        <w:rPr>
          <w:rFonts w:ascii="Tahoma" w:hAnsi="Tahoma" w:cs="Tahoma"/>
          <w:sz w:val="20"/>
          <w:szCs w:val="20"/>
          <w:lang w:val="sr-Cyrl-RS"/>
        </w:rPr>
        <w:t>, осим ако се не ради о непредвиђеним радовима који су нужни за обезбјеђење стабилности резултата радова, правилног тока извођења радова и нормалног коришћења резултата радова или за спречавање настанка штете, ако због хитности или других оправданих разлога нема могућности да се за те радове претходно обезбиједи налог Наручиоца.</w:t>
      </w:r>
      <w:r w:rsidR="00C36D41" w:rsidRPr="00C36D41">
        <w:rPr>
          <w:rFonts w:ascii="Tahoma" w:hAnsi="Tahoma" w:cs="Tahoma"/>
          <w:sz w:val="20"/>
          <w:szCs w:val="20"/>
          <w:lang w:val="sr-Latn-RS"/>
        </w:rPr>
        <w:t xml:space="preserve"> </w:t>
      </w:r>
      <w:r w:rsidR="00C36D41" w:rsidRPr="00C36D41">
        <w:rPr>
          <w:rFonts w:ascii="Tahoma" w:hAnsi="Tahoma" w:cs="Tahoma"/>
          <w:sz w:val="20"/>
          <w:szCs w:val="20"/>
          <w:lang w:val="sr-Cyrl-RS"/>
        </w:rPr>
        <w:t xml:space="preserve">У том случају Извођач је дужан да без одлагања обавијести Наручиоца о непредвиђеним радовима које је извршио или је њихово извршење у току и о разлозима који су непредвиђене радове изазвали. </w:t>
      </w:r>
      <w:r w:rsidR="00C36D41" w:rsidRPr="00C36D41">
        <w:rPr>
          <w:rFonts w:ascii="Tahoma" w:hAnsi="Tahoma" w:cs="Tahoma"/>
          <w:sz w:val="20"/>
          <w:szCs w:val="20"/>
          <w:lang w:val="ru-RU"/>
        </w:rPr>
        <w:t>Извођач, који није обавијестио Наручиоца о потреби извођења додатних радова, нема право да тражи плаћање за ове радове ни у случају да су ти радови били укључени у Акт о примопредаји изведених радова који је потписао представник Наручиоца.</w:t>
      </w:r>
      <w:r w:rsidR="00C36D41" w:rsidRPr="00C36D41">
        <w:rPr>
          <w:rFonts w:ascii="Tahoma" w:hAnsi="Tahoma" w:cs="Tahoma"/>
          <w:sz w:val="20"/>
          <w:szCs w:val="20"/>
          <w:lang w:val="sr-Cyrl-RS"/>
        </w:rPr>
        <w:t xml:space="preserve"> Извођач има право да наплати наведене радове само уз писану сагласност Наручиоца.</w:t>
      </w:r>
    </w:p>
    <w:p w:rsidR="00C36D41" w:rsidRPr="00C36D41" w:rsidRDefault="00C36D41" w:rsidP="005F720B">
      <w:pPr>
        <w:tabs>
          <w:tab w:val="left" w:pos="1276"/>
        </w:tabs>
        <w:autoSpaceDE w:val="0"/>
        <w:autoSpaceDN w:val="0"/>
        <w:adjustRightInd w:val="0"/>
        <w:spacing w:after="0" w:line="240" w:lineRule="auto"/>
        <w:jc w:val="both"/>
        <w:rPr>
          <w:rFonts w:ascii="Tahoma" w:hAnsi="Tahoma" w:cs="Tahoma"/>
          <w:sz w:val="20"/>
          <w:szCs w:val="20"/>
          <w:lang w:val="sr-Cyrl-RS"/>
        </w:rPr>
      </w:pPr>
      <w:r w:rsidRPr="00C36D41">
        <w:rPr>
          <w:rFonts w:ascii="Tahoma" w:hAnsi="Tahoma" w:cs="Tahoma"/>
          <w:sz w:val="20"/>
          <w:szCs w:val="20"/>
          <w:lang w:val="sr-Cyrl-RS"/>
        </w:rPr>
        <w:t xml:space="preserve">           2.4. </w:t>
      </w:r>
      <w:r w:rsidRPr="00C36D41">
        <w:rPr>
          <w:rFonts w:ascii="Tahoma" w:hAnsi="Tahoma" w:cs="Tahoma"/>
          <w:sz w:val="20"/>
          <w:szCs w:val="20"/>
          <w:lang w:val="ru-RU"/>
        </w:rPr>
        <w:t xml:space="preserve">Све документе, информације, материјале и опрему потребну за извођење радова доставља Извођач, осим ако није другачије изричито предвиђено условима овог Уговора. Извођење радова врши се </w:t>
      </w:r>
      <w:r w:rsidRPr="00C36D41">
        <w:rPr>
          <w:rFonts w:ascii="Tahoma" w:hAnsi="Tahoma" w:cs="Tahoma"/>
          <w:sz w:val="20"/>
          <w:szCs w:val="20"/>
          <w:lang w:val="sr-Cyrl-RS"/>
        </w:rPr>
        <w:t>радом</w:t>
      </w:r>
      <w:r w:rsidRPr="00C36D41">
        <w:rPr>
          <w:rFonts w:ascii="Tahoma" w:hAnsi="Tahoma" w:cs="Tahoma"/>
          <w:sz w:val="20"/>
          <w:szCs w:val="20"/>
          <w:lang w:val="ru-RU"/>
        </w:rPr>
        <w:t xml:space="preserve"> и средствима Извођача, осим ако није другачије изричито предвиђено условима овог Уговора.</w:t>
      </w:r>
    </w:p>
    <w:p w:rsidR="00C36D41" w:rsidRPr="00C36D41" w:rsidRDefault="00C36D41" w:rsidP="005F720B">
      <w:pPr>
        <w:tabs>
          <w:tab w:val="left" w:pos="1276"/>
        </w:tabs>
        <w:autoSpaceDE w:val="0"/>
        <w:autoSpaceDN w:val="0"/>
        <w:adjustRightInd w:val="0"/>
        <w:spacing w:after="0" w:line="240" w:lineRule="auto"/>
        <w:jc w:val="both"/>
        <w:rPr>
          <w:rFonts w:ascii="Tahoma" w:hAnsi="Tahoma" w:cs="Tahoma"/>
          <w:sz w:val="20"/>
          <w:szCs w:val="20"/>
          <w:lang w:val="sr-Cyrl-RS"/>
        </w:rPr>
      </w:pPr>
      <w:r w:rsidRPr="00C36D41">
        <w:rPr>
          <w:rFonts w:ascii="Tahoma" w:hAnsi="Tahoma" w:cs="Tahoma"/>
          <w:sz w:val="20"/>
          <w:szCs w:val="20"/>
          <w:lang w:val="sr-Cyrl-RS"/>
        </w:rPr>
        <w:t xml:space="preserve">           2.5. Мјесто извођења радова je у кругу „Рафинеријe уља Модрича“ а.д. Модрича.</w:t>
      </w:r>
    </w:p>
    <w:p w:rsidR="00C36D41" w:rsidRPr="00C36D41" w:rsidRDefault="00C36D41" w:rsidP="005F720B">
      <w:pPr>
        <w:pStyle w:val="NoSpacing"/>
        <w:jc w:val="center"/>
        <w:rPr>
          <w:rFonts w:ascii="Tahoma" w:hAnsi="Tahoma" w:cs="Tahoma"/>
          <w:b/>
          <w:color w:val="auto"/>
          <w:sz w:val="20"/>
          <w:szCs w:val="20"/>
          <w:lang w:val="sr-Cyrl-RS"/>
        </w:rPr>
      </w:pPr>
      <w:r w:rsidRPr="00C36D41">
        <w:rPr>
          <w:rFonts w:ascii="Tahoma" w:hAnsi="Tahoma" w:cs="Tahoma"/>
          <w:b/>
          <w:color w:val="auto"/>
          <w:sz w:val="20"/>
          <w:szCs w:val="20"/>
          <w:lang w:val="sr-Cyrl-RS"/>
        </w:rPr>
        <w:t>Члан 3.</w:t>
      </w:r>
    </w:p>
    <w:p w:rsidR="00C36D41" w:rsidRPr="00C36D41" w:rsidRDefault="00C36D41" w:rsidP="005F720B">
      <w:pPr>
        <w:tabs>
          <w:tab w:val="left" w:pos="1276"/>
        </w:tabs>
        <w:autoSpaceDE w:val="0"/>
        <w:autoSpaceDN w:val="0"/>
        <w:adjustRightInd w:val="0"/>
        <w:spacing w:after="0" w:line="240" w:lineRule="auto"/>
        <w:ind w:firstLine="709"/>
        <w:jc w:val="both"/>
        <w:rPr>
          <w:rFonts w:ascii="Tahoma" w:hAnsi="Tahoma" w:cs="Tahoma"/>
          <w:noProof/>
          <w:sz w:val="20"/>
          <w:szCs w:val="20"/>
          <w:shd w:val="clear" w:color="auto" w:fill="FFFFFF"/>
          <w:lang w:val="sr-Cyrl-BA"/>
        </w:rPr>
      </w:pPr>
      <w:r w:rsidRPr="00C36D41">
        <w:rPr>
          <w:rFonts w:ascii="Tahoma" w:hAnsi="Tahoma" w:cs="Tahoma"/>
          <w:noProof/>
          <w:sz w:val="20"/>
          <w:szCs w:val="20"/>
          <w:lang w:val="sr-Cyrl-BA"/>
        </w:rPr>
        <w:t>3.1.</w:t>
      </w:r>
      <w:r w:rsidRPr="00C36D41">
        <w:rPr>
          <w:rFonts w:ascii="Tahoma" w:hAnsi="Tahoma" w:cs="Tahoma"/>
          <w:noProof/>
          <w:sz w:val="20"/>
          <w:szCs w:val="20"/>
          <w:lang w:val="sr-Cyrl-BA"/>
        </w:rPr>
        <w:tab/>
      </w:r>
      <w:r w:rsidRPr="00C36D41">
        <w:rPr>
          <w:rFonts w:ascii="Tahoma" w:hAnsi="Tahoma" w:cs="Tahoma"/>
          <w:noProof/>
          <w:sz w:val="20"/>
          <w:szCs w:val="20"/>
          <w:shd w:val="clear" w:color="auto" w:fill="FFFFFF"/>
          <w:lang w:val="sr-Cyrl-BA"/>
        </w:rPr>
        <w:t>Максимална вриједност Уговора износи __________ (словима: _________________________) КМ без ПДВ-а, __________________ КМ са ПДВ-ом.</w:t>
      </w:r>
    </w:p>
    <w:p w:rsidR="00C36D41" w:rsidRPr="00C36D41" w:rsidRDefault="00C36D41" w:rsidP="005F720B">
      <w:pPr>
        <w:autoSpaceDE w:val="0"/>
        <w:autoSpaceDN w:val="0"/>
        <w:adjustRightInd w:val="0"/>
        <w:spacing w:after="0" w:line="240" w:lineRule="auto"/>
        <w:ind w:firstLine="709"/>
        <w:jc w:val="both"/>
        <w:rPr>
          <w:rFonts w:ascii="Tahoma" w:hAnsi="Tahoma" w:cs="Tahoma"/>
          <w:sz w:val="20"/>
          <w:szCs w:val="20"/>
          <w:shd w:val="clear" w:color="auto" w:fill="FFFFFF"/>
          <w:lang w:val="sr-Cyrl-BA"/>
        </w:rPr>
      </w:pPr>
      <w:r w:rsidRPr="00C36D41">
        <w:rPr>
          <w:rFonts w:ascii="Tahoma" w:hAnsi="Tahoma" w:cs="Tahoma"/>
          <w:sz w:val="20"/>
          <w:szCs w:val="20"/>
          <w:shd w:val="clear" w:color="auto" w:fill="FFFFFF"/>
          <w:lang w:val="sr-Cyrl-BA"/>
        </w:rPr>
        <w:t>Јединичне цијене радова из Прилога бр. 1 су фиксне и непромјенљиве за вријеме трајања овог уговора.</w:t>
      </w:r>
    </w:p>
    <w:p w:rsidR="00C36D41" w:rsidRPr="00C36D41" w:rsidRDefault="00C36D41" w:rsidP="005F720B">
      <w:pPr>
        <w:autoSpaceDE w:val="0"/>
        <w:autoSpaceDN w:val="0"/>
        <w:adjustRightInd w:val="0"/>
        <w:spacing w:after="0" w:line="240" w:lineRule="auto"/>
        <w:ind w:firstLine="709"/>
        <w:jc w:val="both"/>
        <w:rPr>
          <w:rFonts w:ascii="Tahoma" w:hAnsi="Tahoma" w:cs="Tahoma"/>
          <w:sz w:val="20"/>
          <w:szCs w:val="20"/>
          <w:shd w:val="clear" w:color="auto" w:fill="FFFFFF"/>
          <w:lang w:val="sr-Cyrl-RS"/>
        </w:rPr>
      </w:pPr>
      <w:r w:rsidRPr="00C36D41">
        <w:rPr>
          <w:rFonts w:ascii="Tahoma" w:hAnsi="Tahoma" w:cs="Tahoma"/>
          <w:sz w:val="20"/>
          <w:szCs w:val="20"/>
          <w:shd w:val="clear" w:color="auto" w:fill="FFFFFF"/>
          <w:lang w:val="ru-RU"/>
        </w:rPr>
        <w:t xml:space="preserve">Извођач нема право да захтијева повећање </w:t>
      </w:r>
      <w:r w:rsidRPr="00C36D41">
        <w:rPr>
          <w:rFonts w:ascii="Tahoma" w:hAnsi="Tahoma" w:cs="Tahoma"/>
          <w:sz w:val="20"/>
          <w:szCs w:val="20"/>
          <w:shd w:val="clear" w:color="auto" w:fill="FFFFFF"/>
          <w:lang w:val="sr-Cyrl-RS"/>
        </w:rPr>
        <w:t>фиксне</w:t>
      </w:r>
      <w:r w:rsidRPr="00C36D41">
        <w:rPr>
          <w:rFonts w:ascii="Tahoma" w:hAnsi="Tahoma" w:cs="Tahoma"/>
          <w:sz w:val="20"/>
          <w:szCs w:val="20"/>
          <w:shd w:val="clear" w:color="auto" w:fill="FFFFFF"/>
          <w:lang w:val="ru-RU"/>
        </w:rPr>
        <w:t xml:space="preserve"> цијене, а Наручилац - њено смањење, укључујући и случај када у тренутку закључивања Уговора није постојала могућност да се предвиди пуни обим радова који се изводе или трошкова који су за то потребни</w:t>
      </w:r>
      <w:r w:rsidRPr="00C36D41">
        <w:rPr>
          <w:rFonts w:ascii="Tahoma" w:hAnsi="Tahoma" w:cs="Tahoma"/>
          <w:sz w:val="20"/>
          <w:szCs w:val="20"/>
          <w:shd w:val="clear" w:color="auto" w:fill="FFFFFF"/>
          <w:lang w:val="sr-Cyrl-RS"/>
        </w:rPr>
        <w:t>, осим ако се цијена због промјењених околности повећа или смањи за више од 10%. У том случају може се захтјевати само разлика у цијени која прелази 10% и то након обостраног усаглашавања уговорних Страна, у форми Анекса Уговора.</w:t>
      </w:r>
    </w:p>
    <w:p w:rsidR="00C36D41" w:rsidRPr="00C36D41" w:rsidRDefault="00C36D41" w:rsidP="005F720B">
      <w:pPr>
        <w:autoSpaceDE w:val="0"/>
        <w:autoSpaceDN w:val="0"/>
        <w:adjustRightInd w:val="0"/>
        <w:spacing w:after="0" w:line="240" w:lineRule="auto"/>
        <w:ind w:firstLine="709"/>
        <w:jc w:val="both"/>
        <w:rPr>
          <w:rFonts w:ascii="Tahoma" w:hAnsi="Tahoma" w:cs="Tahoma"/>
          <w:sz w:val="20"/>
          <w:szCs w:val="20"/>
          <w:shd w:val="clear" w:color="auto" w:fill="FFFFFF"/>
          <w:lang w:val="ru-RU"/>
        </w:rPr>
      </w:pPr>
      <w:r w:rsidRPr="00C36D41">
        <w:rPr>
          <w:rFonts w:ascii="Tahoma" w:hAnsi="Tahoma" w:cs="Tahoma"/>
          <w:sz w:val="20"/>
          <w:szCs w:val="20"/>
          <w:shd w:val="clear" w:color="auto" w:fill="FFFFFF"/>
          <w:lang w:val="ru-RU"/>
        </w:rPr>
        <w:t xml:space="preserve">У укупну вриједност Уговора укључују се сви трошкови, издаци и расходи Извођач које је исти имао приликом извођења радова по Уговору (укључујући и трошкове везане за превоз, осигурање, као и порези и остала обавезна плаћања, која се морају платити у вези са извршењем Уговора). </w:t>
      </w:r>
    </w:p>
    <w:p w:rsidR="00C36D41" w:rsidRPr="00C36D41" w:rsidRDefault="00C36D41" w:rsidP="005F720B">
      <w:pPr>
        <w:autoSpaceDE w:val="0"/>
        <w:autoSpaceDN w:val="0"/>
        <w:adjustRightInd w:val="0"/>
        <w:spacing w:after="0" w:line="240" w:lineRule="auto"/>
        <w:ind w:firstLine="709"/>
        <w:jc w:val="both"/>
        <w:rPr>
          <w:rFonts w:ascii="Tahoma" w:hAnsi="Tahoma" w:cs="Tahoma"/>
          <w:sz w:val="20"/>
          <w:szCs w:val="20"/>
          <w:shd w:val="clear" w:color="auto" w:fill="FFFFFF"/>
          <w:lang w:val="ru-RU"/>
        </w:rPr>
      </w:pPr>
    </w:p>
    <w:p w:rsidR="00C36D41" w:rsidRDefault="00C36D41" w:rsidP="005F720B">
      <w:pPr>
        <w:pStyle w:val="ListParagraph"/>
        <w:widowControl/>
        <w:numPr>
          <w:ilvl w:val="1"/>
          <w:numId w:val="12"/>
        </w:numPr>
        <w:tabs>
          <w:tab w:val="left" w:pos="1276"/>
        </w:tabs>
        <w:autoSpaceDE w:val="0"/>
        <w:autoSpaceDN w:val="0"/>
        <w:adjustRightInd w:val="0"/>
        <w:ind w:left="0" w:firstLine="709"/>
        <w:contextualSpacing w:val="0"/>
        <w:jc w:val="both"/>
        <w:rPr>
          <w:rFonts w:ascii="Tahoma" w:hAnsi="Tahoma" w:cs="Tahoma"/>
          <w:color w:val="auto"/>
          <w:sz w:val="20"/>
          <w:szCs w:val="20"/>
        </w:rPr>
      </w:pPr>
      <w:r w:rsidRPr="00C36D41">
        <w:rPr>
          <w:rFonts w:ascii="Tahoma" w:hAnsi="Tahoma" w:cs="Tahoma"/>
          <w:color w:val="auto"/>
          <w:sz w:val="20"/>
          <w:szCs w:val="20"/>
        </w:rPr>
        <w:t>Плаћања по овом Уговору врши Наручилац на сљедећи начин:</w:t>
      </w:r>
    </w:p>
    <w:p w:rsidR="00C36D41" w:rsidRPr="00C36D41" w:rsidRDefault="00C36D41" w:rsidP="005F720B">
      <w:pPr>
        <w:pStyle w:val="ListParagraph"/>
        <w:widowControl/>
        <w:tabs>
          <w:tab w:val="left" w:pos="1276"/>
        </w:tabs>
        <w:autoSpaceDE w:val="0"/>
        <w:autoSpaceDN w:val="0"/>
        <w:adjustRightInd w:val="0"/>
        <w:ind w:left="709"/>
        <w:contextualSpacing w:val="0"/>
        <w:jc w:val="both"/>
        <w:rPr>
          <w:rFonts w:ascii="Tahoma" w:hAnsi="Tahoma" w:cs="Tahoma"/>
          <w:color w:val="auto"/>
          <w:sz w:val="20"/>
          <w:szCs w:val="20"/>
        </w:rPr>
      </w:pPr>
    </w:p>
    <w:p w:rsidR="00C36D41" w:rsidRPr="00C36D41" w:rsidRDefault="00C36D41" w:rsidP="005F720B">
      <w:pPr>
        <w:pStyle w:val="ListParagraph"/>
        <w:widowControl/>
        <w:numPr>
          <w:ilvl w:val="2"/>
          <w:numId w:val="12"/>
        </w:numPr>
        <w:autoSpaceDE w:val="0"/>
        <w:autoSpaceDN w:val="0"/>
        <w:adjustRightInd w:val="0"/>
        <w:ind w:left="0" w:firstLine="709"/>
        <w:contextualSpacing w:val="0"/>
        <w:jc w:val="both"/>
        <w:rPr>
          <w:rFonts w:ascii="Tahoma" w:hAnsi="Tahoma" w:cs="Tahoma"/>
          <w:color w:val="auto"/>
          <w:sz w:val="20"/>
          <w:szCs w:val="20"/>
        </w:rPr>
      </w:pPr>
      <w:r w:rsidRPr="00C36D41">
        <w:rPr>
          <w:rFonts w:ascii="Tahoma" w:hAnsi="Tahoma" w:cs="Tahoma"/>
          <w:color w:val="auto"/>
          <w:sz w:val="20"/>
          <w:szCs w:val="20"/>
          <w:lang w:val="sr-Cyrl-RS"/>
        </w:rPr>
        <w:t xml:space="preserve">100% након изведених радова, а у року од __ (____________) радних дана од дана потписивања Акта о примопредаји изведених радова и испостављеног рачуна-фактуре, </w:t>
      </w:r>
      <w:r w:rsidRPr="00C36D41">
        <w:rPr>
          <w:rFonts w:ascii="Tahoma" w:hAnsi="Tahoma" w:cs="Tahoma"/>
          <w:color w:val="auto"/>
          <w:sz w:val="20"/>
          <w:szCs w:val="20"/>
          <w:lang w:val="sr-Latn-BA"/>
        </w:rPr>
        <w:t xml:space="preserve">a </w:t>
      </w:r>
      <w:r w:rsidRPr="00C36D41">
        <w:rPr>
          <w:rFonts w:ascii="Tahoma" w:hAnsi="Tahoma" w:cs="Tahoma"/>
          <w:color w:val="auto"/>
          <w:sz w:val="20"/>
          <w:szCs w:val="20"/>
          <w:lang w:val="sr-Cyrl-BA"/>
        </w:rPr>
        <w:t>према ба</w:t>
      </w:r>
      <w:r>
        <w:rPr>
          <w:rFonts w:ascii="Tahoma" w:hAnsi="Tahoma" w:cs="Tahoma"/>
          <w:color w:val="auto"/>
          <w:sz w:val="20"/>
          <w:szCs w:val="20"/>
          <w:lang w:val="sr-Cyrl-BA"/>
        </w:rPr>
        <w:t>нкарским реквизитима из члана 13</w:t>
      </w:r>
      <w:r w:rsidRPr="00C36D41">
        <w:rPr>
          <w:rFonts w:ascii="Tahoma" w:hAnsi="Tahoma" w:cs="Tahoma"/>
          <w:color w:val="auto"/>
          <w:sz w:val="20"/>
          <w:szCs w:val="20"/>
          <w:lang w:val="sr-Cyrl-BA"/>
        </w:rPr>
        <w:t>. овог Уговора</w:t>
      </w:r>
      <w:r w:rsidRPr="00C36D41">
        <w:rPr>
          <w:rFonts w:ascii="Tahoma" w:hAnsi="Tahoma" w:cs="Tahoma"/>
          <w:color w:val="auto"/>
          <w:sz w:val="20"/>
          <w:szCs w:val="20"/>
        </w:rPr>
        <w:t>.</w:t>
      </w:r>
    </w:p>
    <w:p w:rsidR="00C36D41" w:rsidRPr="00C36D41" w:rsidRDefault="00C36D41" w:rsidP="005F720B">
      <w:pPr>
        <w:pStyle w:val="ListParagraph"/>
        <w:widowControl/>
        <w:numPr>
          <w:ilvl w:val="2"/>
          <w:numId w:val="12"/>
        </w:numPr>
        <w:autoSpaceDE w:val="0"/>
        <w:autoSpaceDN w:val="0"/>
        <w:adjustRightInd w:val="0"/>
        <w:ind w:left="0" w:firstLine="709"/>
        <w:contextualSpacing w:val="0"/>
        <w:jc w:val="both"/>
        <w:rPr>
          <w:rFonts w:ascii="Tahoma" w:hAnsi="Tahoma" w:cs="Tahoma"/>
          <w:color w:val="auto"/>
          <w:sz w:val="20"/>
          <w:szCs w:val="20"/>
        </w:rPr>
      </w:pPr>
      <w:r w:rsidRPr="00C36D41">
        <w:rPr>
          <w:rFonts w:ascii="Tahoma" w:hAnsi="Tahoma" w:cs="Tahoma"/>
          <w:color w:val="auto"/>
          <w:sz w:val="20"/>
          <w:szCs w:val="20"/>
        </w:rPr>
        <w:lastRenderedPageBreak/>
        <w:t>Извођач</w:t>
      </w:r>
      <w:r w:rsidRPr="00C36D41">
        <w:rPr>
          <w:rFonts w:ascii="Tahoma" w:hAnsi="Tahoma" w:cs="Tahoma"/>
          <w:color w:val="auto"/>
          <w:sz w:val="20"/>
          <w:szCs w:val="20"/>
          <w:lang w:val="sr-Cyrl-RS"/>
        </w:rPr>
        <w:t xml:space="preserve"> је дужан да</w:t>
      </w:r>
      <w:r w:rsidRPr="00C36D41">
        <w:rPr>
          <w:rFonts w:ascii="Tahoma" w:hAnsi="Tahoma" w:cs="Tahoma"/>
          <w:color w:val="auto"/>
          <w:sz w:val="20"/>
          <w:szCs w:val="20"/>
        </w:rPr>
        <w:t xml:space="preserve"> испостав</w:t>
      </w:r>
      <w:r w:rsidRPr="00C36D41">
        <w:rPr>
          <w:rFonts w:ascii="Tahoma" w:hAnsi="Tahoma" w:cs="Tahoma"/>
          <w:color w:val="auto"/>
          <w:sz w:val="20"/>
          <w:szCs w:val="20"/>
          <w:lang w:val="sr-Cyrl-RS"/>
        </w:rPr>
        <w:t>и</w:t>
      </w:r>
      <w:r w:rsidRPr="00C36D41">
        <w:rPr>
          <w:rFonts w:ascii="Tahoma" w:hAnsi="Tahoma" w:cs="Tahoma"/>
          <w:color w:val="auto"/>
          <w:sz w:val="20"/>
          <w:szCs w:val="20"/>
        </w:rPr>
        <w:t xml:space="preserve"> рачун-фактур</w:t>
      </w:r>
      <w:r w:rsidRPr="00C36D41">
        <w:rPr>
          <w:rFonts w:ascii="Tahoma" w:hAnsi="Tahoma" w:cs="Tahoma"/>
          <w:color w:val="auto"/>
          <w:sz w:val="20"/>
          <w:szCs w:val="20"/>
          <w:lang w:val="sr-Cyrl-RS"/>
        </w:rPr>
        <w:t>у</w:t>
      </w:r>
      <w:r w:rsidRPr="00C36D41">
        <w:rPr>
          <w:rFonts w:ascii="Tahoma" w:hAnsi="Tahoma" w:cs="Tahoma"/>
          <w:color w:val="auto"/>
          <w:sz w:val="20"/>
          <w:szCs w:val="20"/>
        </w:rPr>
        <w:t xml:space="preserve"> најкасније у року од </w:t>
      </w:r>
      <w:r w:rsidRPr="00C36D41">
        <w:rPr>
          <w:rFonts w:ascii="Tahoma" w:hAnsi="Tahoma" w:cs="Tahoma"/>
          <w:color w:val="auto"/>
          <w:sz w:val="20"/>
          <w:szCs w:val="20"/>
          <w:lang w:val="sr-Cyrl-BA"/>
        </w:rPr>
        <w:t>5 (</w:t>
      </w:r>
      <w:r w:rsidRPr="00C36D41">
        <w:rPr>
          <w:rFonts w:ascii="Tahoma" w:hAnsi="Tahoma" w:cs="Tahoma"/>
          <w:color w:val="auto"/>
          <w:sz w:val="20"/>
          <w:szCs w:val="20"/>
        </w:rPr>
        <w:t>пет</w:t>
      </w:r>
      <w:r w:rsidRPr="00C36D41">
        <w:rPr>
          <w:rFonts w:ascii="Tahoma" w:hAnsi="Tahoma" w:cs="Tahoma"/>
          <w:color w:val="auto"/>
          <w:sz w:val="20"/>
          <w:szCs w:val="20"/>
          <w:lang w:val="sr-Cyrl-BA"/>
        </w:rPr>
        <w:t>)</w:t>
      </w:r>
      <w:r w:rsidRPr="00C36D41">
        <w:rPr>
          <w:rFonts w:ascii="Tahoma" w:hAnsi="Tahoma" w:cs="Tahoma"/>
          <w:color w:val="auto"/>
          <w:sz w:val="20"/>
          <w:szCs w:val="20"/>
        </w:rPr>
        <w:t xml:space="preserve"> календарских дана, рачунајући од дана </w:t>
      </w:r>
      <w:r w:rsidRPr="00C36D41">
        <w:rPr>
          <w:rFonts w:ascii="Tahoma" w:hAnsi="Tahoma" w:cs="Tahoma"/>
          <w:color w:val="auto"/>
          <w:sz w:val="20"/>
          <w:szCs w:val="20"/>
          <w:lang w:val="sr-Cyrl-RS"/>
        </w:rPr>
        <w:t>потписивања Акта о приморедаји изведених радова.</w:t>
      </w:r>
    </w:p>
    <w:p w:rsidR="00C36D41" w:rsidRPr="00C36D41" w:rsidRDefault="00C36D41" w:rsidP="005F720B">
      <w:pPr>
        <w:snapToGrid w:val="0"/>
        <w:spacing w:after="0" w:line="240" w:lineRule="auto"/>
        <w:jc w:val="both"/>
        <w:rPr>
          <w:rFonts w:ascii="Tahoma" w:hAnsi="Tahoma" w:cs="Tahoma"/>
          <w:sz w:val="20"/>
          <w:szCs w:val="20"/>
          <w:lang w:val="sr-Cyrl-CS"/>
        </w:rPr>
      </w:pPr>
      <w:r w:rsidRPr="00C36D41">
        <w:rPr>
          <w:rFonts w:ascii="Tahoma" w:hAnsi="Tahoma" w:cs="Tahoma"/>
          <w:sz w:val="20"/>
          <w:szCs w:val="20"/>
          <w:lang w:val="ru-RU"/>
        </w:rPr>
        <w:t xml:space="preserve">3.2.3. </w:t>
      </w:r>
      <w:r w:rsidRPr="00C36D41">
        <w:rPr>
          <w:rFonts w:ascii="Tahoma" w:hAnsi="Tahoma" w:cs="Tahoma"/>
          <w:sz w:val="20"/>
          <w:szCs w:val="20"/>
          <w:lang w:val="sr-Cyrl-CS"/>
        </w:rPr>
        <w:t>Уз</w:t>
      </w:r>
      <w:r w:rsidRPr="00C36D41">
        <w:rPr>
          <w:rFonts w:ascii="Tahoma" w:hAnsi="Tahoma" w:cs="Tahoma"/>
          <w:sz w:val="20"/>
          <w:szCs w:val="20"/>
          <w:lang w:val="ru-RU"/>
        </w:rPr>
        <w:t xml:space="preserve"> фактур</w:t>
      </w:r>
      <w:r w:rsidRPr="00C36D41">
        <w:rPr>
          <w:rFonts w:ascii="Tahoma" w:hAnsi="Tahoma" w:cs="Tahoma"/>
          <w:sz w:val="20"/>
          <w:szCs w:val="20"/>
          <w:lang w:val="sr-Cyrl-CS"/>
        </w:rPr>
        <w:t>у</w:t>
      </w:r>
      <w:r w:rsidRPr="00C36D41">
        <w:rPr>
          <w:rFonts w:ascii="Tahoma" w:hAnsi="Tahoma" w:cs="Tahoma"/>
          <w:sz w:val="20"/>
          <w:szCs w:val="20"/>
          <w:lang w:val="ru-RU"/>
        </w:rPr>
        <w:t xml:space="preserve"> за плаћање</w:t>
      </w:r>
      <w:r w:rsidRPr="00C36D41">
        <w:rPr>
          <w:rFonts w:ascii="Tahoma" w:hAnsi="Tahoma" w:cs="Tahoma"/>
          <w:sz w:val="20"/>
          <w:szCs w:val="20"/>
          <w:lang w:val="sr-Cyrl-RS"/>
        </w:rPr>
        <w:t>,</w:t>
      </w:r>
      <w:r w:rsidRPr="00C36D41">
        <w:rPr>
          <w:rFonts w:ascii="Tahoma" w:hAnsi="Tahoma" w:cs="Tahoma"/>
          <w:sz w:val="20"/>
          <w:szCs w:val="20"/>
          <w:lang w:val="ru-RU"/>
        </w:rPr>
        <w:t xml:space="preserve"> </w:t>
      </w:r>
      <w:r w:rsidRPr="00C36D41">
        <w:rPr>
          <w:rFonts w:ascii="Tahoma" w:hAnsi="Tahoma" w:cs="Tahoma"/>
          <w:sz w:val="20"/>
          <w:szCs w:val="20"/>
          <w:lang w:val="sr-Cyrl-CS"/>
        </w:rPr>
        <w:t>мора се приложити обрачунски лист грађевинске к</w:t>
      </w:r>
      <w:r w:rsidRPr="00C36D41">
        <w:rPr>
          <w:rFonts w:ascii="Tahoma" w:hAnsi="Tahoma" w:cs="Tahoma"/>
          <w:sz w:val="20"/>
          <w:szCs w:val="20"/>
          <w:lang w:val="sr-Cyrl-BA"/>
        </w:rPr>
        <w:t>њ</w:t>
      </w:r>
      <w:r w:rsidRPr="00C36D41">
        <w:rPr>
          <w:rFonts w:ascii="Tahoma" w:hAnsi="Tahoma" w:cs="Tahoma"/>
          <w:sz w:val="20"/>
          <w:szCs w:val="20"/>
          <w:lang w:val="sr-Cyrl-CS"/>
        </w:rPr>
        <w:t xml:space="preserve">иге и  </w:t>
      </w:r>
      <w:r w:rsidRPr="00C36D41">
        <w:rPr>
          <w:rFonts w:ascii="Tahoma" w:hAnsi="Tahoma" w:cs="Tahoma"/>
          <w:sz w:val="20"/>
          <w:szCs w:val="20"/>
          <w:lang w:val="ru-RU"/>
        </w:rPr>
        <w:t>Записник о примопредаји извршен</w:t>
      </w:r>
      <w:r w:rsidRPr="00C36D41">
        <w:rPr>
          <w:rFonts w:ascii="Tahoma" w:hAnsi="Tahoma" w:cs="Tahoma"/>
          <w:sz w:val="20"/>
          <w:szCs w:val="20"/>
          <w:lang w:val="sr-Cyrl-BA"/>
        </w:rPr>
        <w:t>их радова</w:t>
      </w:r>
      <w:r w:rsidRPr="00C36D41">
        <w:rPr>
          <w:rFonts w:ascii="Tahoma" w:hAnsi="Tahoma" w:cs="Tahoma"/>
          <w:sz w:val="20"/>
          <w:szCs w:val="20"/>
          <w:lang w:val="ru-RU"/>
        </w:rPr>
        <w:t xml:space="preserve"> обострано потписан од стране</w:t>
      </w:r>
      <w:r w:rsidRPr="00C36D41">
        <w:rPr>
          <w:rFonts w:ascii="Tahoma" w:hAnsi="Tahoma" w:cs="Tahoma"/>
          <w:sz w:val="20"/>
          <w:szCs w:val="20"/>
          <w:lang w:val="sr-Latn-CS"/>
        </w:rPr>
        <w:t xml:space="preserve"> </w:t>
      </w:r>
      <w:r w:rsidRPr="00C36D41">
        <w:rPr>
          <w:rFonts w:ascii="Tahoma" w:hAnsi="Tahoma" w:cs="Tahoma"/>
          <w:sz w:val="20"/>
          <w:szCs w:val="20"/>
          <w:lang w:val="sr-Cyrl-RS"/>
        </w:rPr>
        <w:t xml:space="preserve">овлаштених </w:t>
      </w:r>
      <w:r w:rsidRPr="00C36D41">
        <w:rPr>
          <w:rFonts w:ascii="Tahoma" w:hAnsi="Tahoma" w:cs="Tahoma"/>
          <w:sz w:val="20"/>
          <w:szCs w:val="20"/>
          <w:lang w:val="ru-RU"/>
        </w:rPr>
        <w:t xml:space="preserve">представника </w:t>
      </w:r>
      <w:r w:rsidRPr="00C36D41">
        <w:rPr>
          <w:rFonts w:ascii="Tahoma" w:hAnsi="Tahoma" w:cs="Tahoma"/>
          <w:sz w:val="20"/>
          <w:szCs w:val="20"/>
          <w:lang w:val="sr-Cyrl-CS"/>
        </w:rPr>
        <w:t>Наручиоца и Извођача</w:t>
      </w:r>
      <w:r w:rsidRPr="00C36D41">
        <w:rPr>
          <w:rFonts w:ascii="Tahoma" w:hAnsi="Tahoma" w:cs="Tahoma"/>
          <w:sz w:val="20"/>
          <w:szCs w:val="20"/>
          <w:lang w:val="ru-RU"/>
        </w:rPr>
        <w:t xml:space="preserve"> који садржи сљедеће податке:</w:t>
      </w:r>
    </w:p>
    <w:p w:rsidR="00C36D41" w:rsidRPr="00C36D41" w:rsidRDefault="00C36D41" w:rsidP="005F720B">
      <w:pPr>
        <w:tabs>
          <w:tab w:val="left" w:pos="1226"/>
        </w:tabs>
        <w:snapToGrid w:val="0"/>
        <w:spacing w:after="0" w:line="240" w:lineRule="auto"/>
        <w:jc w:val="both"/>
        <w:rPr>
          <w:rFonts w:ascii="Tahoma" w:hAnsi="Tahoma" w:cs="Tahoma"/>
          <w:sz w:val="20"/>
          <w:szCs w:val="20"/>
          <w:lang w:val="ru-RU"/>
        </w:rPr>
      </w:pPr>
      <w:r w:rsidRPr="00C36D41">
        <w:rPr>
          <w:rFonts w:ascii="Tahoma" w:hAnsi="Tahoma" w:cs="Tahoma"/>
          <w:sz w:val="20"/>
          <w:szCs w:val="20"/>
          <w:lang w:val="sr-Cyrl-CS"/>
        </w:rPr>
        <w:t xml:space="preserve">-  </w:t>
      </w:r>
      <w:r w:rsidRPr="00C36D41">
        <w:rPr>
          <w:rFonts w:ascii="Tahoma" w:hAnsi="Tahoma" w:cs="Tahoma"/>
          <w:sz w:val="20"/>
          <w:szCs w:val="20"/>
          <w:lang w:val="ru-RU"/>
        </w:rPr>
        <w:t>кратак опис</w:t>
      </w:r>
      <w:r w:rsidRPr="00C36D41">
        <w:rPr>
          <w:rFonts w:ascii="Tahoma" w:hAnsi="Tahoma" w:cs="Tahoma"/>
          <w:sz w:val="20"/>
          <w:szCs w:val="20"/>
          <w:lang w:val="sr-Cyrl-RS"/>
        </w:rPr>
        <w:t xml:space="preserve"> радова</w:t>
      </w:r>
      <w:r w:rsidRPr="00C36D41">
        <w:rPr>
          <w:rFonts w:ascii="Tahoma" w:hAnsi="Tahoma" w:cs="Tahoma"/>
          <w:sz w:val="20"/>
          <w:szCs w:val="20"/>
          <w:lang w:val="ru-RU"/>
        </w:rPr>
        <w:t>,</w:t>
      </w:r>
    </w:p>
    <w:p w:rsidR="00C36D41" w:rsidRPr="00C36D41" w:rsidRDefault="00C36D41" w:rsidP="005F720B">
      <w:pPr>
        <w:tabs>
          <w:tab w:val="left" w:pos="1226"/>
        </w:tabs>
        <w:snapToGrid w:val="0"/>
        <w:spacing w:after="0" w:line="240" w:lineRule="auto"/>
        <w:jc w:val="both"/>
        <w:rPr>
          <w:rFonts w:ascii="Tahoma" w:hAnsi="Tahoma" w:cs="Tahoma"/>
          <w:sz w:val="20"/>
          <w:szCs w:val="20"/>
          <w:lang w:val="sr-Cyrl-RS"/>
        </w:rPr>
      </w:pPr>
      <w:r w:rsidRPr="00C36D41">
        <w:rPr>
          <w:rFonts w:ascii="Tahoma" w:hAnsi="Tahoma" w:cs="Tahoma"/>
          <w:sz w:val="20"/>
          <w:szCs w:val="20"/>
          <w:lang w:val="sr-Cyrl-CS"/>
        </w:rPr>
        <w:t xml:space="preserve"> - </w:t>
      </w:r>
      <w:r w:rsidRPr="00C36D41">
        <w:rPr>
          <w:rFonts w:ascii="Tahoma" w:hAnsi="Tahoma" w:cs="Tahoma"/>
          <w:sz w:val="20"/>
          <w:szCs w:val="20"/>
          <w:lang w:val="ru-RU"/>
        </w:rPr>
        <w:t xml:space="preserve">период извођења </w:t>
      </w:r>
      <w:r w:rsidRPr="00C36D41">
        <w:rPr>
          <w:rFonts w:ascii="Tahoma" w:hAnsi="Tahoma" w:cs="Tahoma"/>
          <w:sz w:val="20"/>
          <w:szCs w:val="20"/>
          <w:lang w:val="sr-Cyrl-RS"/>
        </w:rPr>
        <w:t>радова</w:t>
      </w:r>
      <w:r w:rsidRPr="00C36D41">
        <w:rPr>
          <w:rFonts w:ascii="Tahoma" w:hAnsi="Tahoma" w:cs="Tahoma"/>
          <w:sz w:val="20"/>
          <w:szCs w:val="20"/>
          <w:lang w:val="ru-RU"/>
        </w:rPr>
        <w:t>,</w:t>
      </w:r>
    </w:p>
    <w:p w:rsidR="00C36D41" w:rsidRPr="00C36D41" w:rsidRDefault="00C36D41" w:rsidP="005F720B">
      <w:pPr>
        <w:tabs>
          <w:tab w:val="left" w:pos="1226"/>
        </w:tabs>
        <w:snapToGrid w:val="0"/>
        <w:spacing w:after="0" w:line="240" w:lineRule="auto"/>
        <w:jc w:val="both"/>
        <w:rPr>
          <w:rFonts w:ascii="Tahoma" w:hAnsi="Tahoma" w:cs="Tahoma"/>
          <w:sz w:val="20"/>
          <w:szCs w:val="20"/>
          <w:lang w:val="sr-Cyrl-RS"/>
        </w:rPr>
      </w:pPr>
      <w:r w:rsidRPr="00C36D41">
        <w:rPr>
          <w:rFonts w:ascii="Tahoma" w:hAnsi="Tahoma" w:cs="Tahoma"/>
          <w:sz w:val="20"/>
          <w:szCs w:val="20"/>
          <w:lang w:val="sr-Cyrl-RS"/>
        </w:rPr>
        <w:t>- мјесто извођења радова,</w:t>
      </w:r>
    </w:p>
    <w:p w:rsidR="00C36D41" w:rsidRPr="00C36D41" w:rsidRDefault="00C36D41" w:rsidP="005F720B">
      <w:pPr>
        <w:tabs>
          <w:tab w:val="left" w:pos="1226"/>
        </w:tabs>
        <w:snapToGrid w:val="0"/>
        <w:spacing w:after="0" w:line="240" w:lineRule="auto"/>
        <w:jc w:val="both"/>
        <w:rPr>
          <w:rFonts w:ascii="Tahoma" w:hAnsi="Tahoma" w:cs="Tahoma"/>
          <w:sz w:val="20"/>
          <w:szCs w:val="20"/>
          <w:lang w:val="ru-RU"/>
        </w:rPr>
      </w:pPr>
      <w:r w:rsidRPr="00C36D41">
        <w:rPr>
          <w:rFonts w:ascii="Tahoma" w:hAnsi="Tahoma" w:cs="Tahoma"/>
          <w:sz w:val="20"/>
          <w:szCs w:val="20"/>
          <w:lang w:val="sr-Cyrl-CS"/>
        </w:rPr>
        <w:t xml:space="preserve">- </w:t>
      </w:r>
      <w:r w:rsidRPr="00C36D41">
        <w:rPr>
          <w:rFonts w:ascii="Tahoma" w:hAnsi="Tahoma" w:cs="Tahoma"/>
          <w:sz w:val="20"/>
          <w:szCs w:val="20"/>
          <w:lang w:val="ru-RU"/>
        </w:rPr>
        <w:t>број и датум Уговора, захтјева или</w:t>
      </w:r>
      <w:r w:rsidRPr="00C36D41">
        <w:rPr>
          <w:rFonts w:ascii="Tahoma" w:hAnsi="Tahoma" w:cs="Tahoma"/>
          <w:sz w:val="20"/>
          <w:szCs w:val="20"/>
          <w:lang w:val="sr-Cyrl-CS"/>
        </w:rPr>
        <w:t xml:space="preserve"> </w:t>
      </w:r>
      <w:r w:rsidRPr="00C36D41">
        <w:rPr>
          <w:rFonts w:ascii="Tahoma" w:hAnsi="Tahoma" w:cs="Tahoma"/>
          <w:sz w:val="20"/>
          <w:szCs w:val="20"/>
          <w:lang w:val="ru-RU"/>
        </w:rPr>
        <w:t>комерцијалне понуде,</w:t>
      </w:r>
    </w:p>
    <w:p w:rsidR="00C36D41" w:rsidRPr="00C36D41" w:rsidRDefault="00C36D41" w:rsidP="005F720B">
      <w:pPr>
        <w:tabs>
          <w:tab w:val="left" w:pos="1226"/>
        </w:tabs>
        <w:snapToGrid w:val="0"/>
        <w:spacing w:after="0" w:line="240" w:lineRule="auto"/>
        <w:jc w:val="both"/>
        <w:rPr>
          <w:rFonts w:ascii="Tahoma" w:hAnsi="Tahoma" w:cs="Tahoma"/>
          <w:sz w:val="20"/>
          <w:szCs w:val="20"/>
          <w:lang w:val="sr-Cyrl-CS"/>
        </w:rPr>
      </w:pPr>
      <w:r w:rsidRPr="00C36D41">
        <w:rPr>
          <w:rFonts w:ascii="Tahoma" w:hAnsi="Tahoma" w:cs="Tahoma"/>
          <w:sz w:val="20"/>
          <w:szCs w:val="20"/>
          <w:lang w:val="sr-Cyrl-RS"/>
        </w:rPr>
        <w:t xml:space="preserve"> - уговорена </w:t>
      </w:r>
      <w:r w:rsidRPr="00C36D41">
        <w:rPr>
          <w:rFonts w:ascii="Tahoma" w:hAnsi="Tahoma" w:cs="Tahoma"/>
          <w:sz w:val="20"/>
          <w:szCs w:val="20"/>
          <w:lang w:val="ru-RU"/>
        </w:rPr>
        <w:t>вриједност</w:t>
      </w:r>
      <w:r w:rsidRPr="00C36D41">
        <w:rPr>
          <w:rFonts w:ascii="Tahoma" w:hAnsi="Tahoma" w:cs="Tahoma"/>
          <w:sz w:val="20"/>
          <w:szCs w:val="20"/>
          <w:lang w:val="sr-Cyrl-CS"/>
        </w:rPr>
        <w:t>,</w:t>
      </w:r>
    </w:p>
    <w:p w:rsidR="00C36D41" w:rsidRDefault="00C36D41" w:rsidP="005F720B">
      <w:pPr>
        <w:spacing w:after="0" w:line="240" w:lineRule="auto"/>
        <w:jc w:val="both"/>
        <w:rPr>
          <w:rFonts w:ascii="Tahoma" w:hAnsi="Tahoma" w:cs="Tahoma"/>
          <w:sz w:val="20"/>
          <w:szCs w:val="20"/>
          <w:lang w:val="sr-Cyrl-RS"/>
        </w:rPr>
      </w:pPr>
      <w:r w:rsidRPr="00C36D41">
        <w:rPr>
          <w:rFonts w:ascii="Tahoma" w:hAnsi="Tahoma" w:cs="Tahoma"/>
          <w:sz w:val="20"/>
          <w:szCs w:val="20"/>
          <w:lang w:val="sr-Cyrl-RS"/>
        </w:rPr>
        <w:t>- назив и потпис оваштених представника Наручиоца и Извођача.</w:t>
      </w:r>
    </w:p>
    <w:p w:rsidR="00C36D41" w:rsidRPr="00C36D41" w:rsidRDefault="00C36D41" w:rsidP="005F720B">
      <w:pPr>
        <w:autoSpaceDE w:val="0"/>
        <w:autoSpaceDN w:val="0"/>
        <w:adjustRightInd w:val="0"/>
        <w:spacing w:after="0" w:line="240" w:lineRule="auto"/>
        <w:jc w:val="both"/>
        <w:rPr>
          <w:rFonts w:ascii="Tahoma" w:hAnsi="Tahoma" w:cs="Tahoma"/>
          <w:sz w:val="20"/>
          <w:szCs w:val="20"/>
          <w:lang w:val="ru-RU"/>
        </w:rPr>
      </w:pPr>
      <w:r w:rsidRPr="00C36D41">
        <w:rPr>
          <w:rFonts w:ascii="Tahoma" w:hAnsi="Tahoma" w:cs="Tahoma"/>
          <w:sz w:val="20"/>
          <w:szCs w:val="20"/>
          <w:lang w:val="sr-Cyrl-BA"/>
        </w:rPr>
        <w:t xml:space="preserve">3.2.4. </w:t>
      </w:r>
      <w:r w:rsidRPr="00C36D41">
        <w:rPr>
          <w:rFonts w:ascii="Tahoma" w:hAnsi="Tahoma" w:cs="Tahoma"/>
          <w:sz w:val="20"/>
          <w:szCs w:val="20"/>
          <w:lang w:val="ru-RU"/>
        </w:rPr>
        <w:t xml:space="preserve">Датумом плаћања сматра се датум </w:t>
      </w:r>
      <w:r w:rsidRPr="00C36D41">
        <w:rPr>
          <w:rFonts w:ascii="Tahoma" w:hAnsi="Tahoma" w:cs="Tahoma"/>
          <w:sz w:val="20"/>
          <w:szCs w:val="20"/>
          <w:lang w:val="sr-Cyrl-RS"/>
        </w:rPr>
        <w:t>преноса</w:t>
      </w:r>
      <w:r w:rsidRPr="00C36D41">
        <w:rPr>
          <w:rFonts w:ascii="Tahoma" w:hAnsi="Tahoma" w:cs="Tahoma"/>
          <w:sz w:val="20"/>
          <w:szCs w:val="20"/>
          <w:lang w:val="ru-RU"/>
        </w:rPr>
        <w:t xml:space="preserve"> средстава са жиро- рачуна Наручиоца</w:t>
      </w:r>
      <w:r w:rsidRPr="00C36D41">
        <w:rPr>
          <w:rFonts w:ascii="Tahoma" w:hAnsi="Tahoma" w:cs="Tahoma"/>
          <w:sz w:val="20"/>
          <w:szCs w:val="20"/>
          <w:lang w:val="sr-Cyrl-RS"/>
        </w:rPr>
        <w:t xml:space="preserve"> на жиро- рачун Извођача</w:t>
      </w:r>
      <w:r w:rsidRPr="00C36D41">
        <w:rPr>
          <w:rFonts w:ascii="Tahoma" w:hAnsi="Tahoma" w:cs="Tahoma"/>
          <w:sz w:val="20"/>
          <w:szCs w:val="20"/>
          <w:lang w:val="ru-RU"/>
        </w:rPr>
        <w:t>.</w:t>
      </w:r>
    </w:p>
    <w:p w:rsidR="00C36D41" w:rsidRPr="00C36D41" w:rsidRDefault="00C36D41" w:rsidP="005F720B">
      <w:pPr>
        <w:autoSpaceDE w:val="0"/>
        <w:autoSpaceDN w:val="0"/>
        <w:adjustRightInd w:val="0"/>
        <w:spacing w:after="0" w:line="240" w:lineRule="auto"/>
        <w:jc w:val="both"/>
        <w:rPr>
          <w:rFonts w:ascii="Tahoma" w:hAnsi="Tahoma" w:cs="Tahoma"/>
          <w:sz w:val="20"/>
          <w:szCs w:val="20"/>
          <w:lang w:val="ru-RU"/>
        </w:rPr>
      </w:pPr>
      <w:r w:rsidRPr="00C36D41">
        <w:rPr>
          <w:rFonts w:ascii="Tahoma" w:hAnsi="Tahoma" w:cs="Tahoma"/>
          <w:sz w:val="20"/>
          <w:szCs w:val="20"/>
          <w:lang w:val="sr-Cyrl-BA" w:eastAsia="ar-SA"/>
        </w:rPr>
        <w:t xml:space="preserve"> 3.2.5. Извођач</w:t>
      </w:r>
      <w:r w:rsidRPr="00C36D41">
        <w:rPr>
          <w:rFonts w:ascii="Tahoma" w:hAnsi="Tahoma" w:cs="Tahoma"/>
          <w:sz w:val="20"/>
          <w:szCs w:val="20"/>
          <w:lang w:val="ru-RU" w:eastAsia="ar-SA"/>
        </w:rPr>
        <w:t xml:space="preserve"> може приступити извођењу радова за сваку наредну фазу, предвиђену Динамичким планом, само након што Извођач претходно добије писмено обавјештење од Наручиоца о томе да може приступити извођењу радова за конкретну фазу. Извођач преузима на себе све трошкове које Извођач буде сносио по Уговору, уколико је приступио извођењу радова за било коју фазу без пријема писменог обавјештења од Наручиоца, наведеног у овој тачки Уговора, осим ако другачије није предвиђено анексом Уговора.</w:t>
      </w:r>
    </w:p>
    <w:p w:rsidR="00C36D41" w:rsidRPr="00C36D41" w:rsidRDefault="00C36D41" w:rsidP="005F720B">
      <w:pPr>
        <w:autoSpaceDE w:val="0"/>
        <w:autoSpaceDN w:val="0"/>
        <w:adjustRightInd w:val="0"/>
        <w:spacing w:after="0" w:line="240" w:lineRule="auto"/>
        <w:jc w:val="both"/>
        <w:rPr>
          <w:rFonts w:ascii="Tahoma" w:hAnsi="Tahoma" w:cs="Tahoma"/>
          <w:color w:val="FF0000"/>
          <w:sz w:val="20"/>
          <w:szCs w:val="20"/>
          <w:lang w:val="ru-RU"/>
        </w:rPr>
      </w:pPr>
    </w:p>
    <w:p w:rsidR="00C36D41" w:rsidRPr="00C36D41" w:rsidRDefault="00C36D41" w:rsidP="005F720B">
      <w:pPr>
        <w:pStyle w:val="NoSpacing"/>
        <w:jc w:val="center"/>
        <w:rPr>
          <w:rFonts w:ascii="Tahoma" w:hAnsi="Tahoma" w:cs="Tahoma"/>
          <w:b/>
          <w:color w:val="auto"/>
          <w:sz w:val="20"/>
          <w:szCs w:val="20"/>
          <w:lang w:val="sr-Cyrl-RS"/>
        </w:rPr>
      </w:pPr>
      <w:r w:rsidRPr="00C36D41">
        <w:rPr>
          <w:rFonts w:ascii="Tahoma" w:hAnsi="Tahoma" w:cs="Tahoma"/>
          <w:b/>
          <w:color w:val="auto"/>
          <w:sz w:val="20"/>
          <w:szCs w:val="20"/>
          <w:lang w:val="sr-Cyrl-RS"/>
        </w:rPr>
        <w:t>Члан 4.</w:t>
      </w:r>
    </w:p>
    <w:p w:rsidR="00C36D41" w:rsidRPr="00C36D41" w:rsidRDefault="005F720B" w:rsidP="005F720B">
      <w:pPr>
        <w:widowControl w:val="0"/>
        <w:spacing w:after="0" w:line="240" w:lineRule="auto"/>
        <w:jc w:val="both"/>
        <w:rPr>
          <w:rFonts w:ascii="Tahoma" w:hAnsi="Tahoma" w:cs="Tahoma"/>
          <w:sz w:val="20"/>
          <w:szCs w:val="20"/>
          <w:lang w:val="sr-Cyrl-BA"/>
        </w:rPr>
      </w:pPr>
      <w:r>
        <w:rPr>
          <w:rFonts w:ascii="Tahoma" w:hAnsi="Tahoma" w:cs="Tahoma"/>
          <w:sz w:val="20"/>
          <w:szCs w:val="20"/>
          <w:lang w:val="sr-Cyrl-RS"/>
        </w:rPr>
        <w:t xml:space="preserve"> </w:t>
      </w:r>
      <w:r w:rsidR="00C36D41" w:rsidRPr="00C36D41">
        <w:rPr>
          <w:rFonts w:ascii="Tahoma" w:hAnsi="Tahoma" w:cs="Tahoma"/>
          <w:sz w:val="20"/>
          <w:szCs w:val="20"/>
          <w:lang w:val="sr-Cyrl-RS"/>
        </w:rPr>
        <w:t xml:space="preserve"> 4.1. </w:t>
      </w:r>
      <w:r w:rsidR="00C36D41" w:rsidRPr="00C36D41">
        <w:rPr>
          <w:rFonts w:ascii="Tahoma" w:hAnsi="Tahoma" w:cs="Tahoma"/>
          <w:sz w:val="20"/>
          <w:szCs w:val="20"/>
          <w:lang w:val="ru-RU"/>
        </w:rPr>
        <w:t>Изв</w:t>
      </w:r>
      <w:r w:rsidR="00C36D41" w:rsidRPr="00C36D41">
        <w:rPr>
          <w:rFonts w:ascii="Tahoma" w:hAnsi="Tahoma" w:cs="Tahoma"/>
          <w:sz w:val="20"/>
          <w:szCs w:val="20"/>
          <w:lang w:val="sr-Cyrl-CS"/>
        </w:rPr>
        <w:t>ођач</w:t>
      </w:r>
      <w:r w:rsidR="00C36D41" w:rsidRPr="00C36D41">
        <w:rPr>
          <w:rFonts w:ascii="Tahoma" w:hAnsi="Tahoma" w:cs="Tahoma"/>
          <w:sz w:val="20"/>
          <w:szCs w:val="20"/>
          <w:lang w:val="sr-Latn-BA"/>
        </w:rPr>
        <w:t xml:space="preserve"> </w:t>
      </w:r>
      <w:r w:rsidR="00C36D41" w:rsidRPr="00C36D41">
        <w:rPr>
          <w:rFonts w:ascii="Tahoma" w:hAnsi="Tahoma" w:cs="Tahoma"/>
          <w:sz w:val="20"/>
          <w:szCs w:val="20"/>
          <w:lang w:val="sr-Cyrl-BA"/>
        </w:rPr>
        <w:t xml:space="preserve">се </w:t>
      </w:r>
      <w:r w:rsidR="00C36D41" w:rsidRPr="00C36D41">
        <w:rPr>
          <w:rFonts w:ascii="Tahoma" w:hAnsi="Tahoma" w:cs="Tahoma"/>
          <w:sz w:val="20"/>
          <w:szCs w:val="20"/>
          <w:lang w:val="ru-RU"/>
        </w:rPr>
        <w:t xml:space="preserve">обавезује да ће </w:t>
      </w:r>
      <w:r w:rsidR="00C36D41" w:rsidRPr="00C36D41">
        <w:rPr>
          <w:rFonts w:ascii="Tahoma" w:hAnsi="Tahoma" w:cs="Tahoma"/>
          <w:sz w:val="20"/>
          <w:szCs w:val="20"/>
          <w:lang w:val="sr-Cyrl-CS"/>
        </w:rPr>
        <w:t>започети са извођењем радова из члана 1 Уговора у року од 48  сати од момента потврде пријема писаног налога од стране Наручиоца о потреби извођења радова са описом и количином радова</w:t>
      </w:r>
      <w:r w:rsidR="00C36D41" w:rsidRPr="00C36D41">
        <w:rPr>
          <w:rFonts w:ascii="Tahoma" w:hAnsi="Tahoma" w:cs="Tahoma"/>
          <w:sz w:val="20"/>
          <w:szCs w:val="20"/>
          <w:lang w:val="ru-RU"/>
        </w:rPr>
        <w:t>.</w:t>
      </w:r>
    </w:p>
    <w:p w:rsidR="00C36D41" w:rsidRPr="00C36D41" w:rsidRDefault="00C36D41" w:rsidP="005F720B">
      <w:pPr>
        <w:widowControl w:val="0"/>
        <w:spacing w:after="0" w:line="240" w:lineRule="auto"/>
        <w:jc w:val="both"/>
        <w:rPr>
          <w:rFonts w:ascii="Tahoma" w:hAnsi="Tahoma" w:cs="Tahoma"/>
          <w:sz w:val="20"/>
          <w:szCs w:val="20"/>
          <w:lang w:val="sr-Cyrl-BA"/>
        </w:rPr>
      </w:pPr>
      <w:r w:rsidRPr="00C36D41">
        <w:rPr>
          <w:rFonts w:ascii="Tahoma" w:hAnsi="Tahoma" w:cs="Tahoma"/>
          <w:sz w:val="20"/>
          <w:szCs w:val="20"/>
          <w:lang w:val="sr-Cyrl-CS"/>
        </w:rPr>
        <w:t>4.1.1. Предметни радови ће бити вршени према указаним потребама и на основу писаног налога Наручиоца о потреби извођења радова са описом и количином радова.</w:t>
      </w:r>
    </w:p>
    <w:p w:rsidR="00C36D41" w:rsidRPr="00C36D41" w:rsidRDefault="005F720B" w:rsidP="005F720B">
      <w:pPr>
        <w:tabs>
          <w:tab w:val="left" w:pos="1276"/>
        </w:tabs>
        <w:autoSpaceDE w:val="0"/>
        <w:autoSpaceDN w:val="0"/>
        <w:adjustRightInd w:val="0"/>
        <w:spacing w:after="0" w:line="240" w:lineRule="auto"/>
        <w:jc w:val="both"/>
        <w:rPr>
          <w:rFonts w:ascii="Tahoma" w:hAnsi="Tahoma" w:cs="Tahoma"/>
          <w:sz w:val="20"/>
          <w:szCs w:val="20"/>
          <w:lang w:val="sr-Cyrl-RS"/>
        </w:rPr>
      </w:pPr>
      <w:bookmarkStart w:id="2" w:name="_Ref332020462"/>
      <w:r>
        <w:rPr>
          <w:rFonts w:ascii="Tahoma" w:hAnsi="Tahoma" w:cs="Tahoma"/>
          <w:sz w:val="20"/>
          <w:szCs w:val="20"/>
          <w:lang w:val="sr-Cyrl-RS"/>
        </w:rPr>
        <w:t xml:space="preserve"> </w:t>
      </w:r>
      <w:r w:rsidR="00C36D41" w:rsidRPr="00C36D41">
        <w:rPr>
          <w:rFonts w:ascii="Tahoma" w:hAnsi="Tahoma" w:cs="Tahoma"/>
          <w:sz w:val="20"/>
          <w:szCs w:val="20"/>
          <w:lang w:val="sr-Cyrl-RS"/>
        </w:rPr>
        <w:t xml:space="preserve"> 4.2. </w:t>
      </w:r>
      <w:r w:rsidR="00C36D41" w:rsidRPr="00C36D41">
        <w:rPr>
          <w:rFonts w:ascii="Tahoma" w:hAnsi="Tahoma" w:cs="Tahoma"/>
          <w:sz w:val="20"/>
          <w:szCs w:val="20"/>
          <w:lang w:val="ru-RU"/>
        </w:rPr>
        <w:t xml:space="preserve">Примопредају изведених радова врше Уговорне стране </w:t>
      </w:r>
      <w:r w:rsidR="00C36D41" w:rsidRPr="00C36D41">
        <w:rPr>
          <w:rFonts w:ascii="Tahoma" w:hAnsi="Tahoma" w:cs="Tahoma"/>
          <w:sz w:val="20"/>
          <w:szCs w:val="20"/>
          <w:lang w:val="sr-Cyrl-RS"/>
        </w:rPr>
        <w:t>уз</w:t>
      </w:r>
      <w:r w:rsidR="00C36D41" w:rsidRPr="00C36D41">
        <w:rPr>
          <w:rFonts w:ascii="Tahoma" w:hAnsi="Tahoma" w:cs="Tahoma"/>
          <w:sz w:val="20"/>
          <w:szCs w:val="20"/>
          <w:lang w:val="ru-RU"/>
        </w:rPr>
        <w:t xml:space="preserve"> потписивањ</w:t>
      </w:r>
      <w:r w:rsidR="00C36D41" w:rsidRPr="00C36D41">
        <w:rPr>
          <w:rFonts w:ascii="Tahoma" w:hAnsi="Tahoma" w:cs="Tahoma"/>
          <w:sz w:val="20"/>
          <w:szCs w:val="20"/>
          <w:lang w:val="sr-Cyrl-RS"/>
        </w:rPr>
        <w:t>е</w:t>
      </w:r>
      <w:r w:rsidR="00C36D41" w:rsidRPr="00C36D41">
        <w:rPr>
          <w:rFonts w:ascii="Tahoma" w:hAnsi="Tahoma" w:cs="Tahoma"/>
          <w:sz w:val="20"/>
          <w:szCs w:val="20"/>
          <w:lang w:val="ru-RU"/>
        </w:rPr>
        <w:t xml:space="preserve"> Акта о примопредаји изведених радова, који садржи списак радова које је извео Извођач и преузео Наручилац у складу са условима Уговора</w:t>
      </w:r>
      <w:r w:rsidR="00C36D41" w:rsidRPr="00C36D41">
        <w:rPr>
          <w:rFonts w:ascii="Tahoma" w:hAnsi="Tahoma" w:cs="Tahoma"/>
          <w:sz w:val="20"/>
          <w:szCs w:val="20"/>
          <w:lang w:val="sr-Cyrl-RS"/>
        </w:rPr>
        <w:t>, податке да ли су радови изведени по Уговору, прописима и правилима струке, о квалитету изведених радова, датум завршетка радова и датум извршене примопредаје, као и о постојању евентуалне несагласности о питањима техничке природе између Уговорних страна. Датум завршетка радова из предмета Уговора сматра се датум са Акта о примопредаји изведених радова.</w:t>
      </w:r>
    </w:p>
    <w:p w:rsidR="005F720B" w:rsidRDefault="00C36D41" w:rsidP="005F720B">
      <w:pPr>
        <w:tabs>
          <w:tab w:val="left" w:pos="1276"/>
        </w:tabs>
        <w:autoSpaceDE w:val="0"/>
        <w:autoSpaceDN w:val="0"/>
        <w:adjustRightInd w:val="0"/>
        <w:spacing w:after="0" w:line="240" w:lineRule="auto"/>
        <w:jc w:val="both"/>
        <w:rPr>
          <w:rFonts w:ascii="Tahoma" w:hAnsi="Tahoma" w:cs="Tahoma"/>
          <w:sz w:val="20"/>
          <w:szCs w:val="20"/>
          <w:lang w:val="ru-RU"/>
        </w:rPr>
      </w:pPr>
      <w:r w:rsidRPr="00C36D41">
        <w:rPr>
          <w:rFonts w:ascii="Tahoma" w:hAnsi="Tahoma" w:cs="Tahoma"/>
          <w:sz w:val="20"/>
          <w:szCs w:val="20"/>
          <w:lang w:val="sr-Cyrl-BA"/>
        </w:rPr>
        <w:t xml:space="preserve">4.3. </w:t>
      </w:r>
      <w:r w:rsidRPr="00C36D41">
        <w:rPr>
          <w:rFonts w:ascii="Tahoma" w:hAnsi="Tahoma" w:cs="Tahoma"/>
          <w:sz w:val="20"/>
          <w:szCs w:val="20"/>
          <w:lang w:val="ru-RU"/>
        </w:rPr>
        <w:t>По завршетку извођ</w:t>
      </w:r>
      <w:r w:rsidRPr="00C36D41">
        <w:rPr>
          <w:rFonts w:ascii="Tahoma" w:hAnsi="Tahoma" w:cs="Tahoma"/>
          <w:sz w:val="20"/>
          <w:szCs w:val="20"/>
          <w:lang w:val="sr-Cyrl-BA"/>
        </w:rPr>
        <w:t>ења радова</w:t>
      </w:r>
      <w:r w:rsidRPr="00C36D41">
        <w:rPr>
          <w:rFonts w:ascii="Tahoma" w:hAnsi="Tahoma" w:cs="Tahoma"/>
          <w:sz w:val="20"/>
          <w:szCs w:val="20"/>
          <w:lang w:val="ru-RU"/>
        </w:rPr>
        <w:t xml:space="preserve"> за сваку од етапа предвиђених </w:t>
      </w:r>
      <w:r w:rsidRPr="00C36D41">
        <w:rPr>
          <w:rFonts w:ascii="Tahoma" w:hAnsi="Tahoma" w:cs="Tahoma"/>
          <w:sz w:val="20"/>
          <w:szCs w:val="20"/>
          <w:lang w:val="sr-Cyrl-RS"/>
        </w:rPr>
        <w:t>динамичким планом</w:t>
      </w:r>
      <w:r w:rsidRPr="00C36D41">
        <w:rPr>
          <w:rFonts w:ascii="Tahoma" w:hAnsi="Tahoma" w:cs="Tahoma"/>
          <w:sz w:val="20"/>
          <w:szCs w:val="20"/>
          <w:lang w:val="ru-RU"/>
        </w:rPr>
        <w:t xml:space="preserve"> </w:t>
      </w:r>
      <w:r w:rsidR="00EE490B">
        <w:rPr>
          <w:rFonts w:ascii="Tahoma" w:hAnsi="Tahoma" w:cs="Tahoma"/>
          <w:sz w:val="20"/>
          <w:szCs w:val="20"/>
          <w:lang w:val="sr-Latn-RS"/>
        </w:rPr>
        <w:t>,</w:t>
      </w:r>
      <w:r w:rsidRPr="00C36D41">
        <w:rPr>
          <w:rFonts w:ascii="Tahoma" w:hAnsi="Tahoma" w:cs="Tahoma"/>
          <w:sz w:val="20"/>
          <w:szCs w:val="20"/>
          <w:lang w:val="ru-RU"/>
        </w:rPr>
        <w:t xml:space="preserve"> Извођач ће у року од 5 календарских дана, али најкасније до 2. датума у мјесецу који слиједи за мјесецом завршетка етапе, доставити Наручиоцу </w:t>
      </w:r>
      <w:r w:rsidRPr="00C36D41">
        <w:rPr>
          <w:rFonts w:ascii="Tahoma" w:hAnsi="Tahoma" w:cs="Tahoma"/>
          <w:sz w:val="20"/>
          <w:szCs w:val="20"/>
          <w:lang w:val="sr-Cyrl-RS"/>
        </w:rPr>
        <w:t>Привремене ситуације</w:t>
      </w:r>
      <w:r w:rsidRPr="00C36D41">
        <w:rPr>
          <w:rFonts w:ascii="Tahoma" w:hAnsi="Tahoma" w:cs="Tahoma"/>
          <w:sz w:val="20"/>
          <w:szCs w:val="20"/>
          <w:lang w:val="ru-RU"/>
        </w:rPr>
        <w:t xml:space="preserve"> изведених радова за ту етапу, у 2 примјерка са приложеним документима предвиђен</w:t>
      </w:r>
      <w:r w:rsidRPr="00C36D41">
        <w:rPr>
          <w:rFonts w:ascii="Tahoma" w:hAnsi="Tahoma" w:cs="Tahoma"/>
          <w:sz w:val="20"/>
          <w:szCs w:val="20"/>
          <w:lang w:val="sr-Cyrl-RS"/>
        </w:rPr>
        <w:t>о</w:t>
      </w:r>
      <w:r w:rsidRPr="00C36D41">
        <w:rPr>
          <w:rFonts w:ascii="Tahoma" w:hAnsi="Tahoma" w:cs="Tahoma"/>
          <w:sz w:val="20"/>
          <w:szCs w:val="20"/>
          <w:lang w:val="ru-RU"/>
        </w:rPr>
        <w:t xml:space="preserve">м </w:t>
      </w:r>
      <w:r w:rsidRPr="00C36D41">
        <w:rPr>
          <w:rFonts w:ascii="Tahoma" w:hAnsi="Tahoma" w:cs="Tahoma"/>
          <w:sz w:val="20"/>
          <w:szCs w:val="20"/>
          <w:lang w:val="sr-Cyrl-RS"/>
        </w:rPr>
        <w:t>Спецификацијом радова</w:t>
      </w:r>
      <w:r w:rsidRPr="00C36D41">
        <w:rPr>
          <w:rFonts w:ascii="Tahoma" w:hAnsi="Tahoma" w:cs="Tahoma"/>
          <w:sz w:val="20"/>
          <w:szCs w:val="20"/>
          <w:lang w:val="ru-RU"/>
        </w:rPr>
        <w:t xml:space="preserve"> (Прилог бр. 1 уз овај Уговор).</w:t>
      </w:r>
      <w:bookmarkEnd w:id="2"/>
    </w:p>
    <w:p w:rsidR="00C36D41" w:rsidRPr="005F720B" w:rsidRDefault="00C36D41" w:rsidP="005F720B">
      <w:pPr>
        <w:tabs>
          <w:tab w:val="left" w:pos="1276"/>
        </w:tabs>
        <w:autoSpaceDE w:val="0"/>
        <w:autoSpaceDN w:val="0"/>
        <w:adjustRightInd w:val="0"/>
        <w:spacing w:after="0" w:line="240" w:lineRule="auto"/>
        <w:jc w:val="both"/>
        <w:rPr>
          <w:rFonts w:ascii="Tahoma" w:hAnsi="Tahoma" w:cs="Tahoma"/>
          <w:sz w:val="20"/>
          <w:szCs w:val="20"/>
          <w:lang w:val="ru-RU"/>
        </w:rPr>
      </w:pPr>
      <w:r w:rsidRPr="00C36D41">
        <w:rPr>
          <w:rFonts w:ascii="Tahoma" w:hAnsi="Tahoma" w:cs="Tahoma"/>
          <w:sz w:val="20"/>
          <w:szCs w:val="20"/>
          <w:lang w:val="sr-Cyrl-RS"/>
        </w:rPr>
        <w:t xml:space="preserve"> 4.4. </w:t>
      </w:r>
      <w:r w:rsidRPr="00C36D41">
        <w:rPr>
          <w:rFonts w:ascii="Tahoma" w:hAnsi="Tahoma" w:cs="Tahoma"/>
          <w:sz w:val="20"/>
          <w:szCs w:val="20"/>
          <w:lang w:val="ru-RU"/>
        </w:rPr>
        <w:t>Према резултатима провед</w:t>
      </w:r>
      <w:r w:rsidRPr="00C36D41">
        <w:rPr>
          <w:rFonts w:ascii="Tahoma" w:hAnsi="Tahoma" w:cs="Tahoma"/>
          <w:sz w:val="20"/>
          <w:szCs w:val="20"/>
          <w:lang w:val="sr-Cyrl-RS"/>
        </w:rPr>
        <w:t>ен</w:t>
      </w:r>
      <w:r w:rsidRPr="00C36D41">
        <w:rPr>
          <w:rFonts w:ascii="Tahoma" w:hAnsi="Tahoma" w:cs="Tahoma"/>
          <w:sz w:val="20"/>
          <w:szCs w:val="20"/>
          <w:lang w:val="ru-RU"/>
        </w:rPr>
        <w:t>е примопредаје изведених радова Наручилац има право прихватити радове и потписати Акт о примопредаји изведених радова који је доставио Извођач, вратити Извођачу један примјерак Акта о примопредаји изведених радова који су потписале Уговорне стране</w:t>
      </w:r>
      <w:r w:rsidRPr="00C36D41">
        <w:rPr>
          <w:rFonts w:ascii="Tahoma" w:hAnsi="Tahoma" w:cs="Tahoma"/>
          <w:sz w:val="20"/>
          <w:szCs w:val="20"/>
          <w:lang w:val="sr-Cyrl-RS"/>
        </w:rPr>
        <w:t xml:space="preserve"> или у Акту о примопредаји изведених радова констатовати да изведени радови имају одређене недостатке.</w:t>
      </w:r>
    </w:p>
    <w:p w:rsidR="00C36D41" w:rsidRPr="005F720B" w:rsidRDefault="00C36D41" w:rsidP="005F720B">
      <w:pPr>
        <w:tabs>
          <w:tab w:val="left" w:pos="1276"/>
        </w:tabs>
        <w:autoSpaceDE w:val="0"/>
        <w:autoSpaceDN w:val="0"/>
        <w:adjustRightInd w:val="0"/>
        <w:spacing w:after="0" w:line="240" w:lineRule="auto"/>
        <w:jc w:val="both"/>
        <w:rPr>
          <w:rFonts w:ascii="Tahoma" w:hAnsi="Tahoma" w:cs="Tahoma"/>
          <w:sz w:val="20"/>
          <w:szCs w:val="20"/>
          <w:lang w:val="ru-RU"/>
        </w:rPr>
      </w:pPr>
      <w:r w:rsidRPr="00C36D41">
        <w:rPr>
          <w:rFonts w:ascii="Tahoma" w:hAnsi="Tahoma" w:cs="Tahoma"/>
          <w:sz w:val="20"/>
          <w:szCs w:val="20"/>
          <w:lang w:val="sr-Cyrl-RS"/>
        </w:rPr>
        <w:t xml:space="preserve">Наручилац је дужан да размотри </w:t>
      </w:r>
      <w:r w:rsidRPr="00C36D41">
        <w:rPr>
          <w:rFonts w:ascii="Tahoma" w:hAnsi="Tahoma" w:cs="Tahoma"/>
          <w:sz w:val="20"/>
          <w:szCs w:val="20"/>
          <w:lang w:val="ru-RU"/>
        </w:rPr>
        <w:t>Акт о примопредаји изведених радова</w:t>
      </w:r>
      <w:r w:rsidRPr="00C36D41">
        <w:rPr>
          <w:rFonts w:ascii="Tahoma" w:hAnsi="Tahoma" w:cs="Tahoma"/>
          <w:sz w:val="20"/>
          <w:szCs w:val="20"/>
          <w:lang w:val="sr-Cyrl-BA"/>
        </w:rPr>
        <w:t xml:space="preserve"> у року од</w:t>
      </w:r>
      <w:r w:rsidRPr="00C36D41">
        <w:rPr>
          <w:rFonts w:ascii="Tahoma" w:hAnsi="Tahoma" w:cs="Tahoma"/>
          <w:sz w:val="20"/>
          <w:szCs w:val="20"/>
          <w:lang w:val="ru-RU"/>
        </w:rPr>
        <w:t xml:space="preserve"> 7 календар</w:t>
      </w:r>
      <w:r w:rsidRPr="00C36D41">
        <w:rPr>
          <w:rFonts w:ascii="Tahoma" w:hAnsi="Tahoma" w:cs="Tahoma"/>
          <w:sz w:val="20"/>
          <w:szCs w:val="20"/>
          <w:lang w:val="sr-Cyrl-BA"/>
        </w:rPr>
        <w:t>ских</w:t>
      </w:r>
      <w:r w:rsidRPr="00C36D41">
        <w:rPr>
          <w:rFonts w:ascii="Tahoma" w:hAnsi="Tahoma" w:cs="Tahoma"/>
          <w:sz w:val="20"/>
          <w:szCs w:val="20"/>
          <w:lang w:val="ru-RU"/>
        </w:rPr>
        <w:t xml:space="preserve"> д</w:t>
      </w:r>
      <w:r w:rsidRPr="00C36D41">
        <w:rPr>
          <w:rFonts w:ascii="Tahoma" w:hAnsi="Tahoma" w:cs="Tahoma"/>
          <w:sz w:val="20"/>
          <w:szCs w:val="20"/>
          <w:lang w:val="sr-Cyrl-BA"/>
        </w:rPr>
        <w:t>а</w:t>
      </w:r>
      <w:r w:rsidRPr="00C36D41">
        <w:rPr>
          <w:rFonts w:ascii="Tahoma" w:hAnsi="Tahoma" w:cs="Tahoma"/>
          <w:sz w:val="20"/>
          <w:szCs w:val="20"/>
          <w:lang w:val="ru-RU"/>
        </w:rPr>
        <w:t>н</w:t>
      </w:r>
      <w:r w:rsidRPr="00C36D41">
        <w:rPr>
          <w:rFonts w:ascii="Tahoma" w:hAnsi="Tahoma" w:cs="Tahoma"/>
          <w:sz w:val="20"/>
          <w:szCs w:val="20"/>
          <w:lang w:val="sr-Cyrl-BA"/>
        </w:rPr>
        <w:t>а</w:t>
      </w:r>
      <w:r w:rsidRPr="00C36D41">
        <w:rPr>
          <w:rFonts w:ascii="Tahoma" w:hAnsi="Tahoma" w:cs="Tahoma"/>
          <w:sz w:val="20"/>
          <w:szCs w:val="20"/>
          <w:lang w:val="ru-RU"/>
        </w:rPr>
        <w:t>.</w:t>
      </w:r>
      <w:r w:rsidRPr="00C36D41">
        <w:rPr>
          <w:rFonts w:ascii="Tahoma" w:hAnsi="Tahoma" w:cs="Tahoma"/>
          <w:sz w:val="20"/>
          <w:szCs w:val="20"/>
          <w:lang w:val="sr-Cyrl-RS"/>
        </w:rPr>
        <w:t xml:space="preserve">        4.5. Ако у Акту о примопредаји изведених радова Наручилац констатује да Извођач треба о свом трошку да доради, попорави или поново изведе поједине радове, Извођач је дужан да одмах приступи извођењу тих радова.</w:t>
      </w:r>
    </w:p>
    <w:p w:rsidR="005F720B" w:rsidRDefault="00C36D41" w:rsidP="005F720B">
      <w:pPr>
        <w:tabs>
          <w:tab w:val="left" w:pos="1276"/>
        </w:tabs>
        <w:autoSpaceDE w:val="0"/>
        <w:autoSpaceDN w:val="0"/>
        <w:adjustRightInd w:val="0"/>
        <w:spacing w:after="0" w:line="240" w:lineRule="auto"/>
        <w:jc w:val="both"/>
        <w:rPr>
          <w:rFonts w:ascii="Tahoma" w:hAnsi="Tahoma" w:cs="Tahoma"/>
          <w:sz w:val="20"/>
          <w:szCs w:val="20"/>
          <w:lang w:val="ru-RU"/>
        </w:rPr>
      </w:pPr>
      <w:r w:rsidRPr="00C36D41">
        <w:rPr>
          <w:rFonts w:ascii="Tahoma" w:hAnsi="Tahoma" w:cs="Tahoma"/>
          <w:sz w:val="20"/>
          <w:szCs w:val="20"/>
          <w:lang w:val="sr-Cyrl-RS"/>
        </w:rPr>
        <w:t xml:space="preserve"> 4.6. </w:t>
      </w:r>
      <w:r w:rsidRPr="00C36D41">
        <w:rPr>
          <w:rFonts w:ascii="Tahoma" w:hAnsi="Tahoma" w:cs="Tahoma"/>
          <w:sz w:val="20"/>
          <w:szCs w:val="20"/>
          <w:lang w:val="ru-RU"/>
        </w:rPr>
        <w:t>Уколико Извођач у року који је утврдио Наручилац не отклони недостатке и мањкавости које су откривене приликом примопредаје, Наручилац има право да самостално или ангажујући треће лице отклони недостатке и мањкавости и затражи надокнаду насталих трошкова од Извођача, који је дужан у року од 10 (десет) календарских дана, рачунајући од дана подношења одговарајућег захтјева, да плати трошкове Наручиоца за отклањање недостатака и мањкавости на основу рачуна за плаћање и калкулације трошкова које је поднио Наручилац.</w:t>
      </w:r>
    </w:p>
    <w:p w:rsidR="00C36D41" w:rsidRDefault="00C36D41" w:rsidP="005F720B">
      <w:pPr>
        <w:tabs>
          <w:tab w:val="left" w:pos="1276"/>
        </w:tabs>
        <w:autoSpaceDE w:val="0"/>
        <w:autoSpaceDN w:val="0"/>
        <w:adjustRightInd w:val="0"/>
        <w:spacing w:after="0" w:line="240" w:lineRule="auto"/>
        <w:jc w:val="both"/>
        <w:rPr>
          <w:rFonts w:ascii="Tahoma" w:hAnsi="Tahoma" w:cs="Tahoma"/>
          <w:sz w:val="20"/>
          <w:szCs w:val="20"/>
          <w:lang w:val="ru-RU"/>
        </w:rPr>
      </w:pPr>
      <w:r w:rsidRPr="00C36D41">
        <w:rPr>
          <w:rFonts w:ascii="Tahoma" w:hAnsi="Tahoma" w:cs="Tahoma"/>
          <w:sz w:val="20"/>
          <w:szCs w:val="20"/>
          <w:lang w:val="sr-Cyrl-RS"/>
        </w:rPr>
        <w:t xml:space="preserve"> 4.7. </w:t>
      </w:r>
      <w:r w:rsidRPr="00C36D41">
        <w:rPr>
          <w:rFonts w:ascii="Tahoma" w:hAnsi="Tahoma" w:cs="Tahoma"/>
          <w:sz w:val="20"/>
          <w:szCs w:val="20"/>
          <w:lang w:val="ru-RU"/>
        </w:rPr>
        <w:t>Сваки поновни пријем изведених радова од стране Наручиоца врши се на начин предвиђен овим одјељком Уговора.</w:t>
      </w:r>
    </w:p>
    <w:p w:rsidR="00C36D41" w:rsidRPr="00C36D41" w:rsidRDefault="00C36D41" w:rsidP="005F720B">
      <w:pPr>
        <w:pStyle w:val="ListParagraph"/>
        <w:widowControl/>
        <w:tabs>
          <w:tab w:val="left" w:pos="1276"/>
        </w:tabs>
        <w:autoSpaceDE w:val="0"/>
        <w:autoSpaceDN w:val="0"/>
        <w:adjustRightInd w:val="0"/>
        <w:ind w:left="0"/>
        <w:contextualSpacing w:val="0"/>
        <w:jc w:val="both"/>
        <w:rPr>
          <w:rFonts w:ascii="Tahoma" w:hAnsi="Tahoma" w:cs="Tahoma"/>
          <w:color w:val="auto"/>
          <w:sz w:val="20"/>
          <w:szCs w:val="20"/>
        </w:rPr>
      </w:pPr>
      <w:r w:rsidRPr="00C36D41">
        <w:rPr>
          <w:rFonts w:ascii="Tahoma" w:hAnsi="Tahoma" w:cs="Tahoma"/>
          <w:color w:val="auto"/>
          <w:sz w:val="20"/>
          <w:szCs w:val="20"/>
          <w:lang w:val="sr-Cyrl-BA"/>
        </w:rPr>
        <w:t xml:space="preserve">4.8. </w:t>
      </w:r>
      <w:r w:rsidRPr="00C36D41">
        <w:rPr>
          <w:rFonts w:ascii="Tahoma" w:hAnsi="Tahoma" w:cs="Tahoma"/>
          <w:color w:val="auto"/>
          <w:sz w:val="20"/>
          <w:szCs w:val="20"/>
        </w:rPr>
        <w:t>У случају да између Наручиоца и Извођача доће до спора око недостатака изведених радова или узрока настанка истих, на захтјев било које од Уговорних страна мода да буде покренуто вјештачење. Трошкове вјештачења сноси Извођач, осим у случајевима када  вјештачењем нису утврђене повреде уговора од стране Извођача, односно узрочно-посљедичне везе између радњи Извођача и откривених недостатака. У тим случајевима трошкове вјештачења сноси Уговорна страна која је захтијевала покретање вјештачења, а ако је оно покренуто по договору између Уговорних страна, онда их сносе обје стране у једнаким дијеловима.</w:t>
      </w:r>
    </w:p>
    <w:p w:rsidR="00C36D41" w:rsidRPr="00C36D41" w:rsidRDefault="00C36D41" w:rsidP="005F720B">
      <w:pPr>
        <w:tabs>
          <w:tab w:val="left" w:pos="1276"/>
        </w:tabs>
        <w:autoSpaceDE w:val="0"/>
        <w:autoSpaceDN w:val="0"/>
        <w:adjustRightInd w:val="0"/>
        <w:spacing w:after="0" w:line="240" w:lineRule="auto"/>
        <w:jc w:val="both"/>
        <w:rPr>
          <w:rFonts w:ascii="Tahoma" w:hAnsi="Tahoma" w:cs="Tahoma"/>
          <w:sz w:val="20"/>
          <w:szCs w:val="20"/>
          <w:lang w:val="ru-RU"/>
        </w:rPr>
      </w:pPr>
    </w:p>
    <w:p w:rsidR="00C36D41" w:rsidRPr="00C36D41" w:rsidRDefault="00C36D41" w:rsidP="005F720B">
      <w:pPr>
        <w:pStyle w:val="NoSpacing"/>
        <w:jc w:val="center"/>
        <w:rPr>
          <w:rFonts w:ascii="Tahoma" w:hAnsi="Tahoma" w:cs="Tahoma"/>
          <w:b/>
          <w:color w:val="auto"/>
          <w:sz w:val="20"/>
          <w:szCs w:val="20"/>
          <w:u w:val="single"/>
        </w:rPr>
      </w:pPr>
      <w:r w:rsidRPr="00C36D41">
        <w:rPr>
          <w:rFonts w:ascii="Tahoma" w:hAnsi="Tahoma" w:cs="Tahoma"/>
          <w:b/>
          <w:color w:val="auto"/>
          <w:sz w:val="20"/>
          <w:szCs w:val="20"/>
          <w:lang w:val="sr-Cyrl-RS"/>
        </w:rPr>
        <w:t>Члан 5.</w:t>
      </w:r>
    </w:p>
    <w:p w:rsidR="00C36D41" w:rsidRPr="00C36D41" w:rsidRDefault="00C36D41" w:rsidP="005F720B">
      <w:pPr>
        <w:pStyle w:val="NoSpacing"/>
        <w:numPr>
          <w:ilvl w:val="0"/>
          <w:numId w:val="16"/>
        </w:numPr>
        <w:ind w:left="0" w:firstLine="709"/>
        <w:rPr>
          <w:rFonts w:ascii="Tahoma" w:hAnsi="Tahoma" w:cs="Tahoma"/>
          <w:color w:val="auto"/>
          <w:sz w:val="20"/>
          <w:szCs w:val="20"/>
        </w:rPr>
      </w:pPr>
      <w:r w:rsidRPr="00C36D41">
        <w:rPr>
          <w:rFonts w:ascii="Tahoma" w:hAnsi="Tahoma" w:cs="Tahoma"/>
          <w:color w:val="auto"/>
          <w:sz w:val="20"/>
          <w:szCs w:val="20"/>
          <w:u w:val="single"/>
        </w:rPr>
        <w:t>Извођач се обавезује</w:t>
      </w:r>
      <w:r w:rsidRPr="00C36D41">
        <w:rPr>
          <w:rFonts w:ascii="Tahoma" w:hAnsi="Tahoma" w:cs="Tahoma"/>
          <w:color w:val="auto"/>
          <w:sz w:val="20"/>
          <w:szCs w:val="20"/>
        </w:rPr>
        <w:t>:</w:t>
      </w:r>
    </w:p>
    <w:p w:rsidR="00C36D41" w:rsidRPr="00C36D41" w:rsidRDefault="00C36D41" w:rsidP="005F720B">
      <w:pPr>
        <w:pStyle w:val="50"/>
        <w:widowControl/>
        <w:numPr>
          <w:ilvl w:val="0"/>
          <w:numId w:val="5"/>
        </w:numPr>
        <w:shd w:val="clear" w:color="auto" w:fill="auto"/>
        <w:autoSpaceDE w:val="0"/>
        <w:autoSpaceDN w:val="0"/>
        <w:adjustRightInd w:val="0"/>
        <w:spacing w:line="240" w:lineRule="auto"/>
        <w:ind w:left="0" w:firstLine="709"/>
        <w:rPr>
          <w:rFonts w:ascii="Tahoma" w:hAnsi="Tahoma" w:cs="Tahoma"/>
          <w:b w:val="0"/>
          <w:sz w:val="20"/>
          <w:szCs w:val="20"/>
          <w:lang w:val="ru-RU"/>
        </w:rPr>
      </w:pPr>
      <w:r w:rsidRPr="00C36D41">
        <w:rPr>
          <w:rFonts w:ascii="Tahoma" w:hAnsi="Tahoma" w:cs="Tahoma"/>
          <w:b w:val="0"/>
          <w:sz w:val="20"/>
          <w:szCs w:val="20"/>
          <w:lang w:val="ru-RU"/>
        </w:rPr>
        <w:lastRenderedPageBreak/>
        <w:t>Извести радове које су предвиђене овим Уговором квалитетно,</w:t>
      </w:r>
      <w:r w:rsidRPr="00C36D41">
        <w:rPr>
          <w:rFonts w:ascii="Tahoma" w:hAnsi="Tahoma" w:cs="Tahoma"/>
          <w:b w:val="0"/>
          <w:sz w:val="20"/>
          <w:szCs w:val="20"/>
          <w:lang w:val="sr-Cyrl-RS"/>
        </w:rPr>
        <w:t xml:space="preserve"> сагласно правилима струке, по уговореној техничкој документацији, техничким прописима и стандардима,</w:t>
      </w:r>
      <w:r w:rsidRPr="00C36D41">
        <w:rPr>
          <w:rFonts w:ascii="Tahoma" w:hAnsi="Tahoma" w:cs="Tahoma"/>
          <w:b w:val="0"/>
          <w:sz w:val="20"/>
          <w:szCs w:val="20"/>
          <w:lang w:val="ru-RU"/>
        </w:rPr>
        <w:t xml:space="preserve"> у обиму и у року </w:t>
      </w:r>
      <w:r w:rsidRPr="00C36D41">
        <w:rPr>
          <w:rFonts w:ascii="Tahoma" w:hAnsi="Tahoma" w:cs="Tahoma"/>
          <w:b w:val="0"/>
          <w:sz w:val="20"/>
          <w:szCs w:val="20"/>
          <w:lang w:val="sr-Cyrl-RS"/>
        </w:rPr>
        <w:t>утврђеним овим Уговором</w:t>
      </w:r>
      <w:r w:rsidRPr="00C36D41">
        <w:rPr>
          <w:rFonts w:ascii="Tahoma" w:hAnsi="Tahoma" w:cs="Tahoma"/>
          <w:b w:val="0"/>
          <w:sz w:val="20"/>
          <w:szCs w:val="20"/>
          <w:lang w:val="ru-RU"/>
        </w:rPr>
        <w:t>.</w:t>
      </w:r>
    </w:p>
    <w:p w:rsidR="00C36D41" w:rsidRPr="00C36D41" w:rsidRDefault="00C36D41" w:rsidP="005F720B">
      <w:pPr>
        <w:pStyle w:val="50"/>
        <w:widowControl/>
        <w:numPr>
          <w:ilvl w:val="0"/>
          <w:numId w:val="5"/>
        </w:numPr>
        <w:shd w:val="clear" w:color="auto" w:fill="auto"/>
        <w:autoSpaceDE w:val="0"/>
        <w:autoSpaceDN w:val="0"/>
        <w:adjustRightInd w:val="0"/>
        <w:spacing w:line="240" w:lineRule="auto"/>
        <w:ind w:left="0" w:firstLine="709"/>
        <w:rPr>
          <w:rFonts w:ascii="Tahoma" w:hAnsi="Tahoma" w:cs="Tahoma"/>
          <w:b w:val="0"/>
          <w:sz w:val="20"/>
          <w:szCs w:val="20"/>
          <w:lang w:val="ru-RU"/>
        </w:rPr>
      </w:pPr>
      <w:r w:rsidRPr="00C36D41">
        <w:rPr>
          <w:rFonts w:ascii="Tahoma" w:hAnsi="Tahoma" w:cs="Tahoma"/>
          <w:b w:val="0"/>
          <w:sz w:val="20"/>
          <w:szCs w:val="20"/>
          <w:lang w:val="ru-RU"/>
        </w:rPr>
        <w:t>За извођење радова ангажовати стручњаке који посједују потребне вјештине, квалификацију и искуство за обављање постављених задатака.</w:t>
      </w:r>
    </w:p>
    <w:p w:rsidR="00C36D41" w:rsidRPr="00C36D41" w:rsidRDefault="00C36D41" w:rsidP="005F720B">
      <w:pPr>
        <w:pStyle w:val="50"/>
        <w:widowControl/>
        <w:numPr>
          <w:ilvl w:val="0"/>
          <w:numId w:val="5"/>
        </w:numPr>
        <w:shd w:val="clear" w:color="auto" w:fill="auto"/>
        <w:autoSpaceDE w:val="0"/>
        <w:autoSpaceDN w:val="0"/>
        <w:adjustRightInd w:val="0"/>
        <w:spacing w:line="240" w:lineRule="auto"/>
        <w:ind w:left="0" w:firstLine="709"/>
        <w:rPr>
          <w:rFonts w:ascii="Tahoma" w:hAnsi="Tahoma" w:cs="Tahoma"/>
          <w:b w:val="0"/>
          <w:sz w:val="20"/>
          <w:szCs w:val="20"/>
          <w:lang w:val="ru-RU"/>
        </w:rPr>
      </w:pPr>
      <w:r w:rsidRPr="00C36D41">
        <w:rPr>
          <w:rFonts w:ascii="Tahoma" w:hAnsi="Tahoma" w:cs="Tahoma"/>
          <w:b w:val="0"/>
          <w:sz w:val="20"/>
          <w:szCs w:val="20"/>
          <w:lang w:val="sr-Cyrl-RS"/>
        </w:rPr>
        <w:t>Обезбједити сав неопходан</w:t>
      </w:r>
      <w:r w:rsidR="00270AF3">
        <w:rPr>
          <w:rFonts w:ascii="Tahoma" w:hAnsi="Tahoma" w:cs="Tahoma"/>
          <w:b w:val="0"/>
          <w:sz w:val="20"/>
          <w:szCs w:val="20"/>
          <w:lang w:val="sr-Cyrl-RS"/>
        </w:rPr>
        <w:t>у</w:t>
      </w:r>
      <w:r w:rsidRPr="00C36D41">
        <w:rPr>
          <w:rFonts w:ascii="Tahoma" w:hAnsi="Tahoma" w:cs="Tahoma"/>
          <w:b w:val="0"/>
          <w:sz w:val="20"/>
          <w:szCs w:val="20"/>
          <w:lang w:val="sr-Cyrl-RS"/>
        </w:rPr>
        <w:t xml:space="preserve"> опрему за извођење радова (електроде, техничке гасове),</w:t>
      </w:r>
    </w:p>
    <w:p w:rsidR="00C36D41" w:rsidRPr="00C36D41" w:rsidRDefault="00C36D41" w:rsidP="005F720B">
      <w:pPr>
        <w:spacing w:after="0" w:line="240" w:lineRule="auto"/>
        <w:rPr>
          <w:rFonts w:ascii="Tahoma" w:hAnsi="Tahoma" w:cs="Tahoma"/>
          <w:sz w:val="20"/>
          <w:szCs w:val="20"/>
          <w:lang w:val="sr-Cyrl-CS"/>
        </w:rPr>
      </w:pPr>
      <w:r w:rsidRPr="00C36D41">
        <w:rPr>
          <w:rFonts w:ascii="Tahoma" w:hAnsi="Tahoma" w:cs="Tahoma"/>
          <w:sz w:val="20"/>
          <w:szCs w:val="20"/>
          <w:lang w:val="sr-Cyrl-RS"/>
        </w:rPr>
        <w:t xml:space="preserve">           5</w:t>
      </w:r>
      <w:r w:rsidRPr="00C36D41">
        <w:rPr>
          <w:rFonts w:ascii="Tahoma" w:hAnsi="Tahoma" w:cs="Tahoma"/>
          <w:sz w:val="20"/>
          <w:szCs w:val="20"/>
          <w:lang w:val="sr-Latn-CS"/>
        </w:rPr>
        <w:t xml:space="preserve">.1.4. </w:t>
      </w:r>
      <w:r w:rsidRPr="00C36D41">
        <w:rPr>
          <w:rFonts w:ascii="Tahoma" w:hAnsi="Tahoma" w:cs="Tahoma"/>
          <w:sz w:val="20"/>
          <w:szCs w:val="20"/>
          <w:lang w:val="sr-Cyrl-CS"/>
        </w:rPr>
        <w:t>Извођач се обавезује да ће</w:t>
      </w:r>
      <w:r w:rsidRPr="00C36D41">
        <w:rPr>
          <w:rFonts w:ascii="Tahoma" w:hAnsi="Tahoma" w:cs="Tahoma"/>
          <w:b/>
          <w:sz w:val="20"/>
          <w:szCs w:val="20"/>
          <w:lang w:val="sr-Cyrl-CS"/>
        </w:rPr>
        <w:t xml:space="preserve"> </w:t>
      </w:r>
      <w:r w:rsidRPr="00C36D41">
        <w:rPr>
          <w:rFonts w:ascii="Tahoma" w:hAnsi="Tahoma" w:cs="Tahoma"/>
          <w:sz w:val="20"/>
          <w:szCs w:val="20"/>
          <w:lang w:val="sr-Cyrl-CS"/>
        </w:rPr>
        <w:t>прије почетка извођења радова доставити Служби заштите Наручиоца по један примјерак сљедеће документације:</w:t>
      </w:r>
    </w:p>
    <w:p w:rsidR="00C36D41" w:rsidRPr="00C36D41" w:rsidRDefault="00C36D41" w:rsidP="005F720B">
      <w:pPr>
        <w:tabs>
          <w:tab w:val="left" w:pos="3765"/>
        </w:tabs>
        <w:spacing w:after="0" w:line="240" w:lineRule="auto"/>
        <w:jc w:val="both"/>
        <w:rPr>
          <w:rFonts w:ascii="Tahoma" w:hAnsi="Tahoma" w:cs="Tahoma"/>
          <w:sz w:val="20"/>
          <w:szCs w:val="20"/>
          <w:lang w:val="sr-Cyrl-CS"/>
        </w:rPr>
      </w:pPr>
      <w:r w:rsidRPr="00C36D41">
        <w:rPr>
          <w:rFonts w:ascii="Tahoma" w:hAnsi="Tahoma" w:cs="Tahoma"/>
          <w:sz w:val="20"/>
          <w:szCs w:val="20"/>
          <w:lang w:val="sr-Cyrl-CS"/>
        </w:rPr>
        <w:t>- елаборат о уређењу градилишта;</w:t>
      </w:r>
    </w:p>
    <w:p w:rsidR="00C36D41" w:rsidRPr="00C36D41" w:rsidRDefault="00C36D41" w:rsidP="005F720B">
      <w:pPr>
        <w:tabs>
          <w:tab w:val="left" w:pos="3765"/>
        </w:tabs>
        <w:spacing w:after="0" w:line="240" w:lineRule="auto"/>
        <w:jc w:val="both"/>
        <w:rPr>
          <w:rFonts w:ascii="Tahoma" w:hAnsi="Tahoma" w:cs="Tahoma"/>
          <w:sz w:val="20"/>
          <w:szCs w:val="20"/>
          <w:lang w:val="sr-Cyrl-CS"/>
        </w:rPr>
      </w:pPr>
      <w:r w:rsidRPr="00C36D41">
        <w:rPr>
          <w:rFonts w:ascii="Tahoma" w:hAnsi="Tahoma" w:cs="Tahoma"/>
          <w:sz w:val="20"/>
          <w:szCs w:val="20"/>
          <w:lang w:val="sr-Cyrl-CS"/>
        </w:rPr>
        <w:t xml:space="preserve">- списак свих радника </w:t>
      </w:r>
      <w:r w:rsidRPr="00C36D41">
        <w:rPr>
          <w:rFonts w:ascii="Tahoma" w:hAnsi="Tahoma" w:cs="Tahoma"/>
          <w:sz w:val="20"/>
          <w:szCs w:val="20"/>
          <w:lang w:val="sr-Latn-CS"/>
        </w:rPr>
        <w:t>који ће</w:t>
      </w:r>
      <w:r w:rsidRPr="00C36D41">
        <w:rPr>
          <w:rFonts w:ascii="Tahoma" w:hAnsi="Tahoma" w:cs="Tahoma"/>
          <w:sz w:val="20"/>
          <w:szCs w:val="20"/>
          <w:lang w:val="sr-Cyrl-CS"/>
        </w:rPr>
        <w:t xml:space="preserve"> обављати</w:t>
      </w:r>
      <w:r w:rsidRPr="00C36D41">
        <w:rPr>
          <w:rFonts w:ascii="Tahoma" w:hAnsi="Tahoma" w:cs="Tahoma"/>
          <w:sz w:val="20"/>
          <w:szCs w:val="20"/>
          <w:lang w:val="sr-Cyrl-BA"/>
        </w:rPr>
        <w:t xml:space="preserve"> </w:t>
      </w:r>
      <w:r w:rsidRPr="00C36D41">
        <w:rPr>
          <w:rFonts w:ascii="Tahoma" w:hAnsi="Tahoma" w:cs="Tahoma"/>
          <w:sz w:val="20"/>
          <w:szCs w:val="20"/>
          <w:lang w:val="sr-Cyrl-CS"/>
        </w:rPr>
        <w:t>предметне радове;</w:t>
      </w:r>
    </w:p>
    <w:p w:rsidR="00C36D41" w:rsidRPr="00C36D41" w:rsidRDefault="00C36D41" w:rsidP="005F720B">
      <w:pPr>
        <w:tabs>
          <w:tab w:val="left" w:pos="3765"/>
        </w:tabs>
        <w:spacing w:after="0" w:line="240" w:lineRule="auto"/>
        <w:jc w:val="both"/>
        <w:rPr>
          <w:rFonts w:ascii="Tahoma" w:hAnsi="Tahoma" w:cs="Tahoma"/>
          <w:sz w:val="20"/>
          <w:szCs w:val="20"/>
          <w:lang w:val="sr-Cyrl-CS"/>
        </w:rPr>
      </w:pPr>
      <w:r w:rsidRPr="00C36D41">
        <w:rPr>
          <w:rFonts w:ascii="Tahoma" w:hAnsi="Tahoma" w:cs="Tahoma"/>
          <w:sz w:val="20"/>
          <w:szCs w:val="20"/>
          <w:lang w:val="sr-Cyrl-CS"/>
        </w:rPr>
        <w:t xml:space="preserve">- извјештај о извршеним љекарским прегледима радника </w:t>
      </w:r>
      <w:r w:rsidRPr="00C36D41">
        <w:rPr>
          <w:rFonts w:ascii="Tahoma" w:hAnsi="Tahoma" w:cs="Tahoma"/>
          <w:sz w:val="20"/>
          <w:szCs w:val="20"/>
          <w:lang w:val="sr-Latn-CS"/>
        </w:rPr>
        <w:t>који ће</w:t>
      </w:r>
      <w:r w:rsidRPr="00C36D41">
        <w:rPr>
          <w:rFonts w:ascii="Tahoma" w:hAnsi="Tahoma" w:cs="Tahoma"/>
          <w:sz w:val="20"/>
          <w:szCs w:val="20"/>
          <w:lang w:val="sr-Cyrl-CS"/>
        </w:rPr>
        <w:t xml:space="preserve"> обављати</w:t>
      </w:r>
      <w:r w:rsidRPr="00C36D41">
        <w:rPr>
          <w:rFonts w:ascii="Tahoma" w:hAnsi="Tahoma" w:cs="Tahoma"/>
          <w:sz w:val="20"/>
          <w:szCs w:val="20"/>
          <w:lang w:val="sr-Cyrl-BA"/>
        </w:rPr>
        <w:t xml:space="preserve"> </w:t>
      </w:r>
      <w:r w:rsidRPr="00C36D41">
        <w:rPr>
          <w:rFonts w:ascii="Tahoma" w:hAnsi="Tahoma" w:cs="Tahoma"/>
          <w:sz w:val="20"/>
          <w:szCs w:val="20"/>
          <w:lang w:val="sr-Cyrl-CS"/>
        </w:rPr>
        <w:t>предметне радове;</w:t>
      </w:r>
    </w:p>
    <w:p w:rsidR="00C36D41" w:rsidRPr="00C36D41" w:rsidRDefault="00C36D41" w:rsidP="005F720B">
      <w:pPr>
        <w:tabs>
          <w:tab w:val="left" w:pos="3765"/>
        </w:tabs>
        <w:spacing w:after="0" w:line="240" w:lineRule="auto"/>
        <w:jc w:val="both"/>
        <w:rPr>
          <w:rFonts w:ascii="Tahoma" w:hAnsi="Tahoma" w:cs="Tahoma"/>
          <w:sz w:val="20"/>
          <w:szCs w:val="20"/>
          <w:lang w:val="sr-Cyrl-CS"/>
        </w:rPr>
      </w:pPr>
      <w:r w:rsidRPr="00C36D41">
        <w:rPr>
          <w:rFonts w:ascii="Tahoma" w:hAnsi="Tahoma" w:cs="Tahoma"/>
          <w:sz w:val="20"/>
          <w:szCs w:val="20"/>
          <w:lang w:val="sr-Cyrl-CS"/>
        </w:rPr>
        <w:t>- доказ да су радници који ће обављати послове код Наручиоца послова пријављени;</w:t>
      </w:r>
    </w:p>
    <w:p w:rsidR="00C36D41" w:rsidRPr="00C36D41" w:rsidRDefault="00C36D41" w:rsidP="005F720B">
      <w:pPr>
        <w:tabs>
          <w:tab w:val="left" w:pos="3765"/>
        </w:tabs>
        <w:spacing w:after="0" w:line="240" w:lineRule="auto"/>
        <w:jc w:val="both"/>
        <w:rPr>
          <w:rFonts w:ascii="Tahoma" w:hAnsi="Tahoma" w:cs="Tahoma"/>
          <w:sz w:val="20"/>
          <w:szCs w:val="20"/>
          <w:lang w:val="sr-Cyrl-CS"/>
        </w:rPr>
      </w:pPr>
      <w:r w:rsidRPr="00C36D41">
        <w:rPr>
          <w:rFonts w:ascii="Tahoma" w:hAnsi="Tahoma" w:cs="Tahoma"/>
          <w:sz w:val="20"/>
          <w:szCs w:val="20"/>
          <w:lang w:val="sr-Cyrl-CS"/>
        </w:rPr>
        <w:t xml:space="preserve">- Изјава за све раднике </w:t>
      </w:r>
      <w:r w:rsidRPr="00C36D41">
        <w:rPr>
          <w:rFonts w:ascii="Tahoma" w:hAnsi="Tahoma" w:cs="Tahoma"/>
          <w:sz w:val="20"/>
          <w:szCs w:val="20"/>
          <w:lang w:val="sr-Latn-CS"/>
        </w:rPr>
        <w:t>који ће</w:t>
      </w:r>
      <w:r w:rsidRPr="00C36D41">
        <w:rPr>
          <w:rFonts w:ascii="Tahoma" w:hAnsi="Tahoma" w:cs="Tahoma"/>
          <w:sz w:val="20"/>
          <w:szCs w:val="20"/>
          <w:lang w:val="sr-Cyrl-CS"/>
        </w:rPr>
        <w:t xml:space="preserve"> обављати</w:t>
      </w:r>
      <w:r w:rsidRPr="00C36D41">
        <w:rPr>
          <w:rFonts w:ascii="Tahoma" w:hAnsi="Tahoma" w:cs="Tahoma"/>
          <w:sz w:val="20"/>
          <w:szCs w:val="20"/>
          <w:lang w:val="sr-Cyrl-BA"/>
        </w:rPr>
        <w:t xml:space="preserve"> </w:t>
      </w:r>
      <w:r w:rsidRPr="00C36D41">
        <w:rPr>
          <w:rFonts w:ascii="Tahoma" w:hAnsi="Tahoma" w:cs="Tahoma"/>
          <w:sz w:val="20"/>
          <w:szCs w:val="20"/>
          <w:lang w:val="sr-Cyrl-CS"/>
        </w:rPr>
        <w:t>предметне радове о извршеној обуци и провјери знања из области безбједности и заштите на раду и заштите од пожара;</w:t>
      </w:r>
    </w:p>
    <w:p w:rsidR="00C36D41" w:rsidRPr="00C36D41" w:rsidRDefault="00C36D41" w:rsidP="005F720B">
      <w:pPr>
        <w:tabs>
          <w:tab w:val="left" w:pos="3765"/>
        </w:tabs>
        <w:spacing w:after="0" w:line="240" w:lineRule="auto"/>
        <w:jc w:val="both"/>
        <w:rPr>
          <w:rFonts w:ascii="Tahoma" w:hAnsi="Tahoma" w:cs="Tahoma"/>
          <w:sz w:val="20"/>
          <w:szCs w:val="20"/>
          <w:lang w:val="sr-Cyrl-CS"/>
        </w:rPr>
      </w:pPr>
      <w:r w:rsidRPr="00C36D41">
        <w:rPr>
          <w:rFonts w:ascii="Tahoma" w:hAnsi="Tahoma" w:cs="Tahoma"/>
          <w:sz w:val="20"/>
          <w:szCs w:val="20"/>
          <w:lang w:val="sr-Cyrl-CS"/>
        </w:rPr>
        <w:t>- употребне дозволе за средства рада која ће користити приликом извођења радова у кругу Наручиоца;</w:t>
      </w:r>
    </w:p>
    <w:p w:rsidR="00C36D41" w:rsidRPr="00C36D41" w:rsidRDefault="00C36D41" w:rsidP="005F720B">
      <w:pPr>
        <w:tabs>
          <w:tab w:val="left" w:pos="3765"/>
        </w:tabs>
        <w:spacing w:after="0" w:line="240" w:lineRule="auto"/>
        <w:jc w:val="both"/>
        <w:rPr>
          <w:rFonts w:ascii="Tahoma" w:hAnsi="Tahoma" w:cs="Tahoma"/>
          <w:sz w:val="20"/>
          <w:szCs w:val="20"/>
          <w:lang w:val="sr-Cyrl-CS"/>
        </w:rPr>
      </w:pPr>
      <w:r w:rsidRPr="00C36D41">
        <w:rPr>
          <w:rFonts w:ascii="Tahoma" w:hAnsi="Tahoma" w:cs="Tahoma"/>
          <w:sz w:val="20"/>
          <w:szCs w:val="20"/>
          <w:lang w:val="sr-Cyrl-CS"/>
        </w:rPr>
        <w:t xml:space="preserve">- да раднике </w:t>
      </w:r>
      <w:r w:rsidRPr="00C36D41">
        <w:rPr>
          <w:rFonts w:ascii="Tahoma" w:hAnsi="Tahoma" w:cs="Tahoma"/>
          <w:sz w:val="20"/>
          <w:szCs w:val="20"/>
          <w:lang w:val="sr-Latn-CS"/>
        </w:rPr>
        <w:t>који ће</w:t>
      </w:r>
      <w:r w:rsidRPr="00C36D41">
        <w:rPr>
          <w:rFonts w:ascii="Tahoma" w:hAnsi="Tahoma" w:cs="Tahoma"/>
          <w:sz w:val="20"/>
          <w:szCs w:val="20"/>
          <w:lang w:val="sr-Cyrl-CS"/>
        </w:rPr>
        <w:t xml:space="preserve"> обављати</w:t>
      </w:r>
      <w:r w:rsidRPr="00C36D41">
        <w:rPr>
          <w:rFonts w:ascii="Tahoma" w:hAnsi="Tahoma" w:cs="Tahoma"/>
          <w:sz w:val="20"/>
          <w:szCs w:val="20"/>
          <w:lang w:val="sr-Cyrl-BA"/>
        </w:rPr>
        <w:t xml:space="preserve"> </w:t>
      </w:r>
      <w:r w:rsidRPr="00C36D41">
        <w:rPr>
          <w:rFonts w:ascii="Tahoma" w:hAnsi="Tahoma" w:cs="Tahoma"/>
          <w:sz w:val="20"/>
          <w:szCs w:val="20"/>
          <w:lang w:val="sr-Cyrl-CS"/>
        </w:rPr>
        <w:t>предметне радове осигура од повреда на раду, професионалних болести и болести у вези са радом.</w:t>
      </w:r>
    </w:p>
    <w:p w:rsidR="00C36D41" w:rsidRPr="00C36D41" w:rsidRDefault="00C36D41" w:rsidP="005F720B">
      <w:pPr>
        <w:pStyle w:val="NormalIndent"/>
        <w:ind w:left="0" w:right="57"/>
        <w:rPr>
          <w:rFonts w:ascii="Tahoma" w:hAnsi="Tahoma" w:cs="Tahoma"/>
          <w:sz w:val="20"/>
          <w:szCs w:val="20"/>
          <w:lang w:val="sr-Cyrl-BA" w:eastAsia="en-US"/>
        </w:rPr>
      </w:pPr>
      <w:r w:rsidRPr="00C36D41">
        <w:rPr>
          <w:rFonts w:ascii="Tahoma" w:hAnsi="Tahoma" w:cs="Tahoma"/>
          <w:sz w:val="20"/>
          <w:szCs w:val="20"/>
          <w:lang w:val="sr-Cyrl-CS"/>
        </w:rPr>
        <w:t xml:space="preserve">           5.1.</w:t>
      </w:r>
      <w:r w:rsidRPr="00C36D41">
        <w:rPr>
          <w:rFonts w:ascii="Tahoma" w:hAnsi="Tahoma" w:cs="Tahoma"/>
          <w:sz w:val="20"/>
          <w:szCs w:val="20"/>
          <w:lang w:val="sr-Latn-RS"/>
        </w:rPr>
        <w:t>5</w:t>
      </w:r>
      <w:r w:rsidRPr="00C36D41">
        <w:rPr>
          <w:rFonts w:ascii="Tahoma" w:hAnsi="Tahoma" w:cs="Tahoma"/>
          <w:sz w:val="20"/>
          <w:szCs w:val="20"/>
          <w:lang w:val="sr-Cyrl-CS"/>
        </w:rPr>
        <w:t xml:space="preserve">. Извођач је обавезан да по један примјерак  документације из члана </w:t>
      </w:r>
      <w:r w:rsidRPr="00C36D41">
        <w:rPr>
          <w:rFonts w:ascii="Tahoma" w:hAnsi="Tahoma" w:cs="Tahoma"/>
          <w:sz w:val="20"/>
          <w:szCs w:val="20"/>
          <w:lang w:val="ru-RU"/>
        </w:rPr>
        <w:t xml:space="preserve">5.1.4. овог Уговора </w:t>
      </w:r>
      <w:r w:rsidRPr="00C36D41">
        <w:rPr>
          <w:rFonts w:ascii="Tahoma" w:hAnsi="Tahoma" w:cs="Tahoma"/>
          <w:sz w:val="20"/>
          <w:szCs w:val="20"/>
          <w:lang w:val="sr-Cyrl-CS"/>
        </w:rPr>
        <w:t>посједује приликом извођења радова из члана 1. овог Уговора.</w:t>
      </w:r>
      <w:r w:rsidRPr="00C36D41">
        <w:rPr>
          <w:rFonts w:ascii="Tahoma" w:hAnsi="Tahoma" w:cs="Tahoma"/>
          <w:sz w:val="20"/>
          <w:szCs w:val="20"/>
          <w:lang w:val="sr-Cyrl-BA" w:eastAsia="en-US"/>
        </w:rPr>
        <w:t xml:space="preserve"> </w:t>
      </w:r>
    </w:p>
    <w:p w:rsidR="00C36D41" w:rsidRPr="00C36D41" w:rsidRDefault="00C36D41" w:rsidP="005F720B">
      <w:pPr>
        <w:pStyle w:val="50"/>
        <w:widowControl/>
        <w:shd w:val="clear" w:color="auto" w:fill="auto"/>
        <w:autoSpaceDE w:val="0"/>
        <w:autoSpaceDN w:val="0"/>
        <w:adjustRightInd w:val="0"/>
        <w:spacing w:line="240" w:lineRule="auto"/>
        <w:ind w:firstLine="0"/>
        <w:jc w:val="both"/>
        <w:rPr>
          <w:rFonts w:ascii="Tahoma" w:hAnsi="Tahoma" w:cs="Tahoma"/>
          <w:b w:val="0"/>
          <w:sz w:val="20"/>
          <w:szCs w:val="20"/>
          <w:lang w:val="ru-RU"/>
        </w:rPr>
      </w:pPr>
      <w:r w:rsidRPr="00C36D41">
        <w:rPr>
          <w:rFonts w:ascii="Tahoma" w:hAnsi="Tahoma" w:cs="Tahoma"/>
          <w:b w:val="0"/>
          <w:sz w:val="20"/>
          <w:szCs w:val="20"/>
          <w:lang w:val="ru-RU"/>
        </w:rPr>
        <w:t xml:space="preserve">           5.1.6. Сносити одговорност за неадекватан квалитет изведених радова.</w:t>
      </w:r>
    </w:p>
    <w:p w:rsidR="00C36D41" w:rsidRPr="00C36D41" w:rsidRDefault="00C36D41" w:rsidP="005F720B">
      <w:pPr>
        <w:pStyle w:val="50"/>
        <w:widowControl/>
        <w:shd w:val="clear" w:color="auto" w:fill="auto"/>
        <w:autoSpaceDE w:val="0"/>
        <w:autoSpaceDN w:val="0"/>
        <w:adjustRightInd w:val="0"/>
        <w:spacing w:line="240" w:lineRule="auto"/>
        <w:ind w:firstLine="0"/>
        <w:jc w:val="both"/>
        <w:rPr>
          <w:rFonts w:ascii="Tahoma" w:hAnsi="Tahoma" w:cs="Tahoma"/>
          <w:b w:val="0"/>
          <w:sz w:val="20"/>
          <w:szCs w:val="20"/>
          <w:lang w:val="ru-RU"/>
        </w:rPr>
      </w:pPr>
      <w:r w:rsidRPr="00C36D41">
        <w:rPr>
          <w:rFonts w:ascii="Tahoma" w:hAnsi="Tahoma" w:cs="Tahoma"/>
          <w:b w:val="0"/>
          <w:sz w:val="20"/>
          <w:szCs w:val="20"/>
          <w:lang w:val="sr-Cyrl-RS"/>
        </w:rPr>
        <w:t xml:space="preserve">           5.1.7. Благовремено обавијестити надзорни орган Наручиоца о евентуалној потреби проширења обима посла.</w:t>
      </w:r>
    </w:p>
    <w:p w:rsidR="00C36D41" w:rsidRPr="00C36D41" w:rsidRDefault="00C36D41" w:rsidP="005F720B">
      <w:pPr>
        <w:pStyle w:val="50"/>
        <w:widowControl/>
        <w:shd w:val="clear" w:color="auto" w:fill="auto"/>
        <w:autoSpaceDE w:val="0"/>
        <w:autoSpaceDN w:val="0"/>
        <w:adjustRightInd w:val="0"/>
        <w:spacing w:line="240" w:lineRule="auto"/>
        <w:ind w:firstLine="0"/>
        <w:jc w:val="both"/>
        <w:rPr>
          <w:rFonts w:ascii="Tahoma" w:hAnsi="Tahoma" w:cs="Tahoma"/>
          <w:b w:val="0"/>
          <w:sz w:val="20"/>
          <w:szCs w:val="20"/>
          <w:lang w:val="ru-RU"/>
        </w:rPr>
      </w:pPr>
      <w:r w:rsidRPr="00C36D41">
        <w:rPr>
          <w:rFonts w:ascii="Tahoma" w:hAnsi="Tahoma" w:cs="Tahoma"/>
          <w:b w:val="0"/>
          <w:sz w:val="20"/>
          <w:szCs w:val="20"/>
          <w:lang w:val="sr-Cyrl-RS"/>
        </w:rPr>
        <w:t xml:space="preserve">           5.1.8. Придржавати се мјера заштите на раду, мјера противпожарне заштите, мјера физичког обезбјеђења предвиђених за послове који се изводе.</w:t>
      </w:r>
    </w:p>
    <w:p w:rsidR="00C36D41" w:rsidRPr="00C36D41" w:rsidRDefault="00C36D41" w:rsidP="005F720B">
      <w:pPr>
        <w:pStyle w:val="50"/>
        <w:widowControl/>
        <w:shd w:val="clear" w:color="auto" w:fill="auto"/>
        <w:autoSpaceDE w:val="0"/>
        <w:autoSpaceDN w:val="0"/>
        <w:adjustRightInd w:val="0"/>
        <w:spacing w:line="240" w:lineRule="auto"/>
        <w:ind w:firstLine="0"/>
        <w:jc w:val="both"/>
        <w:rPr>
          <w:rFonts w:ascii="Tahoma" w:hAnsi="Tahoma" w:cs="Tahoma"/>
          <w:b w:val="0"/>
          <w:sz w:val="20"/>
          <w:szCs w:val="20"/>
          <w:lang w:val="sr-Cyrl-RS"/>
        </w:rPr>
      </w:pPr>
      <w:r w:rsidRPr="00C36D41">
        <w:rPr>
          <w:rFonts w:ascii="Tahoma" w:hAnsi="Tahoma" w:cs="Tahoma"/>
          <w:b w:val="0"/>
          <w:sz w:val="20"/>
          <w:szCs w:val="20"/>
          <w:lang w:val="ru-RU"/>
        </w:rPr>
        <w:t xml:space="preserve">           5.1.9. Обуставити извођење радова по овом Уговору, уколико се у току извођења радова испостави да је немогуће постићи резултате постављене захтјевима </w:t>
      </w:r>
      <w:r w:rsidRPr="00C36D41">
        <w:rPr>
          <w:rFonts w:ascii="Tahoma" w:hAnsi="Tahoma" w:cs="Tahoma"/>
          <w:b w:val="0"/>
          <w:sz w:val="20"/>
          <w:szCs w:val="20"/>
          <w:lang w:val="sr-Cyrl-RS"/>
        </w:rPr>
        <w:t>Спецификације радова</w:t>
      </w:r>
      <w:r w:rsidRPr="00C36D41">
        <w:rPr>
          <w:rFonts w:ascii="Tahoma" w:hAnsi="Tahoma" w:cs="Tahoma"/>
          <w:b w:val="0"/>
          <w:sz w:val="20"/>
          <w:szCs w:val="20"/>
          <w:lang w:val="ru-RU"/>
        </w:rPr>
        <w:t xml:space="preserve"> због околности које не зависе од Извођача и обавијестити о томе Наручиоца у року од 5 (пет) радних дана од дана настанка наведених околности. У том случају Уговорне стране ће у року од 5 (пет) радних дана од дана када Наручилац прими обавјештење размотрити питање о могућности наставка извођења радова</w:t>
      </w:r>
      <w:r w:rsidRPr="00C36D41">
        <w:rPr>
          <w:rFonts w:ascii="Tahoma" w:hAnsi="Tahoma" w:cs="Tahoma"/>
          <w:b w:val="0"/>
          <w:sz w:val="20"/>
          <w:szCs w:val="20"/>
          <w:lang w:val="sr-Latn-RS"/>
        </w:rPr>
        <w:t xml:space="preserve"> o </w:t>
      </w:r>
      <w:r w:rsidRPr="00C36D41">
        <w:rPr>
          <w:rFonts w:ascii="Tahoma" w:hAnsi="Tahoma" w:cs="Tahoma"/>
          <w:b w:val="0"/>
          <w:sz w:val="20"/>
          <w:szCs w:val="20"/>
          <w:lang w:val="sr-Cyrl-RS"/>
        </w:rPr>
        <w:t>чему ће закључити анекс Уговора</w:t>
      </w:r>
      <w:r w:rsidRPr="00C36D41">
        <w:rPr>
          <w:rFonts w:ascii="Tahoma" w:hAnsi="Tahoma" w:cs="Tahoma"/>
          <w:b w:val="0"/>
          <w:sz w:val="20"/>
          <w:szCs w:val="20"/>
          <w:lang w:val="ru-RU"/>
        </w:rPr>
        <w:t xml:space="preserve"> или о раскиду овог Уговора</w:t>
      </w:r>
      <w:r w:rsidRPr="00C36D41">
        <w:rPr>
          <w:rFonts w:ascii="Tahoma" w:hAnsi="Tahoma" w:cs="Tahoma"/>
          <w:b w:val="0"/>
          <w:sz w:val="20"/>
          <w:szCs w:val="20"/>
          <w:lang w:val="sr-Cyrl-RS"/>
        </w:rPr>
        <w:t>.</w:t>
      </w:r>
    </w:p>
    <w:p w:rsidR="00C36D41" w:rsidRPr="00C36D41" w:rsidRDefault="00C36D41" w:rsidP="005F720B">
      <w:pPr>
        <w:pStyle w:val="50"/>
        <w:widowControl/>
        <w:shd w:val="clear" w:color="auto" w:fill="auto"/>
        <w:autoSpaceDE w:val="0"/>
        <w:autoSpaceDN w:val="0"/>
        <w:adjustRightInd w:val="0"/>
        <w:spacing w:line="240" w:lineRule="auto"/>
        <w:ind w:firstLine="0"/>
        <w:jc w:val="both"/>
        <w:rPr>
          <w:rFonts w:ascii="Tahoma" w:hAnsi="Tahoma" w:cs="Tahoma"/>
          <w:b w:val="0"/>
          <w:sz w:val="20"/>
          <w:szCs w:val="20"/>
          <w:lang w:val="ru-RU"/>
        </w:rPr>
      </w:pPr>
      <w:r w:rsidRPr="00C36D41">
        <w:rPr>
          <w:rFonts w:ascii="Tahoma" w:hAnsi="Tahoma" w:cs="Tahoma"/>
          <w:b w:val="0"/>
          <w:sz w:val="20"/>
          <w:szCs w:val="20"/>
          <w:lang w:val="sr-Cyrl-RS"/>
        </w:rPr>
        <w:t xml:space="preserve">           5.1.10. Наручиоцу надокнадити евентуалну штету коју својом кривицом, индиректно или директно проузрокује при извођењу уговорених радова.</w:t>
      </w:r>
    </w:p>
    <w:p w:rsidR="00C36D41" w:rsidRPr="00C36D41" w:rsidRDefault="00C36D41" w:rsidP="005F720B">
      <w:pPr>
        <w:pStyle w:val="50"/>
        <w:widowControl/>
        <w:shd w:val="clear" w:color="auto" w:fill="auto"/>
        <w:autoSpaceDE w:val="0"/>
        <w:autoSpaceDN w:val="0"/>
        <w:adjustRightInd w:val="0"/>
        <w:spacing w:line="240" w:lineRule="auto"/>
        <w:ind w:firstLine="0"/>
        <w:jc w:val="both"/>
        <w:rPr>
          <w:rFonts w:ascii="Tahoma" w:hAnsi="Tahoma" w:cs="Tahoma"/>
          <w:b w:val="0"/>
          <w:sz w:val="20"/>
          <w:szCs w:val="20"/>
          <w:lang w:val="ru-RU"/>
        </w:rPr>
      </w:pPr>
      <w:r w:rsidRPr="00C36D41">
        <w:rPr>
          <w:rFonts w:ascii="Tahoma" w:hAnsi="Tahoma" w:cs="Tahoma"/>
          <w:b w:val="0"/>
          <w:sz w:val="20"/>
          <w:szCs w:val="20"/>
          <w:lang w:val="sr-Cyrl-RS"/>
        </w:rPr>
        <w:t xml:space="preserve">           5.1.11. Надокнадити евентуалну штету трећим лицима коју проузрокује својом кривицом, индиректно или директно, приликом извођења уговорених радова.</w:t>
      </w:r>
    </w:p>
    <w:p w:rsidR="00C36D41" w:rsidRPr="00C36D41" w:rsidRDefault="00C36D41" w:rsidP="005F720B">
      <w:pPr>
        <w:pStyle w:val="50"/>
        <w:widowControl/>
        <w:shd w:val="clear" w:color="auto" w:fill="auto"/>
        <w:autoSpaceDE w:val="0"/>
        <w:autoSpaceDN w:val="0"/>
        <w:adjustRightInd w:val="0"/>
        <w:spacing w:line="240" w:lineRule="auto"/>
        <w:ind w:firstLine="0"/>
        <w:jc w:val="both"/>
        <w:rPr>
          <w:rFonts w:ascii="Tahoma" w:hAnsi="Tahoma" w:cs="Tahoma"/>
          <w:b w:val="0"/>
          <w:sz w:val="20"/>
          <w:szCs w:val="20"/>
          <w:lang w:val="ru-RU"/>
        </w:rPr>
      </w:pPr>
      <w:r w:rsidRPr="00C36D41">
        <w:rPr>
          <w:rFonts w:ascii="Tahoma" w:hAnsi="Tahoma" w:cs="Tahoma"/>
          <w:b w:val="0"/>
          <w:sz w:val="20"/>
          <w:szCs w:val="20"/>
          <w:lang w:val="ru-RU"/>
        </w:rPr>
        <w:t xml:space="preserve">          5.1.12. Извођач се обавезује да ће</w:t>
      </w:r>
      <w:r w:rsidRPr="00C36D41">
        <w:rPr>
          <w:rFonts w:ascii="Tahoma" w:hAnsi="Tahoma" w:cs="Tahoma"/>
          <w:b w:val="0"/>
          <w:sz w:val="20"/>
          <w:szCs w:val="20"/>
          <w:lang w:val="sr-Cyrl-RS"/>
        </w:rPr>
        <w:t>, уколико постоји потреба за закључењем уговора са подизвођачем,</w:t>
      </w:r>
      <w:r w:rsidRPr="00C36D41">
        <w:rPr>
          <w:rFonts w:ascii="Tahoma" w:hAnsi="Tahoma" w:cs="Tahoma"/>
          <w:b w:val="0"/>
          <w:sz w:val="20"/>
          <w:szCs w:val="20"/>
          <w:lang w:val="ru-RU"/>
        </w:rPr>
        <w:t xml:space="preserve"> </w:t>
      </w:r>
      <w:r w:rsidRPr="00C36D41">
        <w:rPr>
          <w:rFonts w:ascii="Tahoma" w:hAnsi="Tahoma" w:cs="Tahoma"/>
          <w:b w:val="0"/>
          <w:sz w:val="20"/>
          <w:szCs w:val="20"/>
          <w:lang w:val="sr-Cyrl-RS"/>
        </w:rPr>
        <w:t>писменим путем</w:t>
      </w:r>
      <w:r w:rsidRPr="00C36D41">
        <w:rPr>
          <w:rFonts w:ascii="Tahoma" w:hAnsi="Tahoma" w:cs="Tahoma"/>
          <w:b w:val="0"/>
          <w:sz w:val="20"/>
          <w:szCs w:val="20"/>
          <w:lang w:val="ru-RU"/>
        </w:rPr>
        <w:t xml:space="preserve"> усагласити са Наручиоцем ангажовање подизвођача.</w:t>
      </w:r>
    </w:p>
    <w:p w:rsidR="00C36D41" w:rsidRPr="00C36D41" w:rsidRDefault="00C36D41" w:rsidP="005F720B">
      <w:pPr>
        <w:pStyle w:val="50"/>
        <w:widowControl/>
        <w:shd w:val="clear" w:color="auto" w:fill="auto"/>
        <w:autoSpaceDE w:val="0"/>
        <w:autoSpaceDN w:val="0"/>
        <w:adjustRightInd w:val="0"/>
        <w:spacing w:line="240" w:lineRule="auto"/>
        <w:ind w:firstLine="0"/>
        <w:jc w:val="both"/>
        <w:rPr>
          <w:rFonts w:ascii="Tahoma" w:hAnsi="Tahoma" w:cs="Tahoma"/>
          <w:b w:val="0"/>
          <w:sz w:val="20"/>
          <w:szCs w:val="20"/>
          <w:lang w:val="ru-RU"/>
        </w:rPr>
      </w:pPr>
      <w:r w:rsidRPr="00C36D41">
        <w:rPr>
          <w:rFonts w:ascii="Tahoma" w:hAnsi="Tahoma" w:cs="Tahoma"/>
          <w:b w:val="0"/>
          <w:sz w:val="20"/>
          <w:szCs w:val="20"/>
          <w:lang w:val="ru-RU"/>
        </w:rPr>
        <w:t xml:space="preserve">          5.1.13. У </w:t>
      </w:r>
      <w:r w:rsidRPr="00C36D41">
        <w:rPr>
          <w:rFonts w:ascii="Tahoma" w:hAnsi="Tahoma" w:cs="Tahoma"/>
          <w:b w:val="0"/>
          <w:sz w:val="20"/>
          <w:szCs w:val="20"/>
          <w:lang w:val="sr-Cyrl-RS"/>
        </w:rPr>
        <w:t xml:space="preserve">циљу добијања сагласности за ангажовање подизвођача, Извођач је дужан </w:t>
      </w:r>
      <w:r w:rsidRPr="00C36D41">
        <w:rPr>
          <w:rFonts w:ascii="Tahoma" w:hAnsi="Tahoma" w:cs="Tahoma"/>
          <w:b w:val="0"/>
          <w:sz w:val="20"/>
          <w:szCs w:val="20"/>
          <w:lang w:val="ru-RU"/>
        </w:rPr>
        <w:t>Наручиоцу</w:t>
      </w:r>
      <w:r w:rsidRPr="00C36D41">
        <w:rPr>
          <w:rFonts w:ascii="Tahoma" w:hAnsi="Tahoma" w:cs="Tahoma"/>
          <w:b w:val="0"/>
          <w:sz w:val="20"/>
          <w:szCs w:val="20"/>
          <w:lang w:val="sr-Cyrl-RS"/>
        </w:rPr>
        <w:t xml:space="preserve"> доставити</w:t>
      </w:r>
      <w:r w:rsidRPr="00C36D41">
        <w:rPr>
          <w:rFonts w:ascii="Tahoma" w:hAnsi="Tahoma" w:cs="Tahoma"/>
          <w:b w:val="0"/>
          <w:sz w:val="20"/>
          <w:szCs w:val="20"/>
          <w:lang w:val="ru-RU"/>
        </w:rPr>
        <w:t xml:space="preserve"> информације о </w:t>
      </w:r>
      <w:r w:rsidRPr="00C36D41">
        <w:rPr>
          <w:rFonts w:ascii="Tahoma" w:hAnsi="Tahoma" w:cs="Tahoma"/>
          <w:b w:val="0"/>
          <w:sz w:val="20"/>
          <w:szCs w:val="20"/>
          <w:lang w:val="sr-Cyrl-RS"/>
        </w:rPr>
        <w:t>намјери закључења уговора са подизвођачем</w:t>
      </w:r>
      <w:r w:rsidRPr="00C36D41">
        <w:rPr>
          <w:rFonts w:ascii="Tahoma" w:hAnsi="Tahoma" w:cs="Tahoma"/>
          <w:b w:val="0"/>
          <w:sz w:val="20"/>
          <w:szCs w:val="20"/>
          <w:lang w:val="ru-RU"/>
        </w:rPr>
        <w:t xml:space="preserve">, укључујући </w:t>
      </w:r>
      <w:r w:rsidRPr="00C36D41">
        <w:rPr>
          <w:rFonts w:ascii="Tahoma" w:hAnsi="Tahoma" w:cs="Tahoma"/>
          <w:b w:val="0"/>
          <w:sz w:val="20"/>
          <w:szCs w:val="20"/>
          <w:lang w:val="sr-Cyrl-RS"/>
        </w:rPr>
        <w:t>име/</w:t>
      </w:r>
      <w:r w:rsidRPr="00C36D41">
        <w:rPr>
          <w:rFonts w:ascii="Tahoma" w:hAnsi="Tahoma" w:cs="Tahoma"/>
          <w:b w:val="0"/>
          <w:sz w:val="20"/>
          <w:szCs w:val="20"/>
          <w:lang w:val="ru-RU"/>
        </w:rPr>
        <w:t xml:space="preserve">назив подизвођача, сједиште подизвођача, његов </w:t>
      </w:r>
      <w:r w:rsidRPr="00C36D41">
        <w:rPr>
          <w:rFonts w:ascii="Tahoma" w:hAnsi="Tahoma" w:cs="Tahoma"/>
          <w:b w:val="0"/>
          <w:sz w:val="20"/>
          <w:szCs w:val="20"/>
          <w:lang w:val="sr-Cyrl-RS"/>
        </w:rPr>
        <w:t>ЈИБ</w:t>
      </w:r>
      <w:r w:rsidRPr="00C36D41">
        <w:rPr>
          <w:rFonts w:ascii="Tahoma" w:hAnsi="Tahoma" w:cs="Tahoma"/>
          <w:b w:val="0"/>
          <w:sz w:val="20"/>
          <w:szCs w:val="20"/>
          <w:lang w:val="ru-RU"/>
        </w:rPr>
        <w:t xml:space="preserve">, </w:t>
      </w:r>
      <w:r w:rsidRPr="00C36D41">
        <w:rPr>
          <w:rFonts w:ascii="Tahoma" w:hAnsi="Tahoma" w:cs="Tahoma"/>
          <w:b w:val="0"/>
          <w:sz w:val="20"/>
          <w:szCs w:val="20"/>
          <w:lang w:val="sr-Cyrl-RS"/>
        </w:rPr>
        <w:t>доказ о постојању неопходних лиценци за извођење радова и сву другу документацију којом доказује да ће изабрани подизвођач извршити извођење радова у складу са овим Уговором</w:t>
      </w:r>
      <w:r w:rsidRPr="00C36D41">
        <w:rPr>
          <w:rFonts w:ascii="Tahoma" w:hAnsi="Tahoma" w:cs="Tahoma"/>
          <w:b w:val="0"/>
          <w:sz w:val="20"/>
          <w:szCs w:val="20"/>
          <w:lang w:val="ru-RU"/>
        </w:rPr>
        <w:t xml:space="preserve"> (у даљем тексту - информације </w:t>
      </w:r>
      <w:r w:rsidRPr="00C36D41">
        <w:rPr>
          <w:rFonts w:ascii="Tahoma" w:hAnsi="Tahoma" w:cs="Tahoma"/>
          <w:b w:val="0"/>
          <w:sz w:val="20"/>
          <w:szCs w:val="20"/>
          <w:lang w:val="sr-Cyrl-RS"/>
        </w:rPr>
        <w:t>о подизвођачу</w:t>
      </w:r>
      <w:r w:rsidRPr="00C36D41">
        <w:rPr>
          <w:rFonts w:ascii="Tahoma" w:hAnsi="Tahoma" w:cs="Tahoma"/>
          <w:b w:val="0"/>
          <w:sz w:val="20"/>
          <w:szCs w:val="20"/>
          <w:lang w:val="ru-RU"/>
        </w:rPr>
        <w:t>).</w:t>
      </w:r>
    </w:p>
    <w:p w:rsidR="00C36D41" w:rsidRPr="00C36D41" w:rsidRDefault="00C36D41" w:rsidP="005F720B">
      <w:pPr>
        <w:pStyle w:val="50"/>
        <w:widowControl/>
        <w:shd w:val="clear" w:color="auto" w:fill="auto"/>
        <w:autoSpaceDE w:val="0"/>
        <w:autoSpaceDN w:val="0"/>
        <w:adjustRightInd w:val="0"/>
        <w:spacing w:line="240" w:lineRule="auto"/>
        <w:ind w:firstLine="0"/>
        <w:jc w:val="both"/>
        <w:rPr>
          <w:rFonts w:ascii="Tahoma" w:hAnsi="Tahoma" w:cs="Tahoma"/>
          <w:b w:val="0"/>
          <w:sz w:val="20"/>
          <w:szCs w:val="20"/>
          <w:lang w:val="ru-RU"/>
        </w:rPr>
      </w:pPr>
      <w:r w:rsidRPr="00C36D41">
        <w:rPr>
          <w:rFonts w:ascii="Tahoma" w:hAnsi="Tahoma" w:cs="Tahoma"/>
          <w:b w:val="0"/>
          <w:sz w:val="20"/>
          <w:szCs w:val="20"/>
          <w:lang w:val="sr-Cyrl-RS"/>
        </w:rPr>
        <w:t xml:space="preserve">5.1.14. Ангажовање подизвођача без писмене сагласности Наручиоца, представља грубо кршење одредби овог Уговора и основ за једнострани раскид уговора од стране </w:t>
      </w:r>
      <w:r w:rsidRPr="00C36D41">
        <w:rPr>
          <w:rFonts w:ascii="Tahoma" w:hAnsi="Tahoma" w:cs="Tahoma"/>
          <w:b w:val="0"/>
          <w:sz w:val="20"/>
          <w:szCs w:val="20"/>
          <w:lang w:val="ru-RU"/>
        </w:rPr>
        <w:t>Наручиоца</w:t>
      </w:r>
      <w:r w:rsidRPr="00C36D41">
        <w:rPr>
          <w:rFonts w:ascii="Tahoma" w:hAnsi="Tahoma" w:cs="Tahoma"/>
          <w:b w:val="0"/>
          <w:sz w:val="20"/>
          <w:szCs w:val="20"/>
          <w:lang w:val="sr-Cyrl-RS"/>
        </w:rPr>
        <w:t>, а због кривице Извођача.</w:t>
      </w:r>
      <w:r w:rsidRPr="00C36D41">
        <w:rPr>
          <w:rFonts w:ascii="Tahoma" w:hAnsi="Tahoma" w:cs="Tahoma"/>
          <w:b w:val="0"/>
          <w:sz w:val="20"/>
          <w:szCs w:val="20"/>
          <w:lang w:val="ru-RU"/>
        </w:rPr>
        <w:t xml:space="preserve"> </w:t>
      </w:r>
    </w:p>
    <w:p w:rsidR="00C36D41" w:rsidRPr="00C36D41" w:rsidRDefault="00C36D41" w:rsidP="005F720B">
      <w:pPr>
        <w:pStyle w:val="50"/>
        <w:widowControl/>
        <w:shd w:val="clear" w:color="auto" w:fill="auto"/>
        <w:autoSpaceDE w:val="0"/>
        <w:autoSpaceDN w:val="0"/>
        <w:adjustRightInd w:val="0"/>
        <w:spacing w:line="240" w:lineRule="auto"/>
        <w:ind w:firstLine="0"/>
        <w:jc w:val="both"/>
        <w:rPr>
          <w:rFonts w:ascii="Tahoma" w:hAnsi="Tahoma" w:cs="Tahoma"/>
          <w:b w:val="0"/>
          <w:sz w:val="20"/>
          <w:szCs w:val="20"/>
          <w:lang w:val="ru-RU"/>
        </w:rPr>
      </w:pPr>
      <w:r w:rsidRPr="00C36D41">
        <w:rPr>
          <w:rFonts w:ascii="Tahoma" w:hAnsi="Tahoma" w:cs="Tahoma"/>
          <w:b w:val="0"/>
          <w:sz w:val="20"/>
          <w:szCs w:val="20"/>
          <w:lang w:val="ru-RU"/>
        </w:rPr>
        <w:t>5.1.15. Извођач прихвата интерне прописе и протоколе режима уласка и кретања у кругу Наручиоца.</w:t>
      </w:r>
    </w:p>
    <w:p w:rsidR="00C36D41" w:rsidRPr="00C36D41" w:rsidRDefault="00C36D41" w:rsidP="005F720B">
      <w:pPr>
        <w:pStyle w:val="50"/>
        <w:widowControl/>
        <w:shd w:val="clear" w:color="auto" w:fill="auto"/>
        <w:autoSpaceDE w:val="0"/>
        <w:autoSpaceDN w:val="0"/>
        <w:adjustRightInd w:val="0"/>
        <w:spacing w:line="240" w:lineRule="auto"/>
        <w:ind w:firstLine="0"/>
        <w:jc w:val="both"/>
        <w:rPr>
          <w:rFonts w:ascii="Tahoma" w:hAnsi="Tahoma" w:cs="Tahoma"/>
          <w:b w:val="0"/>
          <w:sz w:val="20"/>
          <w:szCs w:val="20"/>
          <w:lang w:val="sr-Latn-BA"/>
        </w:rPr>
      </w:pPr>
      <w:r w:rsidRPr="00C36D41">
        <w:rPr>
          <w:rFonts w:ascii="Tahoma" w:hAnsi="Tahoma" w:cs="Tahoma"/>
          <w:b w:val="0"/>
          <w:sz w:val="20"/>
          <w:szCs w:val="20"/>
          <w:lang w:val="ru-RU"/>
        </w:rPr>
        <w:t xml:space="preserve">5.1.16. Извођач ће се придржавати посебних мјера за обављање појединих </w:t>
      </w:r>
      <w:r w:rsidRPr="00C36D41">
        <w:rPr>
          <w:rFonts w:ascii="Tahoma" w:hAnsi="Tahoma" w:cs="Tahoma"/>
          <w:b w:val="0"/>
          <w:sz w:val="20"/>
          <w:szCs w:val="20"/>
          <w:lang w:val="sr-Cyrl-BA"/>
        </w:rPr>
        <w:t>радова</w:t>
      </w:r>
      <w:r w:rsidRPr="00C36D41">
        <w:rPr>
          <w:rFonts w:ascii="Tahoma" w:hAnsi="Tahoma" w:cs="Tahoma"/>
          <w:b w:val="0"/>
          <w:sz w:val="20"/>
          <w:szCs w:val="20"/>
          <w:lang w:val="ru-RU"/>
        </w:rPr>
        <w:t xml:space="preserve"> које ће прописивати Наручилац</w:t>
      </w:r>
      <w:r w:rsidRPr="00C36D41">
        <w:rPr>
          <w:rFonts w:ascii="Tahoma" w:hAnsi="Tahoma" w:cs="Tahoma"/>
          <w:b w:val="0"/>
          <w:sz w:val="20"/>
          <w:szCs w:val="20"/>
          <w:lang w:val="sr-Latn-BA"/>
        </w:rPr>
        <w:t>.</w:t>
      </w:r>
    </w:p>
    <w:p w:rsidR="00C36D41" w:rsidRPr="00C36D41" w:rsidRDefault="00C36D41" w:rsidP="005F720B">
      <w:pPr>
        <w:widowControl w:val="0"/>
        <w:snapToGrid w:val="0"/>
        <w:spacing w:after="0" w:line="240" w:lineRule="auto"/>
        <w:jc w:val="both"/>
        <w:rPr>
          <w:rFonts w:ascii="Tahoma" w:hAnsi="Tahoma" w:cs="Tahoma"/>
          <w:sz w:val="20"/>
          <w:szCs w:val="20"/>
          <w:lang w:val="sr-Cyrl-CS"/>
        </w:rPr>
      </w:pPr>
      <w:r w:rsidRPr="00C36D41">
        <w:rPr>
          <w:rFonts w:ascii="Tahoma" w:hAnsi="Tahoma" w:cs="Tahoma"/>
          <w:sz w:val="20"/>
          <w:szCs w:val="20"/>
          <w:lang w:val="ru-RU"/>
        </w:rPr>
        <w:t>5.1.17. имен</w:t>
      </w:r>
      <w:r w:rsidRPr="00C36D41">
        <w:rPr>
          <w:rFonts w:ascii="Tahoma" w:hAnsi="Tahoma" w:cs="Tahoma"/>
          <w:sz w:val="20"/>
          <w:szCs w:val="20"/>
          <w:lang w:val="sr-Cyrl-BA"/>
        </w:rPr>
        <w:t>овати</w:t>
      </w:r>
      <w:r w:rsidRPr="00C36D41">
        <w:rPr>
          <w:rFonts w:ascii="Tahoma" w:hAnsi="Tahoma" w:cs="Tahoma"/>
          <w:sz w:val="20"/>
          <w:szCs w:val="20"/>
          <w:lang w:val="ru-RU"/>
        </w:rPr>
        <w:t xml:space="preserve"> </w:t>
      </w:r>
      <w:r w:rsidRPr="00C36D41">
        <w:rPr>
          <w:rFonts w:ascii="Tahoma" w:hAnsi="Tahoma" w:cs="Tahoma"/>
          <w:sz w:val="20"/>
          <w:szCs w:val="20"/>
          <w:lang w:val="sr-Cyrl-CS"/>
        </w:rPr>
        <w:t>одговорно лице</w:t>
      </w:r>
      <w:r w:rsidRPr="00C36D41">
        <w:rPr>
          <w:rFonts w:ascii="Tahoma" w:hAnsi="Tahoma" w:cs="Tahoma"/>
          <w:sz w:val="20"/>
          <w:szCs w:val="20"/>
          <w:lang w:val="ru-RU"/>
        </w:rPr>
        <w:t xml:space="preserve"> кој</w:t>
      </w:r>
      <w:r w:rsidRPr="00C36D41">
        <w:rPr>
          <w:rFonts w:ascii="Tahoma" w:hAnsi="Tahoma" w:cs="Tahoma"/>
          <w:sz w:val="20"/>
          <w:szCs w:val="20"/>
          <w:lang w:val="sr-Cyrl-CS"/>
        </w:rPr>
        <w:t>е</w:t>
      </w:r>
      <w:r w:rsidRPr="00C36D41">
        <w:rPr>
          <w:rFonts w:ascii="Tahoma" w:hAnsi="Tahoma" w:cs="Tahoma"/>
          <w:sz w:val="20"/>
          <w:szCs w:val="20"/>
          <w:lang w:val="ru-RU"/>
        </w:rPr>
        <w:t xml:space="preserve"> ће </w:t>
      </w:r>
      <w:r w:rsidRPr="00C36D41">
        <w:rPr>
          <w:rFonts w:ascii="Tahoma" w:hAnsi="Tahoma" w:cs="Tahoma"/>
          <w:sz w:val="20"/>
          <w:szCs w:val="20"/>
          <w:lang w:val="sr-Cyrl-CS"/>
        </w:rPr>
        <w:t>потписивати</w:t>
      </w:r>
      <w:r w:rsidRPr="00C36D41">
        <w:rPr>
          <w:rFonts w:ascii="Tahoma" w:hAnsi="Tahoma" w:cs="Tahoma"/>
          <w:sz w:val="20"/>
          <w:szCs w:val="20"/>
          <w:lang w:val="sr-Cyrl-BA"/>
        </w:rPr>
        <w:t xml:space="preserve"> грађевински дневник и </w:t>
      </w:r>
      <w:r w:rsidRPr="00C36D41">
        <w:rPr>
          <w:rFonts w:ascii="Tahoma" w:hAnsi="Tahoma" w:cs="Tahoma"/>
          <w:sz w:val="20"/>
          <w:szCs w:val="20"/>
          <w:lang w:val="ru-RU"/>
        </w:rPr>
        <w:t xml:space="preserve"> </w:t>
      </w:r>
      <w:r w:rsidRPr="00C36D41">
        <w:rPr>
          <w:rFonts w:ascii="Tahoma" w:hAnsi="Tahoma" w:cs="Tahoma"/>
          <w:sz w:val="20"/>
          <w:szCs w:val="20"/>
          <w:lang w:val="sr-Cyrl-BA"/>
        </w:rPr>
        <w:t>Акт</w:t>
      </w:r>
      <w:r w:rsidRPr="00C36D41">
        <w:rPr>
          <w:rFonts w:ascii="Tahoma" w:hAnsi="Tahoma" w:cs="Tahoma"/>
          <w:sz w:val="20"/>
          <w:szCs w:val="20"/>
          <w:lang w:val="ru-RU"/>
        </w:rPr>
        <w:t xml:space="preserve"> о примопредаји из</w:t>
      </w:r>
      <w:r w:rsidRPr="00C36D41">
        <w:rPr>
          <w:rFonts w:ascii="Tahoma" w:hAnsi="Tahoma" w:cs="Tahoma"/>
          <w:sz w:val="20"/>
          <w:szCs w:val="20"/>
          <w:lang w:val="sr-Cyrl-BA"/>
        </w:rPr>
        <w:t>ведених</w:t>
      </w:r>
      <w:r w:rsidRPr="00C36D41">
        <w:rPr>
          <w:rFonts w:ascii="Tahoma" w:hAnsi="Tahoma" w:cs="Tahoma"/>
          <w:sz w:val="20"/>
          <w:szCs w:val="20"/>
          <w:lang w:val="sr-Cyrl-CS"/>
        </w:rPr>
        <w:t xml:space="preserve"> радова.</w:t>
      </w:r>
    </w:p>
    <w:p w:rsidR="00C36D41" w:rsidRPr="00C36D41" w:rsidRDefault="00C36D41" w:rsidP="005F720B">
      <w:pPr>
        <w:widowControl w:val="0"/>
        <w:snapToGrid w:val="0"/>
        <w:spacing w:after="0" w:line="240" w:lineRule="auto"/>
        <w:jc w:val="both"/>
        <w:rPr>
          <w:rFonts w:ascii="Tahoma" w:hAnsi="Tahoma" w:cs="Tahoma"/>
          <w:sz w:val="20"/>
          <w:szCs w:val="20"/>
          <w:lang w:val="ru-RU"/>
        </w:rPr>
      </w:pPr>
      <w:r w:rsidRPr="00C36D41">
        <w:rPr>
          <w:rFonts w:ascii="Tahoma" w:hAnsi="Tahoma" w:cs="Tahoma"/>
          <w:sz w:val="20"/>
          <w:szCs w:val="20"/>
          <w:lang w:val="sr-Latn-BA"/>
        </w:rPr>
        <w:t xml:space="preserve">5.1.18. </w:t>
      </w:r>
      <w:r w:rsidRPr="00C36D41">
        <w:rPr>
          <w:rFonts w:ascii="Tahoma" w:hAnsi="Tahoma" w:cs="Tahoma"/>
          <w:sz w:val="20"/>
          <w:szCs w:val="20"/>
          <w:lang w:val="ru-RU"/>
        </w:rPr>
        <w:t xml:space="preserve">свакодневно водити грађевинско-монтажерски дневник, како се налаже за поједине врсте </w:t>
      </w:r>
      <w:r w:rsidRPr="00C36D41">
        <w:rPr>
          <w:rFonts w:ascii="Tahoma" w:hAnsi="Tahoma" w:cs="Tahoma"/>
          <w:sz w:val="20"/>
          <w:szCs w:val="20"/>
          <w:lang w:val="sr-Cyrl-BA"/>
        </w:rPr>
        <w:t>радова</w:t>
      </w:r>
      <w:r w:rsidRPr="00C36D41">
        <w:rPr>
          <w:rFonts w:ascii="Tahoma" w:hAnsi="Tahoma" w:cs="Tahoma"/>
          <w:sz w:val="20"/>
          <w:szCs w:val="20"/>
          <w:lang w:val="ru-RU"/>
        </w:rPr>
        <w:t>, а по окончању посла сачинити Акт о примопредаји</w:t>
      </w:r>
      <w:r w:rsidRPr="00C36D41">
        <w:rPr>
          <w:rFonts w:ascii="Tahoma" w:hAnsi="Tahoma" w:cs="Tahoma"/>
          <w:sz w:val="20"/>
          <w:szCs w:val="20"/>
          <w:lang w:val="sr-Cyrl-BA"/>
        </w:rPr>
        <w:t xml:space="preserve"> радова</w:t>
      </w:r>
      <w:r w:rsidRPr="00C36D41">
        <w:rPr>
          <w:rFonts w:ascii="Tahoma" w:hAnsi="Tahoma" w:cs="Tahoma"/>
          <w:sz w:val="20"/>
          <w:szCs w:val="20"/>
          <w:lang w:val="ru-RU"/>
        </w:rPr>
        <w:t xml:space="preserve"> који мора бити обострано потписан од одговорних лица Наручиоца и Изв</w:t>
      </w:r>
      <w:r w:rsidRPr="00C36D41">
        <w:rPr>
          <w:rFonts w:ascii="Tahoma" w:hAnsi="Tahoma" w:cs="Tahoma"/>
          <w:sz w:val="20"/>
          <w:szCs w:val="20"/>
          <w:lang w:val="sr-Cyrl-BA"/>
        </w:rPr>
        <w:t>ођача</w:t>
      </w:r>
      <w:r w:rsidRPr="00C36D41">
        <w:rPr>
          <w:rFonts w:ascii="Tahoma" w:hAnsi="Tahoma" w:cs="Tahoma"/>
          <w:sz w:val="20"/>
          <w:szCs w:val="20"/>
          <w:lang w:val="ru-RU"/>
        </w:rPr>
        <w:t>.</w:t>
      </w:r>
    </w:p>
    <w:p w:rsidR="00C36D41" w:rsidRPr="00C36D41" w:rsidRDefault="00C36D41" w:rsidP="005F720B">
      <w:pPr>
        <w:pStyle w:val="NormalIndent"/>
        <w:ind w:left="0"/>
        <w:rPr>
          <w:rFonts w:ascii="Tahoma" w:hAnsi="Tahoma" w:cs="Tahoma"/>
          <w:color w:val="000000" w:themeColor="text1"/>
          <w:sz w:val="20"/>
          <w:szCs w:val="20"/>
          <w:lang w:val="sr-Cyrl-BA" w:eastAsia="en-US"/>
        </w:rPr>
      </w:pPr>
      <w:r w:rsidRPr="00C36D41">
        <w:rPr>
          <w:rFonts w:ascii="Tahoma" w:hAnsi="Tahoma" w:cs="Tahoma"/>
          <w:color w:val="000000" w:themeColor="text1"/>
          <w:sz w:val="20"/>
          <w:szCs w:val="20"/>
          <w:lang w:val="sr-Latn-CS" w:eastAsia="en-US"/>
        </w:rPr>
        <w:t>5.1.19. Потписујући овај Уговор, Изв</w:t>
      </w:r>
      <w:r w:rsidRPr="00C36D41">
        <w:rPr>
          <w:rFonts w:ascii="Tahoma" w:hAnsi="Tahoma" w:cs="Tahoma"/>
          <w:color w:val="000000" w:themeColor="text1"/>
          <w:sz w:val="20"/>
          <w:szCs w:val="20"/>
          <w:lang w:val="sr-Cyrl-BA" w:eastAsia="en-US"/>
        </w:rPr>
        <w:t>ођач</w:t>
      </w:r>
      <w:r w:rsidRPr="00C36D41">
        <w:rPr>
          <w:rFonts w:ascii="Tahoma" w:hAnsi="Tahoma" w:cs="Tahoma"/>
          <w:color w:val="000000" w:themeColor="text1"/>
          <w:sz w:val="20"/>
          <w:szCs w:val="20"/>
          <w:lang w:val="sr-Latn-CS" w:eastAsia="en-US"/>
        </w:rPr>
        <w:t xml:space="preserve">  се обавезује да ће платити казну за повреде, дефинисане Прилогом </w:t>
      </w:r>
      <w:r w:rsidRPr="00C36D41">
        <w:rPr>
          <w:rFonts w:ascii="Tahoma" w:hAnsi="Tahoma" w:cs="Tahoma"/>
          <w:color w:val="000000" w:themeColor="text1"/>
          <w:sz w:val="20"/>
          <w:szCs w:val="20"/>
          <w:lang w:val="sr-Cyrl-RS" w:eastAsia="en-US"/>
        </w:rPr>
        <w:t>бр. 4</w:t>
      </w:r>
      <w:r w:rsidRPr="00C36D41">
        <w:rPr>
          <w:rFonts w:ascii="Tahoma" w:hAnsi="Tahoma" w:cs="Tahoma"/>
          <w:color w:val="000000" w:themeColor="text1"/>
          <w:sz w:val="20"/>
          <w:szCs w:val="20"/>
          <w:lang w:val="sr-Latn-CS" w:eastAsia="en-US"/>
        </w:rPr>
        <w:t xml:space="preserve"> Уговора</w:t>
      </w:r>
      <w:r w:rsidRPr="00C36D41">
        <w:rPr>
          <w:rFonts w:ascii="Tahoma" w:hAnsi="Tahoma" w:cs="Tahoma"/>
          <w:color w:val="000000" w:themeColor="text1"/>
          <w:sz w:val="20"/>
          <w:szCs w:val="20"/>
          <w:lang w:val="sr-Cyrl-BA" w:eastAsia="en-US"/>
        </w:rPr>
        <w:t xml:space="preserve"> – скала новчаних казни</w:t>
      </w:r>
      <w:r w:rsidRPr="00C36D41">
        <w:rPr>
          <w:rFonts w:ascii="Tahoma" w:hAnsi="Tahoma" w:cs="Tahoma"/>
          <w:color w:val="000000" w:themeColor="text1"/>
          <w:sz w:val="20"/>
          <w:szCs w:val="20"/>
          <w:lang w:val="sr-Latn-CS" w:eastAsia="en-US"/>
        </w:rPr>
        <w:t>, у износу наведеном у том Прилогу, у року од 15 дана од датума када добије писмени захтјев од Наручиоца, уз приложене документе којима се доказује да је Из</w:t>
      </w:r>
      <w:r w:rsidRPr="00C36D41">
        <w:rPr>
          <w:rFonts w:ascii="Tahoma" w:hAnsi="Tahoma" w:cs="Tahoma"/>
          <w:color w:val="000000" w:themeColor="text1"/>
          <w:sz w:val="20"/>
          <w:szCs w:val="20"/>
          <w:lang w:val="sr-Cyrl-BA" w:eastAsia="en-US"/>
        </w:rPr>
        <w:t>вршилац</w:t>
      </w:r>
      <w:r w:rsidRPr="00C36D41">
        <w:rPr>
          <w:rFonts w:ascii="Tahoma" w:hAnsi="Tahoma" w:cs="Tahoma"/>
          <w:color w:val="000000" w:themeColor="text1"/>
          <w:sz w:val="20"/>
          <w:szCs w:val="20"/>
          <w:lang w:val="sr-Latn-CS" w:eastAsia="en-US"/>
        </w:rPr>
        <w:t xml:space="preserve">  извршио повреде</w:t>
      </w:r>
      <w:r w:rsidRPr="00C36D41">
        <w:rPr>
          <w:rFonts w:ascii="Tahoma" w:hAnsi="Tahoma" w:cs="Tahoma"/>
          <w:color w:val="000000" w:themeColor="text1"/>
          <w:sz w:val="20"/>
          <w:szCs w:val="20"/>
          <w:lang w:val="sr-Cyrl-RS" w:eastAsia="en-US"/>
        </w:rPr>
        <w:t>.</w:t>
      </w:r>
    </w:p>
    <w:p w:rsidR="00C36D41" w:rsidRPr="00C36D41" w:rsidRDefault="00C36D41" w:rsidP="005F720B">
      <w:pPr>
        <w:pStyle w:val="50"/>
        <w:widowControl/>
        <w:shd w:val="clear" w:color="auto" w:fill="auto"/>
        <w:autoSpaceDE w:val="0"/>
        <w:autoSpaceDN w:val="0"/>
        <w:adjustRightInd w:val="0"/>
        <w:spacing w:line="240" w:lineRule="auto"/>
        <w:ind w:firstLine="0"/>
        <w:jc w:val="both"/>
        <w:rPr>
          <w:rFonts w:ascii="Tahoma" w:hAnsi="Tahoma" w:cs="Tahoma"/>
          <w:b w:val="0"/>
          <w:sz w:val="20"/>
          <w:szCs w:val="20"/>
          <w:lang w:val="ru-RU"/>
        </w:rPr>
      </w:pPr>
    </w:p>
    <w:p w:rsidR="00C36D41" w:rsidRPr="00C36D41" w:rsidRDefault="00C36D41" w:rsidP="005F720B">
      <w:pPr>
        <w:pStyle w:val="ListParagraph"/>
        <w:ind w:left="709"/>
        <w:jc w:val="both"/>
        <w:rPr>
          <w:rFonts w:ascii="Tahoma" w:hAnsi="Tahoma" w:cs="Tahoma"/>
          <w:color w:val="auto"/>
          <w:sz w:val="20"/>
          <w:szCs w:val="20"/>
          <w:u w:val="single"/>
        </w:rPr>
      </w:pPr>
      <w:r w:rsidRPr="00C36D41">
        <w:rPr>
          <w:rFonts w:ascii="Tahoma" w:hAnsi="Tahoma" w:cs="Tahoma"/>
          <w:color w:val="auto"/>
          <w:sz w:val="20"/>
          <w:szCs w:val="20"/>
          <w:u w:val="single"/>
          <w:lang w:val="sr-Cyrl-RS"/>
        </w:rPr>
        <w:t xml:space="preserve">5.2. </w:t>
      </w:r>
      <w:r w:rsidRPr="00C36D41">
        <w:rPr>
          <w:rFonts w:ascii="Tahoma" w:hAnsi="Tahoma" w:cs="Tahoma"/>
          <w:color w:val="auto"/>
          <w:sz w:val="20"/>
          <w:szCs w:val="20"/>
          <w:u w:val="single"/>
        </w:rPr>
        <w:t>Извођач има право:</w:t>
      </w:r>
    </w:p>
    <w:p w:rsidR="00C36D41" w:rsidRPr="00C36D41" w:rsidRDefault="00C36D41" w:rsidP="005F720B">
      <w:pPr>
        <w:pStyle w:val="50"/>
        <w:widowControl/>
        <w:numPr>
          <w:ilvl w:val="0"/>
          <w:numId w:val="6"/>
        </w:numPr>
        <w:shd w:val="clear" w:color="auto" w:fill="auto"/>
        <w:autoSpaceDE w:val="0"/>
        <w:autoSpaceDN w:val="0"/>
        <w:adjustRightInd w:val="0"/>
        <w:spacing w:line="240" w:lineRule="auto"/>
        <w:ind w:left="0" w:firstLine="709"/>
        <w:jc w:val="both"/>
        <w:rPr>
          <w:rStyle w:val="BodyTextChar1"/>
          <w:rFonts w:ascii="Tahoma" w:eastAsiaTheme="minorHAnsi" w:hAnsi="Tahoma" w:cs="Tahoma"/>
          <w:b w:val="0"/>
          <w:color w:val="auto"/>
          <w:sz w:val="20"/>
          <w:szCs w:val="20"/>
        </w:rPr>
      </w:pPr>
      <w:r w:rsidRPr="00C36D41">
        <w:rPr>
          <w:rStyle w:val="BodyTextChar1"/>
          <w:rFonts w:ascii="Tahoma" w:eastAsiaTheme="minorHAnsi" w:hAnsi="Tahoma" w:cs="Tahoma"/>
          <w:b w:val="0"/>
          <w:color w:val="auto"/>
          <w:sz w:val="20"/>
          <w:szCs w:val="20"/>
        </w:rPr>
        <w:t>Захтијевати и добијати од Наручиоца податке и документе потребне за извођење радова по овом Уговору.</w:t>
      </w:r>
    </w:p>
    <w:p w:rsidR="00C36D41" w:rsidRPr="00C36D41" w:rsidRDefault="00C36D41" w:rsidP="005F720B">
      <w:pPr>
        <w:pStyle w:val="50"/>
        <w:widowControl/>
        <w:numPr>
          <w:ilvl w:val="0"/>
          <w:numId w:val="6"/>
        </w:numPr>
        <w:shd w:val="clear" w:color="auto" w:fill="auto"/>
        <w:autoSpaceDE w:val="0"/>
        <w:autoSpaceDN w:val="0"/>
        <w:adjustRightInd w:val="0"/>
        <w:spacing w:line="240" w:lineRule="auto"/>
        <w:ind w:left="0" w:firstLine="709"/>
        <w:jc w:val="both"/>
        <w:rPr>
          <w:rStyle w:val="BodyTextChar1"/>
          <w:rFonts w:ascii="Tahoma" w:eastAsiaTheme="minorHAnsi" w:hAnsi="Tahoma" w:cs="Tahoma"/>
          <w:b w:val="0"/>
          <w:color w:val="auto"/>
          <w:sz w:val="20"/>
          <w:szCs w:val="20"/>
        </w:rPr>
      </w:pPr>
      <w:r w:rsidRPr="00C36D41">
        <w:rPr>
          <w:rStyle w:val="BodyTextChar1"/>
          <w:rFonts w:ascii="Tahoma" w:eastAsiaTheme="minorHAnsi" w:hAnsi="Tahoma" w:cs="Tahoma"/>
          <w:b w:val="0"/>
          <w:color w:val="auto"/>
          <w:sz w:val="20"/>
          <w:szCs w:val="20"/>
        </w:rPr>
        <w:t>Уз сагласност Наручиоца, прије</w:t>
      </w:r>
      <w:r w:rsidRPr="00C36D41">
        <w:rPr>
          <w:rStyle w:val="BodyTextChar1"/>
          <w:rFonts w:ascii="Tahoma" w:eastAsiaTheme="minorHAnsi" w:hAnsi="Tahoma" w:cs="Tahoma"/>
          <w:b w:val="0"/>
          <w:color w:val="auto"/>
          <w:sz w:val="20"/>
          <w:szCs w:val="20"/>
          <w:lang w:val="sr-Cyrl-RS"/>
        </w:rPr>
        <w:t xml:space="preserve"> уговореног</w:t>
      </w:r>
      <w:r w:rsidRPr="00C36D41">
        <w:rPr>
          <w:rStyle w:val="BodyTextChar1"/>
          <w:rFonts w:ascii="Tahoma" w:eastAsiaTheme="minorHAnsi" w:hAnsi="Tahoma" w:cs="Tahoma"/>
          <w:b w:val="0"/>
          <w:color w:val="auto"/>
          <w:sz w:val="20"/>
          <w:szCs w:val="20"/>
        </w:rPr>
        <w:t xml:space="preserve"> рока извести радове</w:t>
      </w:r>
      <w:r w:rsidRPr="00C36D41">
        <w:rPr>
          <w:rStyle w:val="BodyTextChar1"/>
          <w:rFonts w:ascii="Tahoma" w:eastAsiaTheme="minorHAnsi" w:hAnsi="Tahoma" w:cs="Tahoma"/>
          <w:b w:val="0"/>
          <w:color w:val="auto"/>
          <w:sz w:val="20"/>
          <w:szCs w:val="20"/>
          <w:lang w:val="sr-Cyrl-RS"/>
        </w:rPr>
        <w:t xml:space="preserve"> </w:t>
      </w:r>
      <w:r w:rsidRPr="00C36D41">
        <w:rPr>
          <w:rStyle w:val="BodyTextChar1"/>
          <w:rFonts w:ascii="Tahoma" w:eastAsiaTheme="minorHAnsi" w:hAnsi="Tahoma" w:cs="Tahoma"/>
          <w:b w:val="0"/>
          <w:color w:val="auto"/>
          <w:sz w:val="20"/>
          <w:szCs w:val="20"/>
        </w:rPr>
        <w:t xml:space="preserve">и предати </w:t>
      </w:r>
      <w:r w:rsidRPr="00C36D41">
        <w:rPr>
          <w:rStyle w:val="BodyTextChar1"/>
          <w:rFonts w:ascii="Tahoma" w:eastAsiaTheme="minorHAnsi" w:hAnsi="Tahoma" w:cs="Tahoma"/>
          <w:b w:val="0"/>
          <w:color w:val="auto"/>
          <w:sz w:val="20"/>
          <w:szCs w:val="20"/>
          <w:lang w:val="sr-Cyrl-RS"/>
        </w:rPr>
        <w:t>изведене радове</w:t>
      </w:r>
      <w:r w:rsidRPr="00C36D41">
        <w:rPr>
          <w:rStyle w:val="BodyTextChar1"/>
          <w:rFonts w:ascii="Tahoma" w:eastAsiaTheme="minorHAnsi" w:hAnsi="Tahoma" w:cs="Tahoma"/>
          <w:b w:val="0"/>
          <w:i/>
          <w:color w:val="auto"/>
          <w:sz w:val="20"/>
          <w:szCs w:val="20"/>
        </w:rPr>
        <w:t>.</w:t>
      </w:r>
    </w:p>
    <w:p w:rsidR="00C36D41" w:rsidRPr="00C36D41" w:rsidRDefault="00C36D41" w:rsidP="005F720B">
      <w:pPr>
        <w:pStyle w:val="50"/>
        <w:widowControl/>
        <w:shd w:val="clear" w:color="auto" w:fill="auto"/>
        <w:autoSpaceDE w:val="0"/>
        <w:autoSpaceDN w:val="0"/>
        <w:adjustRightInd w:val="0"/>
        <w:spacing w:line="240" w:lineRule="auto"/>
        <w:ind w:firstLine="0"/>
        <w:jc w:val="both"/>
        <w:rPr>
          <w:rStyle w:val="BodyTextChar1"/>
          <w:rFonts w:ascii="Tahoma" w:eastAsiaTheme="minorHAnsi" w:hAnsi="Tahoma" w:cs="Tahoma"/>
          <w:b w:val="0"/>
          <w:color w:val="auto"/>
          <w:sz w:val="20"/>
          <w:szCs w:val="20"/>
        </w:rPr>
      </w:pPr>
    </w:p>
    <w:p w:rsidR="00C36D41" w:rsidRPr="00C36D41" w:rsidRDefault="00C36D41" w:rsidP="005F720B">
      <w:pPr>
        <w:pStyle w:val="50"/>
        <w:widowControl/>
        <w:shd w:val="clear" w:color="auto" w:fill="auto"/>
        <w:tabs>
          <w:tab w:val="left" w:pos="1276"/>
        </w:tabs>
        <w:autoSpaceDE w:val="0"/>
        <w:autoSpaceDN w:val="0"/>
        <w:adjustRightInd w:val="0"/>
        <w:spacing w:line="240" w:lineRule="auto"/>
        <w:ind w:left="709" w:firstLine="0"/>
        <w:jc w:val="both"/>
        <w:rPr>
          <w:rFonts w:ascii="Tahoma" w:hAnsi="Tahoma" w:cs="Tahoma"/>
          <w:b w:val="0"/>
          <w:sz w:val="20"/>
          <w:szCs w:val="20"/>
        </w:rPr>
      </w:pPr>
      <w:r w:rsidRPr="00C36D41">
        <w:rPr>
          <w:rFonts w:ascii="Tahoma" w:hAnsi="Tahoma" w:cs="Tahoma"/>
          <w:b w:val="0"/>
          <w:sz w:val="20"/>
          <w:szCs w:val="20"/>
          <w:u w:val="single"/>
          <w:lang w:val="sr-Cyrl-RS"/>
        </w:rPr>
        <w:t xml:space="preserve">5.3. </w:t>
      </w:r>
      <w:r w:rsidRPr="00C36D41">
        <w:rPr>
          <w:rFonts w:ascii="Tahoma" w:hAnsi="Tahoma" w:cs="Tahoma"/>
          <w:b w:val="0"/>
          <w:sz w:val="20"/>
          <w:szCs w:val="20"/>
          <w:u w:val="single"/>
        </w:rPr>
        <w:t>Наручилац се обавезује</w:t>
      </w:r>
      <w:r w:rsidRPr="00C36D41">
        <w:rPr>
          <w:rFonts w:ascii="Tahoma" w:hAnsi="Tahoma" w:cs="Tahoma"/>
          <w:b w:val="0"/>
          <w:sz w:val="20"/>
          <w:szCs w:val="20"/>
        </w:rPr>
        <w:t>:</w:t>
      </w:r>
    </w:p>
    <w:p w:rsidR="00C36D41" w:rsidRPr="00C36D41" w:rsidRDefault="00C36D41" w:rsidP="005F720B">
      <w:pPr>
        <w:pStyle w:val="50"/>
        <w:widowControl/>
        <w:numPr>
          <w:ilvl w:val="0"/>
          <w:numId w:val="7"/>
        </w:numPr>
        <w:shd w:val="clear" w:color="auto" w:fill="auto"/>
        <w:autoSpaceDE w:val="0"/>
        <w:autoSpaceDN w:val="0"/>
        <w:adjustRightInd w:val="0"/>
        <w:spacing w:line="240" w:lineRule="auto"/>
        <w:ind w:left="0" w:firstLine="709"/>
        <w:jc w:val="both"/>
        <w:rPr>
          <w:rStyle w:val="BodyTextChar1"/>
          <w:rFonts w:ascii="Tahoma" w:eastAsiaTheme="minorHAnsi" w:hAnsi="Tahoma" w:cs="Tahoma"/>
          <w:b w:val="0"/>
          <w:color w:val="auto"/>
          <w:sz w:val="20"/>
          <w:szCs w:val="20"/>
        </w:rPr>
      </w:pPr>
      <w:r w:rsidRPr="00C36D41">
        <w:rPr>
          <w:rStyle w:val="BodyTextChar1"/>
          <w:rFonts w:ascii="Tahoma" w:eastAsiaTheme="minorHAnsi" w:hAnsi="Tahoma" w:cs="Tahoma"/>
          <w:b w:val="0"/>
          <w:color w:val="auto"/>
          <w:sz w:val="20"/>
          <w:szCs w:val="20"/>
        </w:rPr>
        <w:lastRenderedPageBreak/>
        <w:t>Платити Извођачу изведене радове на начин предвиђен овим Уговором.</w:t>
      </w:r>
    </w:p>
    <w:p w:rsidR="00C36D41" w:rsidRPr="00C36D41" w:rsidRDefault="00C36D41" w:rsidP="005F720B">
      <w:pPr>
        <w:pStyle w:val="50"/>
        <w:widowControl/>
        <w:numPr>
          <w:ilvl w:val="0"/>
          <w:numId w:val="7"/>
        </w:numPr>
        <w:shd w:val="clear" w:color="auto" w:fill="auto"/>
        <w:autoSpaceDE w:val="0"/>
        <w:autoSpaceDN w:val="0"/>
        <w:adjustRightInd w:val="0"/>
        <w:spacing w:line="240" w:lineRule="auto"/>
        <w:ind w:left="0" w:firstLine="709"/>
        <w:jc w:val="both"/>
        <w:rPr>
          <w:rStyle w:val="BodyTextChar1"/>
          <w:rFonts w:ascii="Tahoma" w:eastAsiaTheme="minorHAnsi" w:hAnsi="Tahoma" w:cs="Tahoma"/>
          <w:b w:val="0"/>
          <w:color w:val="auto"/>
          <w:sz w:val="20"/>
          <w:szCs w:val="20"/>
        </w:rPr>
      </w:pPr>
      <w:r w:rsidRPr="00C36D41">
        <w:rPr>
          <w:rStyle w:val="BodyTextChar1"/>
          <w:rFonts w:ascii="Tahoma" w:eastAsiaTheme="minorHAnsi" w:hAnsi="Tahoma" w:cs="Tahoma"/>
          <w:b w:val="0"/>
          <w:color w:val="auto"/>
          <w:sz w:val="20"/>
          <w:szCs w:val="20"/>
        </w:rPr>
        <w:t>Достављати Извођачу, у роковима које су договориле Уговорне стране, информације и податке, разматрати, усаглашавати и одобравати све документе и радне материјале неопходне за извођење радова по овом Уговору.</w:t>
      </w:r>
    </w:p>
    <w:p w:rsidR="00C36D41" w:rsidRPr="00C36D41" w:rsidRDefault="00C36D41" w:rsidP="005F720B">
      <w:pPr>
        <w:pStyle w:val="50"/>
        <w:widowControl/>
        <w:numPr>
          <w:ilvl w:val="0"/>
          <w:numId w:val="7"/>
        </w:numPr>
        <w:shd w:val="clear" w:color="auto" w:fill="auto"/>
        <w:autoSpaceDE w:val="0"/>
        <w:autoSpaceDN w:val="0"/>
        <w:adjustRightInd w:val="0"/>
        <w:spacing w:line="240" w:lineRule="auto"/>
        <w:ind w:left="0" w:firstLine="709"/>
        <w:jc w:val="both"/>
        <w:rPr>
          <w:rStyle w:val="BodyTextChar1"/>
          <w:rFonts w:ascii="Tahoma" w:eastAsiaTheme="minorHAnsi" w:hAnsi="Tahoma" w:cs="Tahoma"/>
          <w:b w:val="0"/>
          <w:color w:val="auto"/>
          <w:sz w:val="20"/>
          <w:szCs w:val="20"/>
        </w:rPr>
      </w:pPr>
      <w:r w:rsidRPr="00C36D41">
        <w:rPr>
          <w:rStyle w:val="BodyTextChar1"/>
          <w:rFonts w:ascii="Tahoma" w:eastAsiaTheme="minorHAnsi" w:hAnsi="Tahoma" w:cs="Tahoma"/>
          <w:b w:val="0"/>
          <w:color w:val="auto"/>
          <w:sz w:val="20"/>
          <w:szCs w:val="20"/>
        </w:rPr>
        <w:t>Обезбиједити особљу Извођача приступ објектима ради извођења радова по овом Уговору.</w:t>
      </w:r>
    </w:p>
    <w:p w:rsidR="00C36D41" w:rsidRPr="00C36D41" w:rsidRDefault="00C36D41" w:rsidP="005F720B">
      <w:pPr>
        <w:pStyle w:val="50"/>
        <w:widowControl/>
        <w:shd w:val="clear" w:color="auto" w:fill="auto"/>
        <w:tabs>
          <w:tab w:val="left" w:pos="1276"/>
        </w:tabs>
        <w:autoSpaceDE w:val="0"/>
        <w:autoSpaceDN w:val="0"/>
        <w:adjustRightInd w:val="0"/>
        <w:spacing w:line="240" w:lineRule="auto"/>
        <w:ind w:left="709" w:firstLine="0"/>
        <w:jc w:val="both"/>
        <w:rPr>
          <w:rStyle w:val="BodyTextChar1"/>
          <w:rFonts w:ascii="Tahoma" w:eastAsiaTheme="minorHAnsi" w:hAnsi="Tahoma" w:cs="Tahoma"/>
          <w:b w:val="0"/>
          <w:color w:val="auto"/>
          <w:sz w:val="20"/>
          <w:szCs w:val="20"/>
        </w:rPr>
      </w:pPr>
      <w:r w:rsidRPr="00C36D41">
        <w:rPr>
          <w:rStyle w:val="BodyTextChar1"/>
          <w:rFonts w:ascii="Tahoma" w:eastAsiaTheme="minorHAnsi" w:hAnsi="Tahoma" w:cs="Tahoma"/>
          <w:b w:val="0"/>
          <w:color w:val="auto"/>
          <w:sz w:val="20"/>
          <w:szCs w:val="20"/>
          <w:u w:val="single"/>
          <w:lang w:val="sr-Cyrl-RS"/>
        </w:rPr>
        <w:t xml:space="preserve">5.4. </w:t>
      </w:r>
      <w:r w:rsidRPr="00C36D41">
        <w:rPr>
          <w:rStyle w:val="BodyTextChar1"/>
          <w:rFonts w:ascii="Tahoma" w:eastAsiaTheme="minorHAnsi" w:hAnsi="Tahoma" w:cs="Tahoma"/>
          <w:b w:val="0"/>
          <w:color w:val="auto"/>
          <w:sz w:val="20"/>
          <w:szCs w:val="20"/>
          <w:u w:val="single"/>
        </w:rPr>
        <w:t>Наручилац има право</w:t>
      </w:r>
      <w:r w:rsidRPr="00C36D41">
        <w:rPr>
          <w:rStyle w:val="BodyTextChar1"/>
          <w:rFonts w:ascii="Tahoma" w:eastAsiaTheme="minorHAnsi" w:hAnsi="Tahoma" w:cs="Tahoma"/>
          <w:b w:val="0"/>
          <w:color w:val="auto"/>
          <w:sz w:val="20"/>
          <w:szCs w:val="20"/>
        </w:rPr>
        <w:t>:</w:t>
      </w:r>
    </w:p>
    <w:p w:rsidR="00C36D41" w:rsidRPr="00C36D41" w:rsidRDefault="00C36D41" w:rsidP="005F720B">
      <w:pPr>
        <w:pStyle w:val="50"/>
        <w:widowControl/>
        <w:shd w:val="clear" w:color="auto" w:fill="auto"/>
        <w:autoSpaceDE w:val="0"/>
        <w:autoSpaceDN w:val="0"/>
        <w:adjustRightInd w:val="0"/>
        <w:spacing w:line="240" w:lineRule="auto"/>
        <w:ind w:firstLine="0"/>
        <w:jc w:val="both"/>
        <w:rPr>
          <w:rStyle w:val="BodyTextChar1"/>
          <w:rFonts w:ascii="Tahoma" w:eastAsiaTheme="minorHAnsi" w:hAnsi="Tahoma" w:cs="Tahoma"/>
          <w:b w:val="0"/>
          <w:color w:val="auto"/>
          <w:sz w:val="20"/>
          <w:szCs w:val="20"/>
        </w:rPr>
      </w:pPr>
      <w:r w:rsidRPr="00C36D41">
        <w:rPr>
          <w:rStyle w:val="BodyTextChar1"/>
          <w:rFonts w:ascii="Tahoma" w:eastAsiaTheme="minorHAnsi" w:hAnsi="Tahoma" w:cs="Tahoma"/>
          <w:b w:val="0"/>
          <w:color w:val="auto"/>
          <w:sz w:val="20"/>
          <w:szCs w:val="20"/>
        </w:rPr>
        <w:t xml:space="preserve">           5.4.1. У било ком тренутку контролисати процес извођења радова које пружа Извођач, не уплићући се у његову дјелатност и не нарушавајући рокове извођења радова по овом Уговору.</w:t>
      </w:r>
    </w:p>
    <w:p w:rsidR="00C36D41" w:rsidRPr="00C36D41" w:rsidRDefault="00C36D41" w:rsidP="005F720B">
      <w:pPr>
        <w:pStyle w:val="50"/>
        <w:widowControl/>
        <w:shd w:val="clear" w:color="auto" w:fill="auto"/>
        <w:autoSpaceDE w:val="0"/>
        <w:autoSpaceDN w:val="0"/>
        <w:adjustRightInd w:val="0"/>
        <w:spacing w:line="240" w:lineRule="auto"/>
        <w:ind w:firstLine="0"/>
        <w:jc w:val="both"/>
        <w:rPr>
          <w:rFonts w:ascii="Tahoma" w:hAnsi="Tahoma" w:cs="Tahoma"/>
          <w:b w:val="0"/>
          <w:sz w:val="20"/>
          <w:szCs w:val="20"/>
          <w:shd w:val="clear" w:color="auto" w:fill="FFFFFF"/>
          <w:lang w:val="ru-RU" w:eastAsia="ru-RU"/>
        </w:rPr>
      </w:pPr>
      <w:r w:rsidRPr="00C36D41">
        <w:rPr>
          <w:rFonts w:ascii="Tahoma" w:hAnsi="Tahoma" w:cs="Tahoma"/>
          <w:b w:val="0"/>
          <w:sz w:val="20"/>
          <w:szCs w:val="20"/>
          <w:shd w:val="clear" w:color="auto" w:fill="FFFFFF"/>
          <w:lang w:val="ru-RU" w:eastAsia="ru-RU"/>
        </w:rPr>
        <w:t xml:space="preserve">           5.4.2</w:t>
      </w:r>
      <w:r w:rsidRPr="00C36D41">
        <w:rPr>
          <w:rFonts w:ascii="Tahoma" w:hAnsi="Tahoma" w:cs="Tahoma"/>
          <w:b w:val="0"/>
          <w:sz w:val="20"/>
          <w:szCs w:val="20"/>
          <w:shd w:val="clear" w:color="auto" w:fill="FFFFFF" w:themeFill="background1"/>
          <w:lang w:val="ru-RU" w:eastAsia="ru-RU"/>
        </w:rPr>
        <w:t>. Наручилац</w:t>
      </w:r>
      <w:r w:rsidRPr="00C36D41">
        <w:rPr>
          <w:rFonts w:ascii="Tahoma" w:hAnsi="Tahoma" w:cs="Tahoma"/>
          <w:b w:val="0"/>
          <w:sz w:val="20"/>
          <w:szCs w:val="20"/>
          <w:shd w:val="clear" w:color="auto" w:fill="FFFFFF"/>
          <w:lang w:val="ru-RU" w:eastAsia="ru-RU"/>
        </w:rPr>
        <w:t xml:space="preserve"> има право да у било које вријеме једнострано одустане од извршења Уговора, при том је дужан да плати Извођачу само дио утврђене цијене пропорционално дијелу радова који су изведени прије добијања обавјештења о одустанку Наручиоца од извршења Уговора.</w:t>
      </w:r>
    </w:p>
    <w:p w:rsidR="00C36D41" w:rsidRPr="00C36D41" w:rsidRDefault="00C36D41" w:rsidP="005F720B">
      <w:pPr>
        <w:pStyle w:val="50"/>
        <w:widowControl/>
        <w:shd w:val="clear" w:color="auto" w:fill="auto"/>
        <w:autoSpaceDE w:val="0"/>
        <w:autoSpaceDN w:val="0"/>
        <w:adjustRightInd w:val="0"/>
        <w:spacing w:line="240" w:lineRule="auto"/>
        <w:ind w:firstLine="709"/>
        <w:jc w:val="both"/>
        <w:rPr>
          <w:rFonts w:ascii="Tahoma" w:hAnsi="Tahoma" w:cs="Tahoma"/>
          <w:b w:val="0"/>
          <w:sz w:val="20"/>
          <w:szCs w:val="20"/>
          <w:shd w:val="clear" w:color="auto" w:fill="FFFFFF"/>
          <w:lang w:val="ru-RU" w:eastAsia="ru-RU"/>
        </w:rPr>
      </w:pPr>
      <w:r w:rsidRPr="00C36D41">
        <w:rPr>
          <w:rFonts w:ascii="Tahoma" w:hAnsi="Tahoma" w:cs="Tahoma"/>
          <w:b w:val="0"/>
          <w:sz w:val="20"/>
          <w:szCs w:val="20"/>
          <w:shd w:val="clear" w:color="auto" w:fill="FFFFFF"/>
          <w:lang w:val="ru-RU" w:eastAsia="ru-RU"/>
        </w:rPr>
        <w:t>У случају једностраног одустанка Наручиоца од извршења Уговора, исти ће се сматрати раскинутима од датума када Извођач добије писано обавјештење Наручиоца о одустанку извршења Уговора, или од другог датума који је наведен у том обавјештењу.</w:t>
      </w:r>
    </w:p>
    <w:p w:rsidR="00C36D41" w:rsidRPr="00C36D41" w:rsidRDefault="00C36D41" w:rsidP="005F720B">
      <w:pPr>
        <w:pStyle w:val="NoSpacing"/>
        <w:rPr>
          <w:rFonts w:ascii="Tahoma" w:hAnsi="Tahoma" w:cs="Tahoma"/>
          <w:b/>
          <w:color w:val="auto"/>
          <w:sz w:val="20"/>
          <w:szCs w:val="20"/>
          <w:lang w:val="sr-Cyrl-BA"/>
        </w:rPr>
      </w:pPr>
    </w:p>
    <w:p w:rsidR="00C36D41" w:rsidRPr="00C36D41" w:rsidRDefault="00C36D41" w:rsidP="005F720B">
      <w:pPr>
        <w:pStyle w:val="NoSpacing"/>
        <w:jc w:val="center"/>
        <w:rPr>
          <w:rFonts w:ascii="Tahoma" w:hAnsi="Tahoma" w:cs="Tahoma"/>
          <w:b/>
          <w:color w:val="auto"/>
          <w:sz w:val="20"/>
          <w:szCs w:val="20"/>
        </w:rPr>
      </w:pPr>
      <w:r w:rsidRPr="00C36D41">
        <w:rPr>
          <w:rFonts w:ascii="Tahoma" w:hAnsi="Tahoma" w:cs="Tahoma"/>
          <w:b/>
          <w:color w:val="auto"/>
          <w:sz w:val="20"/>
          <w:szCs w:val="20"/>
          <w:lang w:val="sr-Cyrl-RS"/>
        </w:rPr>
        <w:t xml:space="preserve">Члан 6. </w:t>
      </w:r>
    </w:p>
    <w:p w:rsidR="00C36D41" w:rsidRPr="00C36D41" w:rsidRDefault="00C36D41" w:rsidP="005F720B">
      <w:pPr>
        <w:pStyle w:val="ListParagraph"/>
        <w:widowControl/>
        <w:numPr>
          <w:ilvl w:val="0"/>
          <w:numId w:val="4"/>
        </w:numPr>
        <w:tabs>
          <w:tab w:val="left" w:pos="1276"/>
        </w:tabs>
        <w:autoSpaceDE w:val="0"/>
        <w:autoSpaceDN w:val="0"/>
        <w:adjustRightInd w:val="0"/>
        <w:ind w:left="0" w:firstLine="709"/>
        <w:contextualSpacing w:val="0"/>
        <w:jc w:val="both"/>
        <w:rPr>
          <w:rFonts w:ascii="Tahoma" w:hAnsi="Tahoma" w:cs="Tahoma"/>
          <w:color w:val="auto"/>
          <w:sz w:val="20"/>
          <w:szCs w:val="20"/>
          <w:u w:val="single"/>
        </w:rPr>
      </w:pPr>
      <w:bookmarkStart w:id="3" w:name="_Ref332020620"/>
      <w:r w:rsidRPr="00C36D41">
        <w:rPr>
          <w:rFonts w:ascii="Tahoma" w:hAnsi="Tahoma" w:cs="Tahoma"/>
          <w:color w:val="auto"/>
          <w:sz w:val="20"/>
          <w:szCs w:val="20"/>
          <w:u w:val="single"/>
        </w:rPr>
        <w:t>Гаранције:</w:t>
      </w:r>
    </w:p>
    <w:bookmarkEnd w:id="3"/>
    <w:p w:rsidR="00C36D41" w:rsidRPr="00C36D41" w:rsidRDefault="00C36D41" w:rsidP="005F720B">
      <w:pPr>
        <w:pStyle w:val="ListParagraph"/>
        <w:widowControl/>
        <w:numPr>
          <w:ilvl w:val="2"/>
          <w:numId w:val="13"/>
        </w:numPr>
        <w:autoSpaceDE w:val="0"/>
        <w:autoSpaceDN w:val="0"/>
        <w:adjustRightInd w:val="0"/>
        <w:ind w:left="0" w:firstLine="709"/>
        <w:contextualSpacing w:val="0"/>
        <w:jc w:val="both"/>
        <w:rPr>
          <w:rFonts w:ascii="Tahoma" w:hAnsi="Tahoma" w:cs="Tahoma"/>
          <w:color w:val="auto"/>
          <w:sz w:val="20"/>
          <w:szCs w:val="20"/>
        </w:rPr>
      </w:pPr>
      <w:r w:rsidRPr="00C36D41">
        <w:rPr>
          <w:rFonts w:ascii="Tahoma" w:hAnsi="Tahoma" w:cs="Tahoma"/>
          <w:color w:val="auto"/>
          <w:sz w:val="20"/>
          <w:szCs w:val="20"/>
        </w:rPr>
        <w:t xml:space="preserve">Гарантни рок за </w:t>
      </w:r>
      <w:r w:rsidRPr="00C36D41">
        <w:rPr>
          <w:rFonts w:ascii="Tahoma" w:hAnsi="Tahoma" w:cs="Tahoma"/>
          <w:color w:val="auto"/>
          <w:sz w:val="20"/>
          <w:szCs w:val="20"/>
          <w:lang w:val="sr-Cyrl-RS"/>
        </w:rPr>
        <w:t xml:space="preserve">радове </w:t>
      </w:r>
      <w:r w:rsidRPr="00C36D41">
        <w:rPr>
          <w:rFonts w:ascii="Tahoma" w:hAnsi="Tahoma" w:cs="Tahoma"/>
          <w:color w:val="auto"/>
          <w:sz w:val="20"/>
          <w:szCs w:val="20"/>
        </w:rPr>
        <w:t xml:space="preserve">утврђује се на период од </w:t>
      </w:r>
      <w:r w:rsidRPr="00C36D41">
        <w:rPr>
          <w:rFonts w:ascii="Tahoma" w:hAnsi="Tahoma" w:cs="Tahoma"/>
          <w:color w:val="auto"/>
          <w:sz w:val="20"/>
          <w:szCs w:val="20"/>
          <w:lang w:val="sr-Cyrl-BA"/>
        </w:rPr>
        <w:t>__</w:t>
      </w:r>
      <w:r w:rsidRPr="00C36D41">
        <w:rPr>
          <w:rFonts w:ascii="Tahoma" w:hAnsi="Tahoma" w:cs="Tahoma"/>
          <w:color w:val="auto"/>
          <w:sz w:val="20"/>
          <w:szCs w:val="20"/>
        </w:rPr>
        <w:t xml:space="preserve"> (</w:t>
      </w:r>
      <w:r w:rsidRPr="00C36D41">
        <w:rPr>
          <w:rFonts w:ascii="Tahoma" w:hAnsi="Tahoma" w:cs="Tahoma"/>
          <w:color w:val="auto"/>
          <w:sz w:val="20"/>
          <w:szCs w:val="20"/>
          <w:lang w:val="sr-Cyrl-BA"/>
        </w:rPr>
        <w:t>__________</w:t>
      </w:r>
      <w:r w:rsidRPr="00C36D41">
        <w:rPr>
          <w:rFonts w:ascii="Tahoma" w:hAnsi="Tahoma" w:cs="Tahoma"/>
          <w:color w:val="auto"/>
          <w:sz w:val="20"/>
          <w:szCs w:val="20"/>
        </w:rPr>
        <w:t xml:space="preserve">) </w:t>
      </w:r>
      <w:r w:rsidRPr="00C36D41">
        <w:rPr>
          <w:rFonts w:ascii="Tahoma" w:hAnsi="Tahoma" w:cs="Tahoma"/>
          <w:color w:val="auto"/>
          <w:sz w:val="20"/>
          <w:szCs w:val="20"/>
          <w:lang w:val="sr-Cyrl-BA"/>
        </w:rPr>
        <w:t>мјесеци</w:t>
      </w:r>
      <w:r w:rsidRPr="00C36D41">
        <w:rPr>
          <w:rFonts w:ascii="Tahoma" w:hAnsi="Tahoma" w:cs="Tahoma"/>
          <w:color w:val="auto"/>
          <w:sz w:val="20"/>
          <w:szCs w:val="20"/>
        </w:rPr>
        <w:t xml:space="preserve"> од дана потписивања Акта о примопредаји</w:t>
      </w:r>
      <w:r w:rsidRPr="00C36D41">
        <w:rPr>
          <w:rFonts w:ascii="Tahoma" w:hAnsi="Tahoma" w:cs="Tahoma"/>
          <w:color w:val="auto"/>
          <w:sz w:val="20"/>
          <w:szCs w:val="20"/>
          <w:lang w:val="sr-Cyrl-RS"/>
        </w:rPr>
        <w:t xml:space="preserve"> изведених радова</w:t>
      </w:r>
      <w:r w:rsidRPr="00C36D41">
        <w:rPr>
          <w:rFonts w:ascii="Tahoma" w:hAnsi="Tahoma" w:cs="Tahoma"/>
          <w:color w:val="auto"/>
          <w:sz w:val="20"/>
          <w:szCs w:val="20"/>
        </w:rPr>
        <w:t>.</w:t>
      </w:r>
    </w:p>
    <w:p w:rsidR="00C36D41" w:rsidRPr="00C36D41" w:rsidRDefault="00C36D41" w:rsidP="005F720B">
      <w:pPr>
        <w:pStyle w:val="ListParagraph"/>
        <w:widowControl/>
        <w:numPr>
          <w:ilvl w:val="2"/>
          <w:numId w:val="13"/>
        </w:numPr>
        <w:autoSpaceDE w:val="0"/>
        <w:autoSpaceDN w:val="0"/>
        <w:adjustRightInd w:val="0"/>
        <w:ind w:left="0" w:firstLine="709"/>
        <w:contextualSpacing w:val="0"/>
        <w:jc w:val="both"/>
        <w:rPr>
          <w:rFonts w:ascii="Tahoma" w:hAnsi="Tahoma" w:cs="Tahoma"/>
          <w:color w:val="auto"/>
          <w:sz w:val="20"/>
          <w:szCs w:val="20"/>
        </w:rPr>
      </w:pPr>
      <w:r w:rsidRPr="00C36D41">
        <w:rPr>
          <w:rFonts w:ascii="Tahoma" w:hAnsi="Tahoma" w:cs="Tahoma"/>
          <w:color w:val="auto"/>
          <w:sz w:val="20"/>
          <w:szCs w:val="20"/>
        </w:rPr>
        <w:t>Ако у периоду наведеном у тачки 6.1.1. овог Уговора буду откривени недостаци који су настали због неквалитетног извођења радова од стране Извођача, Наручилац и Извођач ће саставити Акт о утврђивању недостатака и усагласити рокове њиховог отклањања на рачун средстава Извођача</w:t>
      </w:r>
      <w:r w:rsidRPr="00C36D41">
        <w:rPr>
          <w:rFonts w:ascii="Tahoma" w:hAnsi="Tahoma" w:cs="Tahoma"/>
          <w:color w:val="auto"/>
          <w:sz w:val="20"/>
          <w:szCs w:val="20"/>
          <w:lang w:val="sr-Cyrl-RS"/>
        </w:rPr>
        <w:t xml:space="preserve"> али не дужи од 1 календарског дана</w:t>
      </w:r>
      <w:r w:rsidRPr="00C36D41">
        <w:rPr>
          <w:rFonts w:ascii="Tahoma" w:hAnsi="Tahoma" w:cs="Tahoma"/>
          <w:color w:val="auto"/>
          <w:sz w:val="20"/>
          <w:szCs w:val="20"/>
        </w:rPr>
        <w:t>.</w:t>
      </w:r>
      <w:r w:rsidRPr="00C36D41">
        <w:rPr>
          <w:rFonts w:ascii="Tahoma" w:hAnsi="Tahoma" w:cs="Tahoma"/>
          <w:color w:val="auto"/>
          <w:sz w:val="20"/>
          <w:szCs w:val="20"/>
          <w:lang w:val="sr-Cyrl-RS"/>
        </w:rPr>
        <w:t xml:space="preserve"> </w:t>
      </w:r>
    </w:p>
    <w:p w:rsidR="00C36D41" w:rsidRPr="00C36D41" w:rsidRDefault="00C36D41" w:rsidP="005F720B">
      <w:pPr>
        <w:pStyle w:val="ListParagraph"/>
        <w:widowControl/>
        <w:numPr>
          <w:ilvl w:val="2"/>
          <w:numId w:val="13"/>
        </w:numPr>
        <w:autoSpaceDE w:val="0"/>
        <w:autoSpaceDN w:val="0"/>
        <w:adjustRightInd w:val="0"/>
        <w:ind w:left="0" w:firstLine="709"/>
        <w:contextualSpacing w:val="0"/>
        <w:jc w:val="both"/>
        <w:rPr>
          <w:rFonts w:ascii="Tahoma" w:hAnsi="Tahoma" w:cs="Tahoma"/>
          <w:color w:val="auto"/>
          <w:sz w:val="20"/>
          <w:szCs w:val="20"/>
        </w:rPr>
      </w:pPr>
      <w:r w:rsidRPr="00C36D41">
        <w:rPr>
          <w:rFonts w:ascii="Tahoma" w:hAnsi="Tahoma" w:cs="Tahoma"/>
          <w:color w:val="auto"/>
          <w:sz w:val="20"/>
          <w:szCs w:val="20"/>
        </w:rPr>
        <w:t xml:space="preserve">Уколико Извођач у року наведеном у тачки 6.1.2. овог Уговора не отклони недостатке, Наручилац има право да отклони недостатке властитим снагама или </w:t>
      </w:r>
      <w:r w:rsidRPr="00C36D41">
        <w:rPr>
          <w:rFonts w:ascii="Tahoma" w:hAnsi="Tahoma" w:cs="Tahoma"/>
          <w:color w:val="auto"/>
          <w:sz w:val="20"/>
          <w:szCs w:val="20"/>
          <w:lang w:val="sr-Cyrl-RS"/>
        </w:rPr>
        <w:t>ангажовањем другог правног лица на трошак Извођача</w:t>
      </w:r>
      <w:r w:rsidRPr="00C36D41">
        <w:rPr>
          <w:rFonts w:ascii="Tahoma" w:hAnsi="Tahoma" w:cs="Tahoma"/>
          <w:color w:val="auto"/>
          <w:sz w:val="20"/>
          <w:szCs w:val="20"/>
        </w:rPr>
        <w:t xml:space="preserve">. У том случају </w:t>
      </w:r>
      <w:r w:rsidRPr="00C36D41">
        <w:rPr>
          <w:rFonts w:ascii="Tahoma" w:hAnsi="Tahoma" w:cs="Tahoma"/>
          <w:color w:val="auto"/>
          <w:sz w:val="20"/>
          <w:szCs w:val="20"/>
          <w:lang w:val="sr-Cyrl-RS"/>
        </w:rPr>
        <w:t>Извођач је дужан рефундирати Наручиоцу настале трошкове</w:t>
      </w:r>
      <w:r w:rsidRPr="00C36D41">
        <w:rPr>
          <w:rFonts w:ascii="Tahoma" w:hAnsi="Tahoma" w:cs="Tahoma"/>
          <w:color w:val="auto"/>
          <w:sz w:val="20"/>
          <w:szCs w:val="20"/>
        </w:rPr>
        <w:t xml:space="preserve"> у року од 10 (десет) календарских дана, </w:t>
      </w:r>
      <w:r w:rsidRPr="00C36D41">
        <w:rPr>
          <w:rFonts w:ascii="Tahoma" w:hAnsi="Tahoma" w:cs="Tahoma"/>
          <w:color w:val="auto"/>
          <w:sz w:val="20"/>
          <w:szCs w:val="20"/>
          <w:lang w:val="sr-Cyrl-RS"/>
        </w:rPr>
        <w:t>од датума издавања фактуре</w:t>
      </w:r>
      <w:r w:rsidRPr="00C36D41">
        <w:rPr>
          <w:rFonts w:ascii="Tahoma" w:hAnsi="Tahoma" w:cs="Tahoma"/>
          <w:color w:val="auto"/>
          <w:sz w:val="20"/>
          <w:szCs w:val="20"/>
        </w:rPr>
        <w:t>.</w:t>
      </w:r>
    </w:p>
    <w:p w:rsidR="00C36D41" w:rsidRPr="00C36D41" w:rsidRDefault="00C36D41" w:rsidP="005F720B">
      <w:pPr>
        <w:pStyle w:val="ListParagraph"/>
        <w:numPr>
          <w:ilvl w:val="2"/>
          <w:numId w:val="13"/>
        </w:numPr>
        <w:ind w:left="0" w:firstLine="709"/>
        <w:jc w:val="both"/>
        <w:rPr>
          <w:rFonts w:ascii="Tahoma" w:hAnsi="Tahoma" w:cs="Tahoma"/>
          <w:color w:val="auto"/>
          <w:sz w:val="20"/>
          <w:szCs w:val="20"/>
        </w:rPr>
      </w:pPr>
      <w:r w:rsidRPr="00C36D41">
        <w:rPr>
          <w:rFonts w:ascii="Tahoma" w:hAnsi="Tahoma" w:cs="Tahoma"/>
          <w:color w:val="auto"/>
          <w:sz w:val="20"/>
          <w:szCs w:val="20"/>
        </w:rPr>
        <w:t xml:space="preserve">Трошкове службених путовања запослених и друге трошкове у циљу </w:t>
      </w:r>
      <w:r w:rsidRPr="00C36D41">
        <w:rPr>
          <w:rFonts w:ascii="Tahoma" w:hAnsi="Tahoma" w:cs="Tahoma"/>
          <w:color w:val="auto"/>
          <w:sz w:val="20"/>
          <w:szCs w:val="20"/>
          <w:lang w:val="sr-Cyrl-RS"/>
        </w:rPr>
        <w:t>и</w:t>
      </w:r>
      <w:r w:rsidRPr="00C36D41">
        <w:rPr>
          <w:rFonts w:ascii="Tahoma" w:hAnsi="Tahoma" w:cs="Tahoma"/>
          <w:color w:val="auto"/>
          <w:sz w:val="20"/>
          <w:szCs w:val="20"/>
        </w:rPr>
        <w:t>спуњења гарантних обавеза, предвиђених овим поглављем Уговора, сноси Извођач.</w:t>
      </w:r>
    </w:p>
    <w:p w:rsidR="00C36D41" w:rsidRPr="00C36D41" w:rsidRDefault="00C36D41" w:rsidP="005F720B">
      <w:pPr>
        <w:pStyle w:val="ListParagraph"/>
        <w:widowControl/>
        <w:numPr>
          <w:ilvl w:val="2"/>
          <w:numId w:val="13"/>
        </w:numPr>
        <w:autoSpaceDE w:val="0"/>
        <w:autoSpaceDN w:val="0"/>
        <w:adjustRightInd w:val="0"/>
        <w:ind w:left="0" w:firstLine="709"/>
        <w:contextualSpacing w:val="0"/>
        <w:jc w:val="both"/>
        <w:rPr>
          <w:rFonts w:ascii="Tahoma" w:hAnsi="Tahoma" w:cs="Tahoma"/>
          <w:color w:val="auto"/>
          <w:sz w:val="20"/>
          <w:szCs w:val="20"/>
        </w:rPr>
      </w:pPr>
      <w:r w:rsidRPr="00C36D41">
        <w:rPr>
          <w:rFonts w:ascii="Tahoma" w:hAnsi="Tahoma" w:cs="Tahoma"/>
          <w:color w:val="auto"/>
          <w:sz w:val="20"/>
          <w:szCs w:val="20"/>
        </w:rPr>
        <w:t>Гарантни рок, који је утврђен Уговором, продужава се за период у којем Наручилац није могао да користи резултат радова због недостатака који су у њему откривени, под условом да је Наручилац обавијестио Извођача о тим недостацима у писменој форми и у разумном року.</w:t>
      </w:r>
    </w:p>
    <w:p w:rsidR="00C36D41" w:rsidRPr="00C36D41" w:rsidRDefault="00C36D41" w:rsidP="005F720B">
      <w:pPr>
        <w:autoSpaceDE w:val="0"/>
        <w:autoSpaceDN w:val="0"/>
        <w:adjustRightInd w:val="0"/>
        <w:spacing w:after="0" w:line="240" w:lineRule="auto"/>
        <w:jc w:val="both"/>
        <w:rPr>
          <w:rFonts w:ascii="Tahoma" w:hAnsi="Tahoma" w:cs="Tahoma"/>
          <w:sz w:val="20"/>
          <w:szCs w:val="20"/>
          <w:lang w:val="sr-Cyrl-BA"/>
        </w:rPr>
      </w:pPr>
    </w:p>
    <w:p w:rsidR="00C36D41" w:rsidRPr="00C36D41" w:rsidRDefault="00C36D41" w:rsidP="005F720B">
      <w:pPr>
        <w:pStyle w:val="NoSpacing"/>
        <w:jc w:val="center"/>
        <w:rPr>
          <w:rFonts w:ascii="Tahoma" w:hAnsi="Tahoma" w:cs="Tahoma"/>
          <w:color w:val="auto"/>
          <w:sz w:val="20"/>
          <w:szCs w:val="20"/>
        </w:rPr>
      </w:pPr>
      <w:r w:rsidRPr="00C36D41">
        <w:rPr>
          <w:rFonts w:ascii="Tahoma" w:hAnsi="Tahoma" w:cs="Tahoma"/>
          <w:b/>
          <w:color w:val="auto"/>
          <w:sz w:val="20"/>
          <w:szCs w:val="20"/>
          <w:lang w:val="sr-Cyrl-RS"/>
        </w:rPr>
        <w:t>Члан 7.</w:t>
      </w:r>
      <w:r w:rsidRPr="00C36D41">
        <w:rPr>
          <w:rFonts w:ascii="Tahoma" w:hAnsi="Tahoma" w:cs="Tahoma"/>
          <w:color w:val="auto"/>
          <w:sz w:val="20"/>
          <w:szCs w:val="20"/>
          <w:lang w:val="sr-Cyrl-RS"/>
        </w:rPr>
        <w:t xml:space="preserve"> </w:t>
      </w:r>
    </w:p>
    <w:p w:rsidR="00C36D41" w:rsidRPr="00C36D41" w:rsidRDefault="00C36D41" w:rsidP="005F720B">
      <w:pPr>
        <w:tabs>
          <w:tab w:val="left" w:pos="1276"/>
        </w:tabs>
        <w:autoSpaceDE w:val="0"/>
        <w:autoSpaceDN w:val="0"/>
        <w:adjustRightInd w:val="0"/>
        <w:spacing w:after="0" w:line="240" w:lineRule="auto"/>
        <w:jc w:val="both"/>
        <w:rPr>
          <w:rFonts w:ascii="Tahoma" w:hAnsi="Tahoma" w:cs="Tahoma"/>
          <w:sz w:val="20"/>
          <w:szCs w:val="20"/>
          <w:lang w:val="sr-Cyrl-RS"/>
        </w:rPr>
      </w:pPr>
      <w:r w:rsidRPr="00C36D41">
        <w:rPr>
          <w:rFonts w:ascii="Tahoma" w:hAnsi="Tahoma" w:cs="Tahoma"/>
          <w:sz w:val="20"/>
          <w:szCs w:val="20"/>
          <w:lang w:val="sr-Cyrl-RS"/>
        </w:rPr>
        <w:t xml:space="preserve">            </w:t>
      </w:r>
      <w:r w:rsidRPr="00C36D41">
        <w:rPr>
          <w:rFonts w:ascii="Tahoma" w:hAnsi="Tahoma" w:cs="Tahoma"/>
          <w:sz w:val="20"/>
          <w:szCs w:val="20"/>
          <w:lang w:val="sr-Latn-RS"/>
        </w:rPr>
        <w:t xml:space="preserve">7.1. </w:t>
      </w:r>
      <w:r w:rsidRPr="00C36D41">
        <w:rPr>
          <w:rFonts w:ascii="Tahoma" w:hAnsi="Tahoma" w:cs="Tahoma"/>
          <w:sz w:val="20"/>
          <w:szCs w:val="20"/>
          <w:lang w:val="ru-RU"/>
        </w:rPr>
        <w:t xml:space="preserve">3а неизвршење </w:t>
      </w:r>
      <w:r w:rsidRPr="00C36D41">
        <w:rPr>
          <w:rFonts w:ascii="Tahoma" w:hAnsi="Tahoma" w:cs="Tahoma"/>
          <w:sz w:val="20"/>
          <w:szCs w:val="20"/>
          <w:lang w:val="sr-Cyrl-RS"/>
        </w:rPr>
        <w:t xml:space="preserve">и/или непотпуно, односно дјелимично извршавање обавеза по </w:t>
      </w:r>
      <w:r w:rsidRPr="00C36D41">
        <w:rPr>
          <w:rFonts w:ascii="Tahoma" w:hAnsi="Tahoma" w:cs="Tahoma"/>
          <w:sz w:val="20"/>
          <w:szCs w:val="20"/>
          <w:lang w:val="ru-RU"/>
        </w:rPr>
        <w:t xml:space="preserve">овом Уговору, </w:t>
      </w:r>
      <w:r w:rsidRPr="00C36D41">
        <w:rPr>
          <w:rFonts w:ascii="Tahoma" w:hAnsi="Tahoma" w:cs="Tahoma"/>
          <w:sz w:val="20"/>
          <w:szCs w:val="20"/>
          <w:lang w:val="sr-Cyrl-RS"/>
        </w:rPr>
        <w:t>оштећена страна има право тражити, од Уговорне стране која је прекршила обавезе, уговорну казну у висини од 0,1% од вриједности Уговора за сваки дан кашњења.</w:t>
      </w:r>
    </w:p>
    <w:p w:rsidR="00C36D41" w:rsidRPr="00C36D41" w:rsidRDefault="00C36D41" w:rsidP="005F720B">
      <w:pPr>
        <w:tabs>
          <w:tab w:val="left" w:pos="1276"/>
        </w:tabs>
        <w:autoSpaceDE w:val="0"/>
        <w:autoSpaceDN w:val="0"/>
        <w:adjustRightInd w:val="0"/>
        <w:spacing w:after="0" w:line="240" w:lineRule="auto"/>
        <w:jc w:val="both"/>
        <w:rPr>
          <w:rFonts w:ascii="Tahoma" w:hAnsi="Tahoma" w:cs="Tahoma"/>
          <w:sz w:val="20"/>
          <w:szCs w:val="20"/>
          <w:lang w:val="sr-Cyrl-RS"/>
        </w:rPr>
      </w:pPr>
      <w:r w:rsidRPr="00C36D41">
        <w:rPr>
          <w:rFonts w:ascii="Tahoma" w:hAnsi="Tahoma" w:cs="Tahoma"/>
          <w:sz w:val="20"/>
          <w:szCs w:val="20"/>
          <w:lang w:val="sr-Latn-RS"/>
        </w:rPr>
        <w:t xml:space="preserve">           7.2. </w:t>
      </w:r>
      <w:r w:rsidRPr="00C36D41">
        <w:rPr>
          <w:rFonts w:ascii="Tahoma" w:hAnsi="Tahoma" w:cs="Tahoma"/>
          <w:sz w:val="20"/>
          <w:szCs w:val="20"/>
          <w:lang w:val="sr-Cyrl-RS"/>
        </w:rPr>
        <w:t xml:space="preserve">Датум почетка урачунавања износа уговорне казне Уговорне стране су се договориле да буде датум неизвршавања и/или непотпуног, односно дјелимичног извршавања својих обавеза у роковима одређених овим Уговором, једном од страна, независно од њиховог признања дужником. Наплаћивање било којих уговорених казни, затезних камата, пенала, предвиђених овим Уговором, не ослобађа Уговорне стране од извршења обавеза које произилазе из овог Уговара.  </w:t>
      </w:r>
    </w:p>
    <w:p w:rsidR="00C36D41" w:rsidRDefault="00C36D41" w:rsidP="005F720B">
      <w:pPr>
        <w:tabs>
          <w:tab w:val="left" w:pos="1276"/>
        </w:tabs>
        <w:autoSpaceDE w:val="0"/>
        <w:autoSpaceDN w:val="0"/>
        <w:adjustRightInd w:val="0"/>
        <w:spacing w:after="0" w:line="240" w:lineRule="auto"/>
        <w:jc w:val="both"/>
        <w:rPr>
          <w:rFonts w:ascii="Tahoma" w:hAnsi="Tahoma" w:cs="Tahoma"/>
          <w:sz w:val="20"/>
          <w:szCs w:val="20"/>
          <w:lang w:val="ru-RU"/>
        </w:rPr>
      </w:pPr>
      <w:r w:rsidRPr="00C36D41">
        <w:rPr>
          <w:rFonts w:ascii="Tahoma" w:hAnsi="Tahoma" w:cs="Tahoma"/>
          <w:sz w:val="20"/>
          <w:szCs w:val="20"/>
          <w:lang w:val="sr-Latn-RS"/>
        </w:rPr>
        <w:t xml:space="preserve">           7.3. </w:t>
      </w:r>
      <w:r w:rsidRPr="00C36D41">
        <w:rPr>
          <w:rFonts w:ascii="Tahoma" w:hAnsi="Tahoma" w:cs="Tahoma"/>
          <w:sz w:val="20"/>
          <w:szCs w:val="20"/>
          <w:lang w:val="ru-RU"/>
        </w:rPr>
        <w:t>Наручилац има право да наплати пенале, губитке Наручиоца и друге износе који припадају Наручиоцу, од исплата које припадају И</w:t>
      </w:r>
      <w:r w:rsidRPr="00C36D41">
        <w:rPr>
          <w:rFonts w:ascii="Tahoma" w:hAnsi="Tahoma" w:cs="Tahoma"/>
          <w:sz w:val="20"/>
          <w:szCs w:val="20"/>
          <w:lang w:val="sr-Cyrl-RS"/>
        </w:rPr>
        <w:t>звођачу</w:t>
      </w:r>
      <w:r w:rsidRPr="00C36D41">
        <w:rPr>
          <w:rFonts w:ascii="Tahoma" w:hAnsi="Tahoma" w:cs="Tahoma"/>
          <w:sz w:val="20"/>
          <w:szCs w:val="20"/>
          <w:lang w:val="ru-RU"/>
        </w:rPr>
        <w:t xml:space="preserve"> приликом извршења плаћања по овом Уговору.</w:t>
      </w:r>
    </w:p>
    <w:p w:rsidR="00C36D41" w:rsidRPr="00C36D41" w:rsidRDefault="00C36D41" w:rsidP="005F720B">
      <w:pPr>
        <w:tabs>
          <w:tab w:val="left" w:pos="1276"/>
        </w:tabs>
        <w:autoSpaceDE w:val="0"/>
        <w:autoSpaceDN w:val="0"/>
        <w:adjustRightInd w:val="0"/>
        <w:spacing w:after="0" w:line="240" w:lineRule="auto"/>
        <w:jc w:val="both"/>
        <w:rPr>
          <w:rFonts w:ascii="Tahoma" w:hAnsi="Tahoma" w:cs="Tahoma"/>
          <w:sz w:val="20"/>
          <w:szCs w:val="20"/>
          <w:lang w:val="ru-RU"/>
        </w:rPr>
      </w:pPr>
      <w:r w:rsidRPr="00C36D41">
        <w:rPr>
          <w:rFonts w:ascii="Tahoma" w:hAnsi="Tahoma" w:cs="Tahoma"/>
          <w:sz w:val="20"/>
          <w:szCs w:val="20"/>
          <w:lang w:val="sr-Latn-RS"/>
        </w:rPr>
        <w:t xml:space="preserve">          </w:t>
      </w:r>
      <w:r w:rsidRPr="00C36D41">
        <w:rPr>
          <w:rFonts w:ascii="Tahoma" w:hAnsi="Tahoma" w:cs="Tahoma"/>
          <w:sz w:val="20"/>
          <w:szCs w:val="20"/>
          <w:lang w:val="sr-Cyrl-RS"/>
        </w:rPr>
        <w:t xml:space="preserve"> </w:t>
      </w:r>
      <w:r w:rsidRPr="00C36D41">
        <w:rPr>
          <w:rFonts w:ascii="Tahoma" w:hAnsi="Tahoma" w:cs="Tahoma"/>
          <w:sz w:val="20"/>
          <w:szCs w:val="20"/>
          <w:lang w:val="sr-Latn-RS"/>
        </w:rPr>
        <w:t xml:space="preserve">7.4. </w:t>
      </w:r>
      <w:r w:rsidRPr="00C36D41">
        <w:rPr>
          <w:rFonts w:ascii="Tahoma" w:hAnsi="Tahoma" w:cs="Tahoma"/>
          <w:sz w:val="20"/>
          <w:szCs w:val="20"/>
          <w:lang w:val="ru-RU"/>
        </w:rPr>
        <w:t>Наручилац има право да одбије (у цјелини или дјелимично) плаћање радова, ако радови не одговарају захтјевима Уговора/</w:t>
      </w:r>
      <w:r w:rsidRPr="00C36D41">
        <w:rPr>
          <w:rFonts w:ascii="Tahoma" w:hAnsi="Tahoma" w:cs="Tahoma"/>
          <w:sz w:val="20"/>
          <w:szCs w:val="20"/>
          <w:lang w:val="sr-Cyrl-RS"/>
        </w:rPr>
        <w:t>Спецификације радова</w:t>
      </w:r>
      <w:r w:rsidRPr="00C36D41">
        <w:rPr>
          <w:rFonts w:ascii="Tahoma" w:hAnsi="Tahoma" w:cs="Tahoma"/>
          <w:sz w:val="20"/>
          <w:szCs w:val="20"/>
          <w:lang w:val="ru-RU"/>
        </w:rPr>
        <w:t xml:space="preserve"> или нису у потпуности извршене.</w:t>
      </w:r>
    </w:p>
    <w:p w:rsidR="00C36D41" w:rsidRPr="00C36D41" w:rsidRDefault="00C36D41" w:rsidP="005F720B">
      <w:pPr>
        <w:tabs>
          <w:tab w:val="left" w:pos="1276"/>
        </w:tabs>
        <w:autoSpaceDE w:val="0"/>
        <w:autoSpaceDN w:val="0"/>
        <w:adjustRightInd w:val="0"/>
        <w:spacing w:after="0" w:line="240" w:lineRule="auto"/>
        <w:jc w:val="both"/>
        <w:rPr>
          <w:rFonts w:ascii="Tahoma" w:hAnsi="Tahoma" w:cs="Tahoma"/>
          <w:sz w:val="20"/>
          <w:szCs w:val="20"/>
          <w:lang w:val="ru-RU"/>
        </w:rPr>
      </w:pPr>
    </w:p>
    <w:p w:rsidR="00C36D41" w:rsidRPr="00C36D41" w:rsidRDefault="00C36D41" w:rsidP="005F720B">
      <w:pPr>
        <w:spacing w:after="0" w:line="240" w:lineRule="auto"/>
        <w:jc w:val="center"/>
        <w:rPr>
          <w:rFonts w:ascii="Tahoma" w:hAnsi="Tahoma" w:cs="Tahoma"/>
          <w:b/>
          <w:sz w:val="20"/>
          <w:szCs w:val="20"/>
          <w:lang w:val="sr-Cyrl-RS"/>
        </w:rPr>
      </w:pPr>
      <w:r w:rsidRPr="00C36D41">
        <w:rPr>
          <w:rFonts w:ascii="Tahoma" w:hAnsi="Tahoma" w:cs="Tahoma"/>
          <w:b/>
          <w:sz w:val="20"/>
          <w:szCs w:val="20"/>
          <w:lang w:val="sr-Cyrl-RS"/>
        </w:rPr>
        <w:t xml:space="preserve">Члан </w:t>
      </w:r>
      <w:r w:rsidRPr="00C36D41">
        <w:rPr>
          <w:rFonts w:ascii="Tahoma" w:hAnsi="Tahoma" w:cs="Tahoma"/>
          <w:b/>
          <w:sz w:val="20"/>
          <w:szCs w:val="20"/>
          <w:lang w:val="sr-Latn-BA"/>
        </w:rPr>
        <w:t>8</w:t>
      </w:r>
      <w:r w:rsidRPr="00C36D41">
        <w:rPr>
          <w:rFonts w:ascii="Tahoma" w:hAnsi="Tahoma" w:cs="Tahoma"/>
          <w:b/>
          <w:sz w:val="20"/>
          <w:szCs w:val="20"/>
          <w:lang w:val="sr-Cyrl-RS"/>
        </w:rPr>
        <w:t>.</w:t>
      </w:r>
    </w:p>
    <w:p w:rsidR="00C36D41" w:rsidRPr="00C36D41" w:rsidRDefault="00C36D41" w:rsidP="005F720B">
      <w:pPr>
        <w:spacing w:after="0" w:line="240" w:lineRule="auto"/>
        <w:jc w:val="both"/>
        <w:rPr>
          <w:rFonts w:ascii="Tahoma" w:hAnsi="Tahoma" w:cs="Tahoma"/>
          <w:sz w:val="20"/>
          <w:szCs w:val="20"/>
          <w:shd w:val="clear" w:color="auto" w:fill="FFFFFF"/>
          <w:lang w:val="ru-RU"/>
        </w:rPr>
      </w:pPr>
      <w:r w:rsidRPr="00C36D41">
        <w:rPr>
          <w:rFonts w:ascii="Tahoma" w:hAnsi="Tahoma" w:cs="Tahoma"/>
          <w:sz w:val="20"/>
          <w:szCs w:val="20"/>
          <w:shd w:val="clear" w:color="auto" w:fill="FFFFFF"/>
          <w:lang w:val="sr-Cyrl-RS"/>
        </w:rPr>
        <w:t xml:space="preserve">           </w:t>
      </w:r>
      <w:r w:rsidRPr="00C36D41">
        <w:rPr>
          <w:rFonts w:ascii="Tahoma" w:hAnsi="Tahoma" w:cs="Tahoma"/>
          <w:sz w:val="20"/>
          <w:szCs w:val="20"/>
          <w:shd w:val="clear" w:color="auto" w:fill="FFFFFF"/>
          <w:lang w:val="sr-Latn-BA"/>
        </w:rPr>
        <w:t xml:space="preserve">8.1. </w:t>
      </w:r>
      <w:r w:rsidRPr="00C36D41">
        <w:rPr>
          <w:rFonts w:ascii="Tahoma" w:hAnsi="Tahoma" w:cs="Tahoma"/>
          <w:sz w:val="20"/>
          <w:szCs w:val="20"/>
          <w:shd w:val="clear" w:color="auto" w:fill="FFFFFF"/>
          <w:lang w:val="sr-Cyrl-RS"/>
        </w:rPr>
        <w:t>Приликом извршења</w:t>
      </w:r>
      <w:r w:rsidRPr="00C36D41">
        <w:rPr>
          <w:rFonts w:ascii="Tahoma" w:hAnsi="Tahoma" w:cs="Tahoma"/>
          <w:sz w:val="20"/>
          <w:szCs w:val="20"/>
          <w:shd w:val="clear" w:color="auto" w:fill="FFFFFF"/>
          <w:lang w:val="ru-RU"/>
        </w:rPr>
        <w:t xml:space="preserve"> обавеза по овом Уговору, Уговорне стране, њихов</w:t>
      </w:r>
      <w:r w:rsidRPr="00C36D41">
        <w:rPr>
          <w:rFonts w:ascii="Tahoma" w:hAnsi="Tahoma" w:cs="Tahoma"/>
          <w:sz w:val="20"/>
          <w:szCs w:val="20"/>
          <w:shd w:val="clear" w:color="auto" w:fill="FFFFFF"/>
          <w:lang w:val="sr-Cyrl-RS"/>
        </w:rPr>
        <w:t>а повезана лица,</w:t>
      </w:r>
      <w:r w:rsidRPr="00C36D41">
        <w:rPr>
          <w:rFonts w:ascii="Tahoma" w:hAnsi="Tahoma" w:cs="Tahoma"/>
          <w:sz w:val="20"/>
          <w:szCs w:val="20"/>
          <w:shd w:val="clear" w:color="auto" w:fill="FFFFFF"/>
          <w:lang w:val="ru-RU"/>
        </w:rPr>
        <w:t xml:space="preserve"> радници или посредници </w:t>
      </w:r>
      <w:r w:rsidRPr="00C36D41">
        <w:rPr>
          <w:rFonts w:ascii="Tahoma" w:hAnsi="Tahoma" w:cs="Tahoma"/>
          <w:sz w:val="20"/>
          <w:szCs w:val="20"/>
          <w:shd w:val="clear" w:color="auto" w:fill="FFFFFF"/>
          <w:lang w:val="sr-Cyrl-RS"/>
        </w:rPr>
        <w:t>неће платити</w:t>
      </w:r>
      <w:r w:rsidRPr="00C36D41">
        <w:rPr>
          <w:rFonts w:ascii="Tahoma" w:hAnsi="Tahoma" w:cs="Tahoma"/>
          <w:sz w:val="20"/>
          <w:szCs w:val="20"/>
          <w:shd w:val="clear" w:color="auto" w:fill="FFFFFF"/>
          <w:lang w:val="ru-RU"/>
        </w:rPr>
        <w:t>, не</w:t>
      </w:r>
      <w:r w:rsidRPr="00C36D41">
        <w:rPr>
          <w:rFonts w:ascii="Tahoma" w:hAnsi="Tahoma" w:cs="Tahoma"/>
          <w:sz w:val="20"/>
          <w:szCs w:val="20"/>
          <w:shd w:val="clear" w:color="auto" w:fill="FFFFFF"/>
          <w:lang w:val="sr-Cyrl-RS"/>
        </w:rPr>
        <w:t>ће предложити да плате и неће дозволити</w:t>
      </w:r>
      <w:r w:rsidRPr="00C36D41">
        <w:rPr>
          <w:rFonts w:ascii="Tahoma" w:hAnsi="Tahoma" w:cs="Tahoma"/>
          <w:sz w:val="20"/>
          <w:szCs w:val="20"/>
          <w:shd w:val="clear" w:color="auto" w:fill="FFFFFF"/>
          <w:lang w:val="ru-RU"/>
        </w:rPr>
        <w:t xml:space="preserve"> плаћање било к</w:t>
      </w:r>
      <w:r w:rsidRPr="00C36D41">
        <w:rPr>
          <w:rFonts w:ascii="Tahoma" w:hAnsi="Tahoma" w:cs="Tahoma"/>
          <w:sz w:val="20"/>
          <w:szCs w:val="20"/>
          <w:shd w:val="clear" w:color="auto" w:fill="FFFFFF"/>
          <w:lang w:val="sr-Cyrl-RS"/>
        </w:rPr>
        <w:t>оји</w:t>
      </w:r>
      <w:r w:rsidRPr="00C36D41">
        <w:rPr>
          <w:rFonts w:ascii="Tahoma" w:hAnsi="Tahoma" w:cs="Tahoma"/>
          <w:sz w:val="20"/>
          <w:szCs w:val="20"/>
          <w:shd w:val="clear" w:color="auto" w:fill="FFFFFF"/>
          <w:lang w:val="ru-RU"/>
        </w:rPr>
        <w:t xml:space="preserve">х новчаних средстава или </w:t>
      </w:r>
      <w:r w:rsidRPr="00C36D41">
        <w:rPr>
          <w:rFonts w:ascii="Tahoma" w:hAnsi="Tahoma" w:cs="Tahoma"/>
          <w:sz w:val="20"/>
          <w:szCs w:val="20"/>
          <w:shd w:val="clear" w:color="auto" w:fill="FFFFFF"/>
          <w:lang w:val="sr-Cyrl-RS"/>
        </w:rPr>
        <w:t>материјалних вриједности било којим лицима,</w:t>
      </w:r>
      <w:r w:rsidRPr="00C36D41">
        <w:rPr>
          <w:rFonts w:ascii="Tahoma" w:hAnsi="Tahoma" w:cs="Tahoma"/>
          <w:sz w:val="20"/>
          <w:szCs w:val="20"/>
          <w:shd w:val="clear" w:color="auto" w:fill="FFFFFF"/>
          <w:lang w:val="ru-RU"/>
        </w:rPr>
        <w:t xml:space="preserve">, директно или индиректно, </w:t>
      </w:r>
      <w:r w:rsidRPr="00C36D41">
        <w:rPr>
          <w:rFonts w:ascii="Tahoma" w:hAnsi="Tahoma" w:cs="Tahoma"/>
          <w:sz w:val="20"/>
          <w:szCs w:val="20"/>
          <w:shd w:val="clear" w:color="auto" w:fill="FFFFFF"/>
          <w:lang w:val="sr-Cyrl-RS"/>
        </w:rPr>
        <w:t>ради вршења утицаја на</w:t>
      </w:r>
      <w:r w:rsidRPr="00C36D41">
        <w:rPr>
          <w:rFonts w:ascii="Tahoma" w:hAnsi="Tahoma" w:cs="Tahoma"/>
          <w:sz w:val="20"/>
          <w:szCs w:val="20"/>
          <w:shd w:val="clear" w:color="auto" w:fill="FFFFFF"/>
          <w:lang w:val="ru-RU"/>
        </w:rPr>
        <w:t xml:space="preserve"> радње или одлуке </w:t>
      </w:r>
      <w:r w:rsidRPr="00C36D41">
        <w:rPr>
          <w:rFonts w:ascii="Tahoma" w:hAnsi="Tahoma" w:cs="Tahoma"/>
          <w:sz w:val="20"/>
          <w:szCs w:val="20"/>
          <w:shd w:val="clear" w:color="auto" w:fill="FFFFFF"/>
          <w:lang w:val="sr-Cyrl-RS"/>
        </w:rPr>
        <w:t>таквих</w:t>
      </w:r>
      <w:r w:rsidRPr="00C36D41">
        <w:rPr>
          <w:rFonts w:ascii="Tahoma" w:hAnsi="Tahoma" w:cs="Tahoma"/>
          <w:sz w:val="20"/>
          <w:szCs w:val="20"/>
          <w:shd w:val="clear" w:color="auto" w:fill="FFFFFF"/>
          <w:lang w:val="ru-RU"/>
        </w:rPr>
        <w:t xml:space="preserve"> лица</w:t>
      </w:r>
      <w:r w:rsidRPr="00C36D41">
        <w:rPr>
          <w:rFonts w:ascii="Tahoma" w:hAnsi="Tahoma" w:cs="Tahoma"/>
          <w:sz w:val="20"/>
          <w:szCs w:val="20"/>
          <w:shd w:val="clear" w:color="auto" w:fill="FFFFFF"/>
          <w:lang w:val="sr-Cyrl-RS"/>
        </w:rPr>
        <w:t>, а</w:t>
      </w:r>
      <w:r w:rsidRPr="00C36D41">
        <w:rPr>
          <w:rFonts w:ascii="Tahoma" w:hAnsi="Tahoma" w:cs="Tahoma"/>
          <w:sz w:val="20"/>
          <w:szCs w:val="20"/>
          <w:shd w:val="clear" w:color="auto" w:fill="FFFFFF"/>
          <w:lang w:val="ru-RU"/>
        </w:rPr>
        <w:t xml:space="preserve"> у циљу </w:t>
      </w:r>
      <w:r w:rsidRPr="00C36D41">
        <w:rPr>
          <w:rFonts w:ascii="Tahoma" w:hAnsi="Tahoma" w:cs="Tahoma"/>
          <w:sz w:val="20"/>
          <w:szCs w:val="20"/>
          <w:shd w:val="clear" w:color="auto" w:fill="FFFFFF"/>
          <w:lang w:val="sr-Cyrl-RS"/>
        </w:rPr>
        <w:t>стицања одређених незаконитих предности, или у друге незаконите сврхе</w:t>
      </w:r>
      <w:r w:rsidRPr="00C36D41">
        <w:rPr>
          <w:rFonts w:ascii="Tahoma" w:hAnsi="Tahoma" w:cs="Tahoma"/>
          <w:sz w:val="20"/>
          <w:szCs w:val="20"/>
          <w:shd w:val="clear" w:color="auto" w:fill="FFFFFF"/>
          <w:lang w:val="ru-RU"/>
        </w:rPr>
        <w:t>.</w:t>
      </w:r>
    </w:p>
    <w:p w:rsidR="00C36D41" w:rsidRPr="00C36D41" w:rsidRDefault="00C36D41" w:rsidP="005F720B">
      <w:pPr>
        <w:tabs>
          <w:tab w:val="left" w:pos="1276"/>
        </w:tabs>
        <w:spacing w:after="0" w:line="240" w:lineRule="auto"/>
        <w:ind w:firstLine="709"/>
        <w:jc w:val="both"/>
        <w:rPr>
          <w:rFonts w:ascii="Tahoma" w:hAnsi="Tahoma" w:cs="Tahoma"/>
          <w:sz w:val="20"/>
          <w:szCs w:val="20"/>
          <w:shd w:val="clear" w:color="auto" w:fill="FFFFFF"/>
          <w:lang w:val="ru-RU"/>
        </w:rPr>
      </w:pPr>
      <w:r w:rsidRPr="00C36D41">
        <w:rPr>
          <w:rFonts w:ascii="Tahoma" w:hAnsi="Tahoma" w:cs="Tahoma"/>
          <w:sz w:val="20"/>
          <w:szCs w:val="20"/>
          <w:shd w:val="clear" w:color="auto" w:fill="FFFFFF"/>
          <w:lang w:val="sr-Cyrl-RS"/>
        </w:rPr>
        <w:t>Приликом</w:t>
      </w:r>
      <w:r w:rsidRPr="00C36D41">
        <w:rPr>
          <w:rFonts w:ascii="Tahoma" w:hAnsi="Tahoma" w:cs="Tahoma"/>
          <w:sz w:val="20"/>
          <w:szCs w:val="20"/>
          <w:shd w:val="clear" w:color="auto" w:fill="FFFFFF"/>
          <w:lang w:val="ru-RU"/>
        </w:rPr>
        <w:t xml:space="preserve"> изврш</w:t>
      </w:r>
      <w:r w:rsidRPr="00C36D41">
        <w:rPr>
          <w:rFonts w:ascii="Tahoma" w:hAnsi="Tahoma" w:cs="Tahoma"/>
          <w:sz w:val="20"/>
          <w:szCs w:val="20"/>
          <w:shd w:val="clear" w:color="auto" w:fill="FFFFFF"/>
          <w:lang w:val="sr-Cyrl-RS"/>
        </w:rPr>
        <w:t>авања</w:t>
      </w:r>
      <w:r w:rsidRPr="00C36D41">
        <w:rPr>
          <w:rFonts w:ascii="Tahoma" w:hAnsi="Tahoma" w:cs="Tahoma"/>
          <w:sz w:val="20"/>
          <w:szCs w:val="20"/>
          <w:shd w:val="clear" w:color="auto" w:fill="FFFFFF"/>
          <w:lang w:val="ru-RU"/>
        </w:rPr>
        <w:t xml:space="preserve"> својих обавеза по овом Уговору, Уговорне стране, њихов</w:t>
      </w:r>
      <w:r w:rsidRPr="00C36D41">
        <w:rPr>
          <w:rFonts w:ascii="Tahoma" w:hAnsi="Tahoma" w:cs="Tahoma"/>
          <w:sz w:val="20"/>
          <w:szCs w:val="20"/>
          <w:shd w:val="clear" w:color="auto" w:fill="FFFFFF"/>
          <w:lang w:val="sr-Cyrl-RS"/>
        </w:rPr>
        <w:t>а</w:t>
      </w:r>
      <w:r w:rsidRPr="00C36D41">
        <w:rPr>
          <w:rFonts w:ascii="Tahoma" w:hAnsi="Tahoma" w:cs="Tahoma"/>
          <w:sz w:val="20"/>
          <w:szCs w:val="20"/>
          <w:shd w:val="clear" w:color="auto" w:fill="FFFFFF"/>
          <w:lang w:val="ru-RU"/>
        </w:rPr>
        <w:t xml:space="preserve"> </w:t>
      </w:r>
      <w:r w:rsidRPr="00C36D41">
        <w:rPr>
          <w:rFonts w:ascii="Tahoma" w:hAnsi="Tahoma" w:cs="Tahoma"/>
          <w:sz w:val="20"/>
          <w:szCs w:val="20"/>
          <w:shd w:val="clear" w:color="auto" w:fill="FFFFFF"/>
          <w:lang w:val="sr-Cyrl-RS"/>
        </w:rPr>
        <w:t>повезана лица</w:t>
      </w:r>
      <w:r w:rsidRPr="00C36D41">
        <w:rPr>
          <w:rFonts w:ascii="Tahoma" w:hAnsi="Tahoma" w:cs="Tahoma"/>
          <w:sz w:val="20"/>
          <w:szCs w:val="20"/>
          <w:shd w:val="clear" w:color="auto" w:fill="FFFFFF"/>
          <w:lang w:val="ru-RU"/>
        </w:rPr>
        <w:t xml:space="preserve">, радници или посредници неће вршити радње, </w:t>
      </w:r>
      <w:r w:rsidRPr="00C36D41">
        <w:rPr>
          <w:rFonts w:ascii="Tahoma" w:hAnsi="Tahoma" w:cs="Tahoma"/>
          <w:sz w:val="20"/>
          <w:szCs w:val="20"/>
          <w:shd w:val="clear" w:color="auto" w:fill="FFFFFF"/>
          <w:lang w:val="sr-Cyrl-RS"/>
        </w:rPr>
        <w:t>које су законским прописима који се односе на овај Уговор квалификоване као давање или узимање</w:t>
      </w:r>
      <w:r w:rsidRPr="00C36D41">
        <w:rPr>
          <w:rFonts w:ascii="Tahoma" w:hAnsi="Tahoma" w:cs="Tahoma"/>
          <w:sz w:val="20"/>
          <w:szCs w:val="20"/>
          <w:shd w:val="clear" w:color="auto" w:fill="FFFFFF"/>
          <w:lang w:val="ru-RU"/>
        </w:rPr>
        <w:t xml:space="preserve"> мита, </w:t>
      </w:r>
      <w:r w:rsidRPr="00C36D41">
        <w:rPr>
          <w:rFonts w:ascii="Tahoma" w:hAnsi="Tahoma" w:cs="Tahoma"/>
          <w:sz w:val="20"/>
          <w:szCs w:val="20"/>
          <w:shd w:val="clear" w:color="auto" w:fill="FFFFFF"/>
          <w:lang w:val="sr-Cyrl-RS"/>
        </w:rPr>
        <w:t>потплаћивање</w:t>
      </w:r>
      <w:r w:rsidRPr="00C36D41">
        <w:rPr>
          <w:rFonts w:ascii="Tahoma" w:hAnsi="Tahoma" w:cs="Tahoma"/>
          <w:sz w:val="20"/>
          <w:szCs w:val="20"/>
          <w:shd w:val="clear" w:color="auto" w:fill="FFFFFF"/>
          <w:lang w:val="ru-RU"/>
        </w:rPr>
        <w:t xml:space="preserve">, као </w:t>
      </w:r>
      <w:r w:rsidRPr="00C36D41">
        <w:rPr>
          <w:rFonts w:ascii="Tahoma" w:hAnsi="Tahoma" w:cs="Tahoma"/>
          <w:sz w:val="20"/>
          <w:szCs w:val="20"/>
          <w:shd w:val="clear" w:color="auto" w:fill="FFFFFF"/>
          <w:lang w:val="sr-Cyrl-RS"/>
        </w:rPr>
        <w:t>и</w:t>
      </w:r>
      <w:r w:rsidRPr="00C36D41">
        <w:rPr>
          <w:rFonts w:ascii="Tahoma" w:hAnsi="Tahoma" w:cs="Tahoma"/>
          <w:sz w:val="20"/>
          <w:szCs w:val="20"/>
          <w:shd w:val="clear" w:color="auto" w:fill="FFFFFF"/>
          <w:lang w:val="ru-RU"/>
        </w:rPr>
        <w:t xml:space="preserve"> радње </w:t>
      </w:r>
      <w:r w:rsidRPr="00C36D41">
        <w:rPr>
          <w:rFonts w:ascii="Tahoma" w:hAnsi="Tahoma" w:cs="Tahoma"/>
          <w:sz w:val="20"/>
          <w:szCs w:val="20"/>
          <w:shd w:val="clear" w:color="auto" w:fill="FFFFFF"/>
          <w:lang w:val="sr-Cyrl-RS"/>
        </w:rPr>
        <w:t>којим се</w:t>
      </w:r>
      <w:r w:rsidRPr="00C36D41">
        <w:rPr>
          <w:rFonts w:ascii="Tahoma" w:hAnsi="Tahoma" w:cs="Tahoma"/>
          <w:sz w:val="20"/>
          <w:szCs w:val="20"/>
          <w:shd w:val="clear" w:color="auto" w:fill="FFFFFF"/>
          <w:lang w:val="ru-RU"/>
        </w:rPr>
        <w:t xml:space="preserve"> крше захтјев</w:t>
      </w:r>
      <w:r w:rsidRPr="00C36D41">
        <w:rPr>
          <w:rFonts w:ascii="Tahoma" w:hAnsi="Tahoma" w:cs="Tahoma"/>
          <w:sz w:val="20"/>
          <w:szCs w:val="20"/>
          <w:shd w:val="clear" w:color="auto" w:fill="FFFFFF"/>
          <w:lang w:val="sr-Cyrl-RS"/>
        </w:rPr>
        <w:t>и из</w:t>
      </w:r>
      <w:r w:rsidRPr="00C36D41">
        <w:rPr>
          <w:rFonts w:ascii="Tahoma" w:hAnsi="Tahoma" w:cs="Tahoma"/>
          <w:sz w:val="20"/>
          <w:szCs w:val="20"/>
          <w:shd w:val="clear" w:color="auto" w:fill="FFFFFF"/>
          <w:lang w:val="ru-RU"/>
        </w:rPr>
        <w:t xml:space="preserve"> важећ</w:t>
      </w:r>
      <w:r w:rsidRPr="00C36D41">
        <w:rPr>
          <w:rFonts w:ascii="Tahoma" w:hAnsi="Tahoma" w:cs="Tahoma"/>
          <w:sz w:val="20"/>
          <w:szCs w:val="20"/>
          <w:shd w:val="clear" w:color="auto" w:fill="FFFFFF"/>
          <w:lang w:val="sr-Cyrl-RS"/>
        </w:rPr>
        <w:t>их</w:t>
      </w:r>
      <w:r w:rsidRPr="00C36D41">
        <w:rPr>
          <w:rFonts w:ascii="Tahoma" w:hAnsi="Tahoma" w:cs="Tahoma"/>
          <w:sz w:val="20"/>
          <w:szCs w:val="20"/>
          <w:shd w:val="clear" w:color="auto" w:fill="FFFFFF"/>
          <w:lang w:val="ru-RU"/>
        </w:rPr>
        <w:t xml:space="preserve"> закон</w:t>
      </w:r>
      <w:r w:rsidRPr="00C36D41">
        <w:rPr>
          <w:rFonts w:ascii="Tahoma" w:hAnsi="Tahoma" w:cs="Tahoma"/>
          <w:sz w:val="20"/>
          <w:szCs w:val="20"/>
          <w:shd w:val="clear" w:color="auto" w:fill="FFFFFF"/>
          <w:lang w:val="sr-Cyrl-RS"/>
        </w:rPr>
        <w:t>ских прописа</w:t>
      </w:r>
      <w:r w:rsidRPr="00C36D41">
        <w:rPr>
          <w:rFonts w:ascii="Tahoma" w:hAnsi="Tahoma" w:cs="Tahoma"/>
          <w:sz w:val="20"/>
          <w:szCs w:val="20"/>
          <w:shd w:val="clear" w:color="auto" w:fill="FFFFFF"/>
          <w:lang w:val="ru-RU"/>
        </w:rPr>
        <w:t xml:space="preserve"> и међународних </w:t>
      </w:r>
      <w:r w:rsidRPr="00C36D41">
        <w:rPr>
          <w:rFonts w:ascii="Tahoma" w:hAnsi="Tahoma" w:cs="Tahoma"/>
          <w:sz w:val="20"/>
          <w:szCs w:val="20"/>
          <w:shd w:val="clear" w:color="auto" w:fill="FFFFFF"/>
          <w:lang w:val="sr-Cyrl-RS"/>
        </w:rPr>
        <w:t xml:space="preserve">правних </w:t>
      </w:r>
      <w:r w:rsidRPr="00C36D41">
        <w:rPr>
          <w:rFonts w:ascii="Tahoma" w:hAnsi="Tahoma" w:cs="Tahoma"/>
          <w:sz w:val="20"/>
          <w:szCs w:val="20"/>
          <w:shd w:val="clear" w:color="auto" w:fill="FFFFFF"/>
          <w:lang w:val="ru-RU"/>
        </w:rPr>
        <w:t xml:space="preserve">аката о </w:t>
      </w:r>
      <w:r w:rsidRPr="00C36D41">
        <w:rPr>
          <w:rFonts w:ascii="Tahoma" w:hAnsi="Tahoma" w:cs="Tahoma"/>
          <w:sz w:val="20"/>
          <w:szCs w:val="20"/>
          <w:shd w:val="clear" w:color="auto" w:fill="FFFFFF"/>
          <w:lang w:val="sr-Cyrl-RS"/>
        </w:rPr>
        <w:t xml:space="preserve">борби против </w:t>
      </w:r>
      <w:r w:rsidRPr="00C36D41">
        <w:rPr>
          <w:rFonts w:ascii="Tahoma" w:hAnsi="Tahoma" w:cs="Tahoma"/>
          <w:sz w:val="20"/>
          <w:szCs w:val="20"/>
          <w:shd w:val="clear" w:color="auto" w:fill="FFFFFF"/>
          <w:lang w:val="ru-RU"/>
        </w:rPr>
        <w:t>легализације (прања</w:t>
      </w:r>
      <w:r w:rsidRPr="00C36D41">
        <w:rPr>
          <w:rFonts w:ascii="Tahoma" w:hAnsi="Tahoma" w:cs="Tahoma"/>
          <w:sz w:val="20"/>
          <w:szCs w:val="20"/>
          <w:shd w:val="clear" w:color="auto" w:fill="FFFFFF"/>
          <w:lang w:val="sr-Cyrl-RS"/>
        </w:rPr>
        <w:t xml:space="preserve"> новца</w:t>
      </w:r>
      <w:r w:rsidRPr="00C36D41">
        <w:rPr>
          <w:rFonts w:ascii="Tahoma" w:hAnsi="Tahoma" w:cs="Tahoma"/>
          <w:sz w:val="20"/>
          <w:szCs w:val="20"/>
          <w:shd w:val="clear" w:color="auto" w:fill="FFFFFF"/>
          <w:lang w:val="ru-RU"/>
        </w:rPr>
        <w:t xml:space="preserve">) </w:t>
      </w:r>
      <w:r w:rsidRPr="00C36D41">
        <w:rPr>
          <w:rFonts w:ascii="Tahoma" w:hAnsi="Tahoma" w:cs="Tahoma"/>
          <w:sz w:val="20"/>
          <w:szCs w:val="20"/>
          <w:shd w:val="clear" w:color="auto" w:fill="FFFFFF"/>
          <w:lang w:val="sr-Cyrl-RS"/>
        </w:rPr>
        <w:t>од стечених</w:t>
      </w:r>
      <w:r w:rsidRPr="00C36D41">
        <w:rPr>
          <w:rFonts w:ascii="Tahoma" w:hAnsi="Tahoma" w:cs="Tahoma"/>
          <w:sz w:val="20"/>
          <w:szCs w:val="20"/>
          <w:shd w:val="clear" w:color="auto" w:fill="FFFFFF"/>
          <w:lang w:val="ru-RU"/>
        </w:rPr>
        <w:t xml:space="preserve"> криминала.</w:t>
      </w:r>
    </w:p>
    <w:p w:rsidR="00C36D41" w:rsidRPr="00C36D41" w:rsidRDefault="00C36D41" w:rsidP="005F720B">
      <w:pPr>
        <w:tabs>
          <w:tab w:val="left" w:pos="1276"/>
        </w:tabs>
        <w:spacing w:after="0" w:line="240" w:lineRule="auto"/>
        <w:jc w:val="both"/>
        <w:rPr>
          <w:rFonts w:ascii="Tahoma" w:hAnsi="Tahoma" w:cs="Tahoma"/>
          <w:sz w:val="20"/>
          <w:szCs w:val="20"/>
          <w:shd w:val="clear" w:color="auto" w:fill="FFFFFF"/>
          <w:lang w:val="ru-RU"/>
        </w:rPr>
      </w:pPr>
    </w:p>
    <w:p w:rsidR="00C36D41" w:rsidRPr="00C36D41" w:rsidRDefault="00C36D41" w:rsidP="005F720B">
      <w:pPr>
        <w:tabs>
          <w:tab w:val="left" w:pos="1276"/>
        </w:tabs>
        <w:spacing w:after="0" w:line="240" w:lineRule="auto"/>
        <w:ind w:firstLine="709"/>
        <w:jc w:val="both"/>
        <w:rPr>
          <w:rFonts w:ascii="Tahoma" w:hAnsi="Tahoma" w:cs="Tahoma"/>
          <w:sz w:val="20"/>
          <w:szCs w:val="20"/>
          <w:shd w:val="clear" w:color="auto" w:fill="FFFFFF"/>
          <w:lang w:val="sr-Cyrl-RS"/>
        </w:rPr>
      </w:pPr>
      <w:r w:rsidRPr="00C36D41">
        <w:rPr>
          <w:rFonts w:ascii="Tahoma" w:hAnsi="Tahoma" w:cs="Tahoma"/>
          <w:sz w:val="20"/>
          <w:szCs w:val="20"/>
          <w:shd w:val="clear" w:color="auto" w:fill="FFFFFF"/>
          <w:lang w:val="ru-RU"/>
        </w:rPr>
        <w:t>Свака од Уговорних страна овог Уговора одби</w:t>
      </w:r>
      <w:r w:rsidRPr="00C36D41">
        <w:rPr>
          <w:rFonts w:ascii="Tahoma" w:hAnsi="Tahoma" w:cs="Tahoma"/>
          <w:sz w:val="20"/>
          <w:szCs w:val="20"/>
          <w:shd w:val="clear" w:color="auto" w:fill="FFFFFF"/>
          <w:lang w:val="sr-Cyrl-RS"/>
        </w:rPr>
        <w:t>ће</w:t>
      </w:r>
      <w:r w:rsidRPr="00C36D41">
        <w:rPr>
          <w:rFonts w:ascii="Tahoma" w:hAnsi="Tahoma" w:cs="Tahoma"/>
          <w:sz w:val="20"/>
          <w:szCs w:val="20"/>
          <w:shd w:val="clear" w:color="auto" w:fill="FFFFFF"/>
          <w:lang w:val="ru-RU"/>
        </w:rPr>
        <w:t xml:space="preserve"> да на било који начин стимулише раднике друге Уговорне стране, укључујући давање </w:t>
      </w:r>
      <w:r w:rsidRPr="00C36D41">
        <w:rPr>
          <w:rFonts w:ascii="Tahoma" w:hAnsi="Tahoma" w:cs="Tahoma"/>
          <w:sz w:val="20"/>
          <w:szCs w:val="20"/>
          <w:shd w:val="clear" w:color="auto" w:fill="FFFFFF"/>
          <w:lang w:val="sr-Cyrl-RS"/>
        </w:rPr>
        <w:t>новчаних износа</w:t>
      </w:r>
      <w:r w:rsidRPr="00C36D41">
        <w:rPr>
          <w:rFonts w:ascii="Tahoma" w:hAnsi="Tahoma" w:cs="Tahoma"/>
          <w:sz w:val="20"/>
          <w:szCs w:val="20"/>
          <w:shd w:val="clear" w:color="auto" w:fill="FFFFFF"/>
          <w:lang w:val="ru-RU"/>
        </w:rPr>
        <w:t>, поклона, бесплатног извршавања</w:t>
      </w:r>
      <w:r w:rsidRPr="00C36D41">
        <w:rPr>
          <w:rFonts w:ascii="Tahoma" w:hAnsi="Tahoma" w:cs="Tahoma"/>
          <w:sz w:val="20"/>
          <w:szCs w:val="20"/>
          <w:shd w:val="clear" w:color="auto" w:fill="FFFFFF"/>
          <w:lang w:val="sr-Cyrl-RS"/>
        </w:rPr>
        <w:t xml:space="preserve"> радова (услуга)</w:t>
      </w:r>
      <w:r w:rsidRPr="00C36D41">
        <w:rPr>
          <w:rFonts w:ascii="Tahoma" w:hAnsi="Tahoma" w:cs="Tahoma"/>
          <w:sz w:val="20"/>
          <w:szCs w:val="20"/>
          <w:shd w:val="clear" w:color="auto" w:fill="FFFFFF"/>
          <w:lang w:val="ru-RU"/>
        </w:rPr>
        <w:t xml:space="preserve"> за њих</w:t>
      </w:r>
      <w:r w:rsidRPr="00C36D41">
        <w:rPr>
          <w:rFonts w:ascii="Tahoma" w:hAnsi="Tahoma" w:cs="Tahoma"/>
          <w:sz w:val="20"/>
          <w:szCs w:val="20"/>
          <w:shd w:val="clear" w:color="auto" w:fill="FFFFFF"/>
          <w:lang w:val="sr-Cyrl-RS"/>
        </w:rPr>
        <w:t>ов рачун, као</w:t>
      </w:r>
      <w:r w:rsidRPr="00C36D41">
        <w:rPr>
          <w:rFonts w:ascii="Tahoma" w:hAnsi="Tahoma" w:cs="Tahoma"/>
          <w:sz w:val="20"/>
          <w:szCs w:val="20"/>
          <w:shd w:val="clear" w:color="auto" w:fill="FFFFFF"/>
          <w:lang w:val="ru-RU"/>
        </w:rPr>
        <w:t xml:space="preserve"> и</w:t>
      </w:r>
      <w:r w:rsidRPr="00C36D41">
        <w:rPr>
          <w:rFonts w:ascii="Tahoma" w:hAnsi="Tahoma" w:cs="Tahoma"/>
          <w:sz w:val="20"/>
          <w:szCs w:val="20"/>
          <w:shd w:val="clear" w:color="auto" w:fill="FFFFFF"/>
          <w:lang w:val="sr-Cyrl-RS"/>
        </w:rPr>
        <w:t xml:space="preserve"> на друге начине који нису наведени у овој тачки</w:t>
      </w:r>
      <w:r w:rsidRPr="00C36D41">
        <w:rPr>
          <w:rFonts w:ascii="Tahoma" w:hAnsi="Tahoma" w:cs="Tahoma"/>
          <w:sz w:val="20"/>
          <w:szCs w:val="20"/>
          <w:shd w:val="clear" w:color="auto" w:fill="FFFFFF"/>
          <w:lang w:val="ru-RU"/>
        </w:rPr>
        <w:t xml:space="preserve">, </w:t>
      </w:r>
      <w:r w:rsidRPr="00C36D41">
        <w:rPr>
          <w:rFonts w:ascii="Tahoma" w:hAnsi="Tahoma" w:cs="Tahoma"/>
          <w:sz w:val="20"/>
          <w:szCs w:val="20"/>
          <w:shd w:val="clear" w:color="auto" w:fill="FFFFFF"/>
          <w:lang w:val="sr-Cyrl-RS"/>
        </w:rPr>
        <w:t xml:space="preserve">а којим би се такав радник ставио у </w:t>
      </w:r>
      <w:r w:rsidRPr="00C36D41">
        <w:rPr>
          <w:rFonts w:ascii="Tahoma" w:hAnsi="Tahoma" w:cs="Tahoma"/>
          <w:sz w:val="20"/>
          <w:szCs w:val="20"/>
          <w:shd w:val="clear" w:color="auto" w:fill="FFFFFF"/>
          <w:lang w:val="ru-RU"/>
        </w:rPr>
        <w:lastRenderedPageBreak/>
        <w:t>одређену зависност</w:t>
      </w:r>
      <w:r w:rsidRPr="00C36D41">
        <w:rPr>
          <w:rFonts w:ascii="Tahoma" w:hAnsi="Tahoma" w:cs="Tahoma"/>
          <w:sz w:val="20"/>
          <w:szCs w:val="20"/>
          <w:shd w:val="clear" w:color="auto" w:fill="FFFFFF"/>
          <w:lang w:val="sr-Cyrl-RS"/>
        </w:rPr>
        <w:t>,</w:t>
      </w:r>
      <w:r w:rsidRPr="00C36D41">
        <w:rPr>
          <w:rFonts w:ascii="Tahoma" w:hAnsi="Tahoma" w:cs="Tahoma"/>
          <w:sz w:val="20"/>
          <w:szCs w:val="20"/>
          <w:shd w:val="clear" w:color="auto" w:fill="FFFFFF"/>
          <w:lang w:val="ru-RU"/>
        </w:rPr>
        <w:t xml:space="preserve"> и</w:t>
      </w:r>
      <w:r w:rsidRPr="00C36D41">
        <w:rPr>
          <w:rFonts w:ascii="Tahoma" w:hAnsi="Tahoma" w:cs="Tahoma"/>
          <w:sz w:val="20"/>
          <w:szCs w:val="20"/>
          <w:shd w:val="clear" w:color="auto" w:fill="FFFFFF"/>
          <w:lang w:val="sr-Cyrl-RS"/>
        </w:rPr>
        <w:t xml:space="preserve"> којим би се обезбиједило да тај </w:t>
      </w:r>
      <w:r w:rsidRPr="00C36D41">
        <w:rPr>
          <w:rFonts w:ascii="Tahoma" w:hAnsi="Tahoma" w:cs="Tahoma"/>
          <w:sz w:val="20"/>
          <w:szCs w:val="20"/>
          <w:shd w:val="clear" w:color="auto" w:fill="FFFFFF"/>
          <w:lang w:val="ru-RU"/>
        </w:rPr>
        <w:t xml:space="preserve">радник врши </w:t>
      </w:r>
      <w:r w:rsidRPr="00C36D41">
        <w:rPr>
          <w:rFonts w:ascii="Tahoma" w:hAnsi="Tahoma" w:cs="Tahoma"/>
          <w:sz w:val="20"/>
          <w:szCs w:val="20"/>
          <w:shd w:val="clear" w:color="auto" w:fill="FFFFFF"/>
          <w:lang w:val="sr-Cyrl-RS"/>
        </w:rPr>
        <w:t>одређене</w:t>
      </w:r>
      <w:r w:rsidRPr="00C36D41">
        <w:rPr>
          <w:rFonts w:ascii="Tahoma" w:hAnsi="Tahoma" w:cs="Tahoma"/>
          <w:sz w:val="20"/>
          <w:szCs w:val="20"/>
          <w:shd w:val="clear" w:color="auto" w:fill="FFFFFF"/>
          <w:lang w:val="ru-RU"/>
        </w:rPr>
        <w:t xml:space="preserve"> радњ</w:t>
      </w:r>
      <w:r w:rsidRPr="00C36D41">
        <w:rPr>
          <w:rFonts w:ascii="Tahoma" w:hAnsi="Tahoma" w:cs="Tahoma"/>
          <w:sz w:val="20"/>
          <w:szCs w:val="20"/>
          <w:shd w:val="clear" w:color="auto" w:fill="FFFFFF"/>
          <w:lang w:val="sr-Cyrl-RS"/>
        </w:rPr>
        <w:t>е</w:t>
      </w:r>
      <w:r w:rsidRPr="00C36D41">
        <w:rPr>
          <w:rFonts w:ascii="Tahoma" w:hAnsi="Tahoma" w:cs="Tahoma"/>
          <w:sz w:val="20"/>
          <w:szCs w:val="20"/>
          <w:shd w:val="clear" w:color="auto" w:fill="FFFFFF"/>
          <w:lang w:val="ru-RU"/>
        </w:rPr>
        <w:t xml:space="preserve"> у корист Уговорне стране која</w:t>
      </w:r>
      <w:r w:rsidRPr="00C36D41">
        <w:rPr>
          <w:rFonts w:ascii="Tahoma" w:hAnsi="Tahoma" w:cs="Tahoma"/>
          <w:sz w:val="20"/>
          <w:szCs w:val="20"/>
          <w:shd w:val="clear" w:color="auto" w:fill="FFFFFF"/>
          <w:lang w:val="sr-Cyrl-RS"/>
        </w:rPr>
        <w:t xml:space="preserve"> је омогућила такву стимулацију.</w:t>
      </w:r>
    </w:p>
    <w:p w:rsidR="00C36D41" w:rsidRPr="00C36D41" w:rsidRDefault="00C36D41" w:rsidP="005F720B">
      <w:pPr>
        <w:tabs>
          <w:tab w:val="left" w:pos="1276"/>
        </w:tabs>
        <w:spacing w:after="0" w:line="240" w:lineRule="auto"/>
        <w:ind w:firstLine="709"/>
        <w:jc w:val="both"/>
        <w:rPr>
          <w:rFonts w:ascii="Tahoma" w:hAnsi="Tahoma" w:cs="Tahoma"/>
          <w:sz w:val="20"/>
          <w:szCs w:val="20"/>
          <w:shd w:val="clear" w:color="auto" w:fill="FFFFFF"/>
          <w:lang w:val="ru-RU"/>
        </w:rPr>
      </w:pPr>
      <w:r w:rsidRPr="00C36D41">
        <w:rPr>
          <w:rFonts w:ascii="Tahoma" w:hAnsi="Tahoma" w:cs="Tahoma"/>
          <w:sz w:val="20"/>
          <w:szCs w:val="20"/>
          <w:shd w:val="clear" w:color="auto" w:fill="FFFFFF"/>
          <w:lang w:val="ru-RU"/>
        </w:rPr>
        <w:t xml:space="preserve">Под радњама радника, које </w:t>
      </w:r>
      <w:r w:rsidRPr="00C36D41">
        <w:rPr>
          <w:rFonts w:ascii="Tahoma" w:hAnsi="Tahoma" w:cs="Tahoma"/>
          <w:sz w:val="20"/>
          <w:szCs w:val="20"/>
          <w:shd w:val="clear" w:color="auto" w:fill="FFFFFF"/>
          <w:lang w:val="sr-Cyrl-RS"/>
        </w:rPr>
        <w:t xml:space="preserve">би такав радник вршио </w:t>
      </w:r>
      <w:r w:rsidRPr="00C36D41">
        <w:rPr>
          <w:rFonts w:ascii="Tahoma" w:hAnsi="Tahoma" w:cs="Tahoma"/>
          <w:sz w:val="20"/>
          <w:szCs w:val="20"/>
          <w:shd w:val="clear" w:color="auto" w:fill="FFFFFF"/>
          <w:lang w:val="ru-RU"/>
        </w:rPr>
        <w:t xml:space="preserve">у корист Уговорне стране која </w:t>
      </w:r>
      <w:r w:rsidRPr="00C36D41">
        <w:rPr>
          <w:rFonts w:ascii="Tahoma" w:hAnsi="Tahoma" w:cs="Tahoma"/>
          <w:sz w:val="20"/>
          <w:szCs w:val="20"/>
          <w:shd w:val="clear" w:color="auto" w:fill="FFFFFF"/>
          <w:lang w:val="sr-Cyrl-RS"/>
        </w:rPr>
        <w:t>му је омогућила стимулацију</w:t>
      </w:r>
      <w:r w:rsidRPr="00C36D41">
        <w:rPr>
          <w:rFonts w:ascii="Tahoma" w:hAnsi="Tahoma" w:cs="Tahoma"/>
          <w:sz w:val="20"/>
          <w:szCs w:val="20"/>
          <w:shd w:val="clear" w:color="auto" w:fill="FFFFFF"/>
          <w:lang w:val="ru-RU"/>
        </w:rPr>
        <w:t>, подразумијева се:</w:t>
      </w:r>
    </w:p>
    <w:p w:rsidR="00C36D41" w:rsidRPr="00C36D41" w:rsidRDefault="00C36D41" w:rsidP="005F720B">
      <w:pPr>
        <w:numPr>
          <w:ilvl w:val="0"/>
          <w:numId w:val="14"/>
        </w:numPr>
        <w:tabs>
          <w:tab w:val="left" w:pos="1276"/>
        </w:tabs>
        <w:spacing w:after="0" w:line="240" w:lineRule="auto"/>
        <w:ind w:left="284" w:hanging="284"/>
        <w:jc w:val="both"/>
        <w:rPr>
          <w:rFonts w:ascii="Tahoma" w:hAnsi="Tahoma" w:cs="Tahoma"/>
          <w:sz w:val="20"/>
          <w:szCs w:val="20"/>
          <w:shd w:val="clear" w:color="auto" w:fill="FFFFFF"/>
          <w:lang w:val="ru-RU"/>
        </w:rPr>
      </w:pPr>
      <w:r w:rsidRPr="00C36D41">
        <w:rPr>
          <w:rFonts w:ascii="Tahoma" w:hAnsi="Tahoma" w:cs="Tahoma"/>
          <w:sz w:val="20"/>
          <w:szCs w:val="20"/>
          <w:shd w:val="clear" w:color="auto" w:fill="FFFFFF"/>
          <w:lang w:val="sr-Cyrl-RS"/>
        </w:rPr>
        <w:t>омогућавање</w:t>
      </w:r>
      <w:r w:rsidRPr="00C36D41">
        <w:rPr>
          <w:rFonts w:ascii="Tahoma" w:hAnsi="Tahoma" w:cs="Tahoma"/>
          <w:sz w:val="20"/>
          <w:szCs w:val="20"/>
          <w:shd w:val="clear" w:color="auto" w:fill="FFFFFF"/>
          <w:lang w:val="ru-RU"/>
        </w:rPr>
        <w:t xml:space="preserve"> неоправданих предности у односу на друге извођаче;</w:t>
      </w:r>
    </w:p>
    <w:p w:rsidR="00C36D41" w:rsidRPr="00C36D41" w:rsidRDefault="00C36D41" w:rsidP="005F720B">
      <w:pPr>
        <w:numPr>
          <w:ilvl w:val="0"/>
          <w:numId w:val="14"/>
        </w:numPr>
        <w:tabs>
          <w:tab w:val="left" w:pos="1276"/>
        </w:tabs>
        <w:spacing w:after="0" w:line="240" w:lineRule="auto"/>
        <w:ind w:left="284" w:hanging="284"/>
        <w:jc w:val="both"/>
        <w:rPr>
          <w:rFonts w:ascii="Tahoma" w:hAnsi="Tahoma" w:cs="Tahoma"/>
          <w:sz w:val="20"/>
          <w:szCs w:val="20"/>
          <w:shd w:val="clear" w:color="auto" w:fill="FFFFFF"/>
        </w:rPr>
      </w:pPr>
      <w:r w:rsidRPr="00C36D41">
        <w:rPr>
          <w:rFonts w:ascii="Tahoma" w:hAnsi="Tahoma" w:cs="Tahoma"/>
          <w:sz w:val="20"/>
          <w:szCs w:val="20"/>
          <w:shd w:val="clear" w:color="auto" w:fill="FFFFFF"/>
        </w:rPr>
        <w:t xml:space="preserve">давање </w:t>
      </w:r>
      <w:r w:rsidRPr="00C36D41">
        <w:rPr>
          <w:rFonts w:ascii="Tahoma" w:hAnsi="Tahoma" w:cs="Tahoma"/>
          <w:sz w:val="20"/>
          <w:szCs w:val="20"/>
          <w:shd w:val="clear" w:color="auto" w:fill="FFFFFF"/>
          <w:lang w:val="sr-Cyrl-RS"/>
        </w:rPr>
        <w:t>одређених</w:t>
      </w:r>
      <w:r w:rsidRPr="00C36D41">
        <w:rPr>
          <w:rFonts w:ascii="Tahoma" w:hAnsi="Tahoma" w:cs="Tahoma"/>
          <w:sz w:val="20"/>
          <w:szCs w:val="20"/>
          <w:shd w:val="clear" w:color="auto" w:fill="FFFFFF"/>
        </w:rPr>
        <w:t xml:space="preserve"> гаранција;</w:t>
      </w:r>
    </w:p>
    <w:p w:rsidR="00C36D41" w:rsidRPr="00C36D41" w:rsidRDefault="00C36D41" w:rsidP="005F720B">
      <w:pPr>
        <w:numPr>
          <w:ilvl w:val="0"/>
          <w:numId w:val="14"/>
        </w:numPr>
        <w:tabs>
          <w:tab w:val="left" w:pos="1276"/>
        </w:tabs>
        <w:spacing w:after="0" w:line="240" w:lineRule="auto"/>
        <w:ind w:left="284" w:hanging="284"/>
        <w:jc w:val="both"/>
        <w:rPr>
          <w:rFonts w:ascii="Tahoma" w:hAnsi="Tahoma" w:cs="Tahoma"/>
          <w:sz w:val="20"/>
          <w:szCs w:val="20"/>
          <w:shd w:val="clear" w:color="auto" w:fill="FFFFFF"/>
        </w:rPr>
      </w:pPr>
      <w:r w:rsidRPr="00C36D41">
        <w:rPr>
          <w:rFonts w:ascii="Tahoma" w:hAnsi="Tahoma" w:cs="Tahoma"/>
          <w:sz w:val="20"/>
          <w:szCs w:val="20"/>
          <w:shd w:val="clear" w:color="auto" w:fill="FFFFFF"/>
        </w:rPr>
        <w:t>убрзање постојећих процедура;</w:t>
      </w:r>
    </w:p>
    <w:p w:rsidR="00C36D41" w:rsidRPr="00C36D41" w:rsidRDefault="00C36D41" w:rsidP="005F720B">
      <w:pPr>
        <w:numPr>
          <w:ilvl w:val="0"/>
          <w:numId w:val="14"/>
        </w:numPr>
        <w:tabs>
          <w:tab w:val="left" w:pos="1276"/>
        </w:tabs>
        <w:spacing w:after="0" w:line="240" w:lineRule="auto"/>
        <w:ind w:left="284" w:hanging="284"/>
        <w:jc w:val="both"/>
        <w:rPr>
          <w:rFonts w:ascii="Tahoma" w:hAnsi="Tahoma" w:cs="Tahoma"/>
          <w:sz w:val="20"/>
          <w:szCs w:val="20"/>
          <w:shd w:val="clear" w:color="auto" w:fill="FFFFFF"/>
          <w:lang w:val="ru-RU"/>
        </w:rPr>
      </w:pPr>
      <w:r w:rsidRPr="00C36D41">
        <w:rPr>
          <w:rFonts w:ascii="Tahoma" w:hAnsi="Tahoma" w:cs="Tahoma"/>
          <w:sz w:val="20"/>
          <w:szCs w:val="20"/>
          <w:shd w:val="clear" w:color="auto" w:fill="FFFFFF"/>
          <w:lang w:val="ru-RU"/>
        </w:rPr>
        <w:t xml:space="preserve">друге радње које </w:t>
      </w:r>
      <w:r w:rsidRPr="00C36D41">
        <w:rPr>
          <w:rFonts w:ascii="Tahoma" w:hAnsi="Tahoma" w:cs="Tahoma"/>
          <w:sz w:val="20"/>
          <w:szCs w:val="20"/>
          <w:shd w:val="clear" w:color="auto" w:fill="FFFFFF"/>
          <w:lang w:val="sr-Cyrl-RS"/>
        </w:rPr>
        <w:t>такав</w:t>
      </w:r>
      <w:r w:rsidRPr="00C36D41">
        <w:rPr>
          <w:rFonts w:ascii="Tahoma" w:hAnsi="Tahoma" w:cs="Tahoma"/>
          <w:sz w:val="20"/>
          <w:szCs w:val="20"/>
          <w:shd w:val="clear" w:color="auto" w:fill="FFFFFF"/>
          <w:lang w:val="ru-RU"/>
        </w:rPr>
        <w:t xml:space="preserve"> радник </w:t>
      </w:r>
      <w:r w:rsidRPr="00C36D41">
        <w:rPr>
          <w:rFonts w:ascii="Tahoma" w:hAnsi="Tahoma" w:cs="Tahoma"/>
          <w:sz w:val="20"/>
          <w:szCs w:val="20"/>
          <w:shd w:val="clear" w:color="auto" w:fill="FFFFFF"/>
          <w:lang w:val="sr-Cyrl-RS"/>
        </w:rPr>
        <w:t xml:space="preserve">врши у </w:t>
      </w:r>
      <w:r w:rsidRPr="00C36D41">
        <w:rPr>
          <w:rFonts w:ascii="Tahoma" w:hAnsi="Tahoma" w:cs="Tahoma"/>
          <w:sz w:val="20"/>
          <w:szCs w:val="20"/>
          <w:shd w:val="clear" w:color="auto" w:fill="FFFFFF"/>
          <w:lang w:val="ru-RU"/>
        </w:rPr>
        <w:t xml:space="preserve">оквиру својих </w:t>
      </w:r>
      <w:r w:rsidRPr="00C36D41">
        <w:rPr>
          <w:rFonts w:ascii="Tahoma" w:hAnsi="Tahoma" w:cs="Tahoma"/>
          <w:sz w:val="20"/>
          <w:szCs w:val="20"/>
          <w:shd w:val="clear" w:color="auto" w:fill="FFFFFF"/>
          <w:lang w:val="sr-Cyrl-RS"/>
        </w:rPr>
        <w:t>радни</w:t>
      </w:r>
      <w:r w:rsidRPr="00C36D41">
        <w:rPr>
          <w:rFonts w:ascii="Tahoma" w:hAnsi="Tahoma" w:cs="Tahoma"/>
          <w:sz w:val="20"/>
          <w:szCs w:val="20"/>
          <w:shd w:val="clear" w:color="auto" w:fill="FFFFFF"/>
          <w:lang w:val="ru-RU"/>
        </w:rPr>
        <w:t xml:space="preserve">х дужности, </w:t>
      </w:r>
      <w:r w:rsidRPr="00C36D41">
        <w:rPr>
          <w:rFonts w:ascii="Tahoma" w:hAnsi="Tahoma" w:cs="Tahoma"/>
          <w:sz w:val="20"/>
          <w:szCs w:val="20"/>
          <w:shd w:val="clear" w:color="auto" w:fill="FFFFFF"/>
          <w:lang w:val="sr-Cyrl-RS"/>
        </w:rPr>
        <w:t>а</w:t>
      </w:r>
      <w:r w:rsidRPr="00C36D41">
        <w:rPr>
          <w:rFonts w:ascii="Tahoma" w:hAnsi="Tahoma" w:cs="Tahoma"/>
          <w:sz w:val="20"/>
          <w:szCs w:val="20"/>
          <w:shd w:val="clear" w:color="auto" w:fill="FFFFFF"/>
          <w:lang w:val="ru-RU"/>
        </w:rPr>
        <w:t xml:space="preserve"> које су у супротности са принципима транспарентности и отворености </w:t>
      </w:r>
      <w:r w:rsidRPr="00C36D41">
        <w:rPr>
          <w:rFonts w:ascii="Tahoma" w:hAnsi="Tahoma" w:cs="Tahoma"/>
          <w:sz w:val="20"/>
          <w:szCs w:val="20"/>
          <w:shd w:val="clear" w:color="auto" w:fill="FFFFFF"/>
          <w:lang w:val="sr-Cyrl-RS"/>
        </w:rPr>
        <w:t>у односима</w:t>
      </w:r>
      <w:r w:rsidRPr="00C36D41">
        <w:rPr>
          <w:rFonts w:ascii="Tahoma" w:hAnsi="Tahoma" w:cs="Tahoma"/>
          <w:sz w:val="20"/>
          <w:szCs w:val="20"/>
          <w:shd w:val="clear" w:color="auto" w:fill="FFFFFF"/>
          <w:lang w:val="ru-RU"/>
        </w:rPr>
        <w:t xml:space="preserve"> између Уговорних страна.</w:t>
      </w:r>
    </w:p>
    <w:p w:rsidR="00C36D41" w:rsidRPr="00C36D41" w:rsidRDefault="00C36D41" w:rsidP="005F720B">
      <w:pPr>
        <w:tabs>
          <w:tab w:val="left" w:pos="1276"/>
        </w:tabs>
        <w:spacing w:after="0" w:line="240" w:lineRule="auto"/>
        <w:ind w:firstLine="709"/>
        <w:jc w:val="both"/>
        <w:rPr>
          <w:rFonts w:ascii="Tahoma" w:hAnsi="Tahoma" w:cs="Tahoma"/>
          <w:sz w:val="20"/>
          <w:szCs w:val="20"/>
          <w:shd w:val="clear" w:color="auto" w:fill="FFFFFF"/>
          <w:lang w:val="ru-RU"/>
        </w:rPr>
      </w:pPr>
      <w:r w:rsidRPr="00C36D41">
        <w:rPr>
          <w:rFonts w:ascii="Tahoma" w:hAnsi="Tahoma" w:cs="Tahoma"/>
          <w:sz w:val="20"/>
          <w:szCs w:val="20"/>
          <w:shd w:val="clear" w:color="auto" w:fill="FFFFFF"/>
          <w:lang w:val="ru-RU"/>
        </w:rPr>
        <w:t>У случају да</w:t>
      </w:r>
      <w:r w:rsidRPr="00C36D41">
        <w:rPr>
          <w:rFonts w:ascii="Tahoma" w:hAnsi="Tahoma" w:cs="Tahoma"/>
          <w:sz w:val="20"/>
          <w:szCs w:val="20"/>
          <w:shd w:val="clear" w:color="auto" w:fill="FFFFFF"/>
          <w:lang w:val="sr-Cyrl-RS"/>
        </w:rPr>
        <w:t xml:space="preserve"> нека од</w:t>
      </w:r>
      <w:r w:rsidRPr="00C36D41">
        <w:rPr>
          <w:rFonts w:ascii="Tahoma" w:hAnsi="Tahoma" w:cs="Tahoma"/>
          <w:sz w:val="20"/>
          <w:szCs w:val="20"/>
          <w:shd w:val="clear" w:color="auto" w:fill="FFFFFF"/>
          <w:lang w:val="ru-RU"/>
        </w:rPr>
        <w:t xml:space="preserve"> Уговорна страна сумња да је дошло или</w:t>
      </w:r>
      <w:r w:rsidRPr="00C36D41">
        <w:rPr>
          <w:rFonts w:ascii="Tahoma" w:hAnsi="Tahoma" w:cs="Tahoma"/>
          <w:sz w:val="20"/>
          <w:szCs w:val="20"/>
          <w:shd w:val="clear" w:color="auto" w:fill="FFFFFF"/>
          <w:lang w:val="sr-Cyrl-RS"/>
        </w:rPr>
        <w:t xml:space="preserve"> да</w:t>
      </w:r>
      <w:r w:rsidRPr="00C36D41">
        <w:rPr>
          <w:rFonts w:ascii="Tahoma" w:hAnsi="Tahoma" w:cs="Tahoma"/>
          <w:sz w:val="20"/>
          <w:szCs w:val="20"/>
          <w:shd w:val="clear" w:color="auto" w:fill="FFFFFF"/>
          <w:lang w:val="ru-RU"/>
        </w:rPr>
        <w:t xml:space="preserve"> може доћи до </w:t>
      </w:r>
      <w:r w:rsidRPr="00C36D41">
        <w:rPr>
          <w:rFonts w:ascii="Tahoma" w:hAnsi="Tahoma" w:cs="Tahoma"/>
          <w:sz w:val="20"/>
          <w:szCs w:val="20"/>
          <w:shd w:val="clear" w:color="auto" w:fill="FFFFFF"/>
          <w:lang w:val="sr-Cyrl-RS"/>
        </w:rPr>
        <w:t>повреде неке од</w:t>
      </w:r>
      <w:r w:rsidRPr="00C36D41">
        <w:rPr>
          <w:rFonts w:ascii="Tahoma" w:hAnsi="Tahoma" w:cs="Tahoma"/>
          <w:sz w:val="20"/>
          <w:szCs w:val="20"/>
          <w:shd w:val="clear" w:color="auto" w:fill="FFFFFF"/>
          <w:lang w:val="ru-RU"/>
        </w:rPr>
        <w:t xml:space="preserve"> одредб</w:t>
      </w:r>
      <w:r w:rsidRPr="00C36D41">
        <w:rPr>
          <w:rFonts w:ascii="Tahoma" w:hAnsi="Tahoma" w:cs="Tahoma"/>
          <w:sz w:val="20"/>
          <w:szCs w:val="20"/>
          <w:shd w:val="clear" w:color="auto" w:fill="FFFFFF"/>
          <w:lang w:val="sr-Cyrl-RS"/>
        </w:rPr>
        <w:t>и из</w:t>
      </w:r>
      <w:r w:rsidRPr="00C36D41">
        <w:rPr>
          <w:rFonts w:ascii="Tahoma" w:hAnsi="Tahoma" w:cs="Tahoma"/>
          <w:sz w:val="20"/>
          <w:szCs w:val="20"/>
          <w:shd w:val="clear" w:color="auto" w:fill="FFFFFF"/>
          <w:lang w:val="ru-RU"/>
        </w:rPr>
        <w:t xml:space="preserve"> овог члана Уговора, </w:t>
      </w:r>
      <w:r w:rsidRPr="00C36D41">
        <w:rPr>
          <w:rFonts w:ascii="Tahoma" w:hAnsi="Tahoma" w:cs="Tahoma"/>
          <w:sz w:val="20"/>
          <w:szCs w:val="20"/>
          <w:shd w:val="clear" w:color="auto" w:fill="FFFFFF"/>
          <w:lang w:val="sr-Cyrl-RS"/>
        </w:rPr>
        <w:t>та</w:t>
      </w:r>
      <w:r w:rsidRPr="00C36D41">
        <w:rPr>
          <w:rFonts w:ascii="Tahoma" w:hAnsi="Tahoma" w:cs="Tahoma"/>
          <w:sz w:val="20"/>
          <w:szCs w:val="20"/>
          <w:shd w:val="clear" w:color="auto" w:fill="FFFFFF"/>
          <w:lang w:val="ru-RU"/>
        </w:rPr>
        <w:t xml:space="preserve"> Уговорна страна </w:t>
      </w:r>
      <w:r w:rsidRPr="00C36D41">
        <w:rPr>
          <w:rFonts w:ascii="Tahoma" w:hAnsi="Tahoma" w:cs="Tahoma"/>
          <w:sz w:val="20"/>
          <w:szCs w:val="20"/>
          <w:shd w:val="clear" w:color="auto" w:fill="FFFFFF"/>
          <w:lang w:val="sr-Cyrl-RS"/>
        </w:rPr>
        <w:t>је дужна да</w:t>
      </w:r>
      <w:r w:rsidRPr="00C36D41">
        <w:rPr>
          <w:rFonts w:ascii="Tahoma" w:hAnsi="Tahoma" w:cs="Tahoma"/>
          <w:sz w:val="20"/>
          <w:szCs w:val="20"/>
          <w:shd w:val="clear" w:color="auto" w:fill="FFFFFF"/>
          <w:lang w:val="ru-RU"/>
        </w:rPr>
        <w:t xml:space="preserve"> обавијести</w:t>
      </w:r>
      <w:r w:rsidRPr="00C36D41">
        <w:rPr>
          <w:rFonts w:ascii="Tahoma" w:hAnsi="Tahoma" w:cs="Tahoma"/>
          <w:sz w:val="20"/>
          <w:szCs w:val="20"/>
          <w:shd w:val="clear" w:color="auto" w:fill="FFFFFF"/>
          <w:lang w:val="sr-Cyrl-RS"/>
        </w:rPr>
        <w:t xml:space="preserve"> о томе </w:t>
      </w:r>
      <w:r w:rsidRPr="00C36D41">
        <w:rPr>
          <w:rFonts w:ascii="Tahoma" w:hAnsi="Tahoma" w:cs="Tahoma"/>
          <w:sz w:val="20"/>
          <w:szCs w:val="20"/>
          <w:shd w:val="clear" w:color="auto" w:fill="FFFFFF"/>
          <w:lang w:val="ru-RU"/>
        </w:rPr>
        <w:t xml:space="preserve">другу Уговорну страну у писаном облику. У </w:t>
      </w:r>
      <w:r w:rsidRPr="00C36D41">
        <w:rPr>
          <w:rFonts w:ascii="Tahoma" w:hAnsi="Tahoma" w:cs="Tahoma"/>
          <w:sz w:val="20"/>
          <w:szCs w:val="20"/>
          <w:shd w:val="clear" w:color="auto" w:fill="FFFFFF"/>
          <w:lang w:val="sr-Cyrl-RS"/>
        </w:rPr>
        <w:t xml:space="preserve">таквом </w:t>
      </w:r>
      <w:r w:rsidRPr="00C36D41">
        <w:rPr>
          <w:rFonts w:ascii="Tahoma" w:hAnsi="Tahoma" w:cs="Tahoma"/>
          <w:sz w:val="20"/>
          <w:szCs w:val="20"/>
          <w:shd w:val="clear" w:color="auto" w:fill="FFFFFF"/>
          <w:lang w:val="ru-RU"/>
        </w:rPr>
        <w:t xml:space="preserve">писаном обавјештењу </w:t>
      </w:r>
      <w:r w:rsidRPr="00C36D41">
        <w:rPr>
          <w:rFonts w:ascii="Tahoma" w:hAnsi="Tahoma" w:cs="Tahoma"/>
          <w:sz w:val="20"/>
          <w:szCs w:val="20"/>
          <w:shd w:val="clear" w:color="auto" w:fill="FFFFFF"/>
          <w:lang w:val="sr-Cyrl-RS"/>
        </w:rPr>
        <w:t xml:space="preserve">дата </w:t>
      </w:r>
      <w:r w:rsidRPr="00C36D41">
        <w:rPr>
          <w:rFonts w:ascii="Tahoma" w:hAnsi="Tahoma" w:cs="Tahoma"/>
          <w:sz w:val="20"/>
          <w:szCs w:val="20"/>
          <w:shd w:val="clear" w:color="auto" w:fill="FFFFFF"/>
          <w:lang w:val="ru-RU"/>
        </w:rPr>
        <w:t xml:space="preserve">Уговорна страна </w:t>
      </w:r>
      <w:r w:rsidRPr="00C36D41">
        <w:rPr>
          <w:rFonts w:ascii="Tahoma" w:hAnsi="Tahoma" w:cs="Tahoma"/>
          <w:sz w:val="20"/>
          <w:szCs w:val="20"/>
          <w:shd w:val="clear" w:color="auto" w:fill="FFFFFF"/>
          <w:lang w:val="sr-Cyrl-RS"/>
        </w:rPr>
        <w:t>је дужна</w:t>
      </w:r>
      <w:r w:rsidRPr="00C36D41">
        <w:rPr>
          <w:rFonts w:ascii="Tahoma" w:hAnsi="Tahoma" w:cs="Tahoma"/>
          <w:sz w:val="20"/>
          <w:szCs w:val="20"/>
          <w:shd w:val="clear" w:color="auto" w:fill="FFFFFF"/>
          <w:lang w:val="ru-RU"/>
        </w:rPr>
        <w:t xml:space="preserve"> да се позове на чињенице или да достави материјале који </w:t>
      </w:r>
      <w:r w:rsidRPr="00C36D41">
        <w:rPr>
          <w:rFonts w:ascii="Tahoma" w:hAnsi="Tahoma" w:cs="Tahoma"/>
          <w:sz w:val="20"/>
          <w:szCs w:val="20"/>
          <w:shd w:val="clear" w:color="auto" w:fill="FFFFFF"/>
          <w:lang w:val="sr-Cyrl-RS"/>
        </w:rPr>
        <w:t>основано</w:t>
      </w:r>
      <w:r w:rsidRPr="00C36D41">
        <w:rPr>
          <w:rFonts w:ascii="Tahoma" w:hAnsi="Tahoma" w:cs="Tahoma"/>
          <w:sz w:val="20"/>
          <w:szCs w:val="20"/>
          <w:shd w:val="clear" w:color="auto" w:fill="FFFFFF"/>
          <w:lang w:val="ru-RU"/>
        </w:rPr>
        <w:t xml:space="preserve"> потврђују</w:t>
      </w:r>
      <w:r w:rsidRPr="00C36D41">
        <w:rPr>
          <w:rFonts w:ascii="Tahoma" w:hAnsi="Tahoma" w:cs="Tahoma"/>
          <w:sz w:val="20"/>
          <w:szCs w:val="20"/>
          <w:shd w:val="clear" w:color="auto" w:fill="FFFFFF"/>
          <w:lang w:val="sr-Cyrl-RS"/>
        </w:rPr>
        <w:t>,</w:t>
      </w:r>
      <w:r w:rsidRPr="00C36D41">
        <w:rPr>
          <w:rFonts w:ascii="Tahoma" w:hAnsi="Tahoma" w:cs="Tahoma"/>
          <w:sz w:val="20"/>
          <w:szCs w:val="20"/>
          <w:shd w:val="clear" w:color="auto" w:fill="FFFFFF"/>
          <w:lang w:val="ru-RU"/>
        </w:rPr>
        <w:t xml:space="preserve"> или дају </w:t>
      </w:r>
      <w:r w:rsidRPr="00C36D41">
        <w:rPr>
          <w:rFonts w:ascii="Tahoma" w:hAnsi="Tahoma" w:cs="Tahoma"/>
          <w:sz w:val="20"/>
          <w:szCs w:val="20"/>
          <w:shd w:val="clear" w:color="auto" w:fill="FFFFFF"/>
          <w:lang w:val="sr-Cyrl-RS"/>
        </w:rPr>
        <w:t>основу за</w:t>
      </w:r>
      <w:r w:rsidRPr="00C36D41">
        <w:rPr>
          <w:rFonts w:ascii="Tahoma" w:hAnsi="Tahoma" w:cs="Tahoma"/>
          <w:sz w:val="20"/>
          <w:szCs w:val="20"/>
          <w:shd w:val="clear" w:color="auto" w:fill="FFFFFF"/>
          <w:lang w:val="ru-RU"/>
        </w:rPr>
        <w:t xml:space="preserve"> претпостав</w:t>
      </w:r>
      <w:r w:rsidRPr="00C36D41">
        <w:rPr>
          <w:rFonts w:ascii="Tahoma" w:hAnsi="Tahoma" w:cs="Tahoma"/>
          <w:sz w:val="20"/>
          <w:szCs w:val="20"/>
          <w:shd w:val="clear" w:color="auto" w:fill="FFFFFF"/>
          <w:lang w:val="sr-Cyrl-RS"/>
        </w:rPr>
        <w:t>ку</w:t>
      </w:r>
      <w:r w:rsidRPr="00C36D41">
        <w:rPr>
          <w:rFonts w:ascii="Tahoma" w:hAnsi="Tahoma" w:cs="Tahoma"/>
          <w:sz w:val="20"/>
          <w:szCs w:val="20"/>
          <w:shd w:val="clear" w:color="auto" w:fill="FFFFFF"/>
          <w:lang w:val="ru-RU"/>
        </w:rPr>
        <w:t xml:space="preserve"> да је дошло или</w:t>
      </w:r>
      <w:r w:rsidRPr="00C36D41">
        <w:rPr>
          <w:rFonts w:ascii="Tahoma" w:hAnsi="Tahoma" w:cs="Tahoma"/>
          <w:sz w:val="20"/>
          <w:szCs w:val="20"/>
          <w:shd w:val="clear" w:color="auto" w:fill="FFFFFF"/>
          <w:lang w:val="sr-Cyrl-RS"/>
        </w:rPr>
        <w:t xml:space="preserve"> да</w:t>
      </w:r>
      <w:r w:rsidRPr="00C36D41">
        <w:rPr>
          <w:rFonts w:ascii="Tahoma" w:hAnsi="Tahoma" w:cs="Tahoma"/>
          <w:sz w:val="20"/>
          <w:szCs w:val="20"/>
          <w:shd w:val="clear" w:color="auto" w:fill="FFFFFF"/>
          <w:lang w:val="ru-RU"/>
        </w:rPr>
        <w:t xml:space="preserve"> може доћи до </w:t>
      </w:r>
      <w:r w:rsidRPr="00C36D41">
        <w:rPr>
          <w:rFonts w:ascii="Tahoma" w:hAnsi="Tahoma" w:cs="Tahoma"/>
          <w:sz w:val="20"/>
          <w:szCs w:val="20"/>
          <w:shd w:val="clear" w:color="auto" w:fill="FFFFFF"/>
          <w:lang w:val="sr-Cyrl-RS"/>
        </w:rPr>
        <w:t>повреде</w:t>
      </w:r>
      <w:r w:rsidRPr="00C36D41">
        <w:rPr>
          <w:rFonts w:ascii="Tahoma" w:hAnsi="Tahoma" w:cs="Tahoma"/>
          <w:sz w:val="20"/>
          <w:szCs w:val="20"/>
          <w:shd w:val="clear" w:color="auto" w:fill="FFFFFF"/>
          <w:lang w:val="ru-RU"/>
        </w:rPr>
        <w:t xml:space="preserve"> </w:t>
      </w:r>
      <w:r w:rsidRPr="00C36D41">
        <w:rPr>
          <w:rFonts w:ascii="Tahoma" w:hAnsi="Tahoma" w:cs="Tahoma"/>
          <w:sz w:val="20"/>
          <w:szCs w:val="20"/>
          <w:shd w:val="clear" w:color="auto" w:fill="FFFFFF"/>
          <w:lang w:val="sr-Cyrl-RS"/>
        </w:rPr>
        <w:t>одређених</w:t>
      </w:r>
      <w:r w:rsidRPr="00C36D41">
        <w:rPr>
          <w:rFonts w:ascii="Tahoma" w:hAnsi="Tahoma" w:cs="Tahoma"/>
          <w:sz w:val="20"/>
          <w:szCs w:val="20"/>
          <w:shd w:val="clear" w:color="auto" w:fill="FFFFFF"/>
          <w:lang w:val="ru-RU"/>
        </w:rPr>
        <w:t xml:space="preserve"> одредб</w:t>
      </w:r>
      <w:r w:rsidRPr="00C36D41">
        <w:rPr>
          <w:rFonts w:ascii="Tahoma" w:hAnsi="Tahoma" w:cs="Tahoma"/>
          <w:sz w:val="20"/>
          <w:szCs w:val="20"/>
          <w:shd w:val="clear" w:color="auto" w:fill="FFFFFF"/>
          <w:lang w:val="sr-Cyrl-RS"/>
        </w:rPr>
        <w:t>и из</w:t>
      </w:r>
      <w:r w:rsidRPr="00C36D41">
        <w:rPr>
          <w:rFonts w:ascii="Tahoma" w:hAnsi="Tahoma" w:cs="Tahoma"/>
          <w:sz w:val="20"/>
          <w:szCs w:val="20"/>
          <w:shd w:val="clear" w:color="auto" w:fill="FFFFFF"/>
          <w:lang w:val="ru-RU"/>
        </w:rPr>
        <w:t xml:space="preserve"> овог члана Уговора. Након </w:t>
      </w:r>
      <w:r w:rsidRPr="00C36D41">
        <w:rPr>
          <w:rFonts w:ascii="Tahoma" w:hAnsi="Tahoma" w:cs="Tahoma"/>
          <w:sz w:val="20"/>
          <w:szCs w:val="20"/>
          <w:shd w:val="clear" w:color="auto" w:fill="FFFFFF"/>
          <w:lang w:val="sr-Cyrl-RS"/>
        </w:rPr>
        <w:t>што упути</w:t>
      </w:r>
      <w:r w:rsidRPr="00C36D41">
        <w:rPr>
          <w:rFonts w:ascii="Tahoma" w:hAnsi="Tahoma" w:cs="Tahoma"/>
          <w:sz w:val="20"/>
          <w:szCs w:val="20"/>
          <w:shd w:val="clear" w:color="auto" w:fill="FFFFFF"/>
          <w:lang w:val="ru-RU"/>
        </w:rPr>
        <w:t xml:space="preserve"> писано обавјештења одговарајућа Уговорна страна има право да обустави извршење својих обавеза по овом Уговору све док од друге Уговорне стране не добије потврду да </w:t>
      </w:r>
      <w:r w:rsidRPr="00C36D41">
        <w:rPr>
          <w:rFonts w:ascii="Tahoma" w:hAnsi="Tahoma" w:cs="Tahoma"/>
          <w:sz w:val="20"/>
          <w:szCs w:val="20"/>
          <w:shd w:val="clear" w:color="auto" w:fill="FFFFFF"/>
          <w:lang w:val="sr-Cyrl-RS"/>
        </w:rPr>
        <w:t>до повреде</w:t>
      </w:r>
      <w:r w:rsidRPr="00C36D41">
        <w:rPr>
          <w:rFonts w:ascii="Tahoma" w:hAnsi="Tahoma" w:cs="Tahoma"/>
          <w:sz w:val="20"/>
          <w:szCs w:val="20"/>
          <w:shd w:val="clear" w:color="auto" w:fill="FFFFFF"/>
          <w:lang w:val="ru-RU"/>
        </w:rPr>
        <w:t xml:space="preserve"> није до</w:t>
      </w:r>
      <w:r w:rsidRPr="00C36D41">
        <w:rPr>
          <w:rFonts w:ascii="Tahoma" w:hAnsi="Tahoma" w:cs="Tahoma"/>
          <w:sz w:val="20"/>
          <w:szCs w:val="20"/>
          <w:shd w:val="clear" w:color="auto" w:fill="FFFFFF"/>
          <w:lang w:val="sr-Cyrl-RS"/>
        </w:rPr>
        <w:t>шло</w:t>
      </w:r>
      <w:r w:rsidRPr="00C36D41">
        <w:rPr>
          <w:rFonts w:ascii="Tahoma" w:hAnsi="Tahoma" w:cs="Tahoma"/>
          <w:sz w:val="20"/>
          <w:szCs w:val="20"/>
          <w:shd w:val="clear" w:color="auto" w:fill="FFFFFF"/>
          <w:lang w:val="ru-RU"/>
        </w:rPr>
        <w:t xml:space="preserve"> или </w:t>
      </w:r>
      <w:r w:rsidRPr="00C36D41">
        <w:rPr>
          <w:rFonts w:ascii="Tahoma" w:hAnsi="Tahoma" w:cs="Tahoma"/>
          <w:sz w:val="20"/>
          <w:szCs w:val="20"/>
          <w:shd w:val="clear" w:color="auto" w:fill="FFFFFF"/>
          <w:lang w:val="sr-Cyrl-RS"/>
        </w:rPr>
        <w:t>неће доћи</w:t>
      </w:r>
      <w:r w:rsidRPr="00C36D41">
        <w:rPr>
          <w:rFonts w:ascii="Tahoma" w:hAnsi="Tahoma" w:cs="Tahoma"/>
          <w:sz w:val="20"/>
          <w:szCs w:val="20"/>
          <w:shd w:val="clear" w:color="auto" w:fill="FFFFFF"/>
          <w:lang w:val="ru-RU"/>
        </w:rPr>
        <w:t>. Та</w:t>
      </w:r>
      <w:r w:rsidRPr="00C36D41">
        <w:rPr>
          <w:rFonts w:ascii="Tahoma" w:hAnsi="Tahoma" w:cs="Tahoma"/>
          <w:sz w:val="20"/>
          <w:szCs w:val="20"/>
          <w:shd w:val="clear" w:color="auto" w:fill="FFFFFF"/>
          <w:lang w:val="sr-Cyrl-RS"/>
        </w:rPr>
        <w:t>ква</w:t>
      </w:r>
      <w:r w:rsidRPr="00C36D41">
        <w:rPr>
          <w:rFonts w:ascii="Tahoma" w:hAnsi="Tahoma" w:cs="Tahoma"/>
          <w:sz w:val="20"/>
          <w:szCs w:val="20"/>
          <w:shd w:val="clear" w:color="auto" w:fill="FFFFFF"/>
          <w:lang w:val="ru-RU"/>
        </w:rPr>
        <w:t xml:space="preserve"> потврда мора бити послана у року од 10 (десет) радних дана од да</w:t>
      </w:r>
      <w:r w:rsidRPr="00C36D41">
        <w:rPr>
          <w:rFonts w:ascii="Tahoma" w:hAnsi="Tahoma" w:cs="Tahoma"/>
          <w:sz w:val="20"/>
          <w:szCs w:val="20"/>
          <w:shd w:val="clear" w:color="auto" w:fill="FFFFFF"/>
          <w:lang w:val="sr-Cyrl-RS"/>
        </w:rPr>
        <w:t>тума</w:t>
      </w:r>
      <w:r w:rsidRPr="00C36D41">
        <w:rPr>
          <w:rFonts w:ascii="Tahoma" w:hAnsi="Tahoma" w:cs="Tahoma"/>
          <w:sz w:val="20"/>
          <w:szCs w:val="20"/>
          <w:shd w:val="clear" w:color="auto" w:fill="FFFFFF"/>
          <w:lang w:val="ru-RU"/>
        </w:rPr>
        <w:t xml:space="preserve"> пријема писаног обавјештења.</w:t>
      </w:r>
    </w:p>
    <w:p w:rsidR="00C36D41" w:rsidRPr="00C36D41" w:rsidRDefault="00C36D41" w:rsidP="005F720B">
      <w:pPr>
        <w:autoSpaceDE w:val="0"/>
        <w:autoSpaceDN w:val="0"/>
        <w:adjustRightInd w:val="0"/>
        <w:spacing w:after="0" w:line="240" w:lineRule="auto"/>
        <w:ind w:firstLine="709"/>
        <w:jc w:val="both"/>
        <w:rPr>
          <w:rFonts w:ascii="Tahoma" w:hAnsi="Tahoma" w:cs="Tahoma"/>
          <w:sz w:val="20"/>
          <w:szCs w:val="20"/>
          <w:shd w:val="clear" w:color="auto" w:fill="FFFFFF"/>
          <w:lang w:val="ru-RU"/>
        </w:rPr>
      </w:pPr>
      <w:r w:rsidRPr="00C36D41">
        <w:rPr>
          <w:rFonts w:ascii="Tahoma" w:hAnsi="Tahoma" w:cs="Tahoma"/>
          <w:sz w:val="20"/>
          <w:szCs w:val="20"/>
          <w:shd w:val="clear" w:color="auto" w:fill="FFFFFF"/>
          <w:lang w:val="sr-Cyrl-RS"/>
        </w:rPr>
        <w:t>Уговорне с</w:t>
      </w:r>
      <w:r w:rsidRPr="00C36D41">
        <w:rPr>
          <w:rFonts w:ascii="Tahoma" w:hAnsi="Tahoma" w:cs="Tahoma"/>
          <w:sz w:val="20"/>
          <w:szCs w:val="20"/>
          <w:shd w:val="clear" w:color="auto" w:fill="FFFFFF"/>
          <w:lang w:val="ru-RU"/>
        </w:rPr>
        <w:t>тране овог Уговора прихва</w:t>
      </w:r>
      <w:r w:rsidRPr="00C36D41">
        <w:rPr>
          <w:rFonts w:ascii="Tahoma" w:hAnsi="Tahoma" w:cs="Tahoma"/>
          <w:sz w:val="20"/>
          <w:szCs w:val="20"/>
          <w:shd w:val="clear" w:color="auto" w:fill="FFFFFF"/>
          <w:lang w:val="sr-Cyrl-RS"/>
        </w:rPr>
        <w:t>тиће</w:t>
      </w:r>
      <w:r w:rsidRPr="00C36D41">
        <w:rPr>
          <w:rFonts w:ascii="Tahoma" w:hAnsi="Tahoma" w:cs="Tahoma"/>
          <w:sz w:val="20"/>
          <w:szCs w:val="20"/>
          <w:shd w:val="clear" w:color="auto" w:fill="FFFFFF"/>
          <w:lang w:val="ru-RU"/>
        </w:rPr>
        <w:t xml:space="preserve"> спровођење поступака за спрјечавање корупције и </w:t>
      </w:r>
      <w:r w:rsidRPr="00C36D41">
        <w:rPr>
          <w:rFonts w:ascii="Tahoma" w:hAnsi="Tahoma" w:cs="Tahoma"/>
          <w:sz w:val="20"/>
          <w:szCs w:val="20"/>
          <w:shd w:val="clear" w:color="auto" w:fill="FFFFFF"/>
          <w:lang w:val="sr-Cyrl-RS"/>
        </w:rPr>
        <w:t>конторлисаће поштовање</w:t>
      </w:r>
      <w:r w:rsidRPr="00C36D41">
        <w:rPr>
          <w:rFonts w:ascii="Tahoma" w:hAnsi="Tahoma" w:cs="Tahoma"/>
          <w:sz w:val="20"/>
          <w:szCs w:val="20"/>
          <w:shd w:val="clear" w:color="auto" w:fill="FFFFFF"/>
          <w:lang w:val="ru-RU"/>
        </w:rPr>
        <w:t xml:space="preserve"> истих. </w:t>
      </w:r>
      <w:r w:rsidRPr="00C36D41">
        <w:rPr>
          <w:rFonts w:ascii="Tahoma" w:hAnsi="Tahoma" w:cs="Tahoma"/>
          <w:sz w:val="20"/>
          <w:szCs w:val="20"/>
          <w:shd w:val="clear" w:color="auto" w:fill="FFFFFF"/>
          <w:lang w:val="sr-Cyrl-RS"/>
        </w:rPr>
        <w:t>При томе ће</w:t>
      </w:r>
      <w:r w:rsidRPr="00C36D41">
        <w:rPr>
          <w:rFonts w:ascii="Tahoma" w:hAnsi="Tahoma" w:cs="Tahoma"/>
          <w:sz w:val="20"/>
          <w:szCs w:val="20"/>
          <w:shd w:val="clear" w:color="auto" w:fill="FFFFFF"/>
          <w:lang w:val="ru-RU"/>
        </w:rPr>
        <w:t xml:space="preserve"> Уговорне стране ул</w:t>
      </w:r>
      <w:r w:rsidRPr="00C36D41">
        <w:rPr>
          <w:rFonts w:ascii="Tahoma" w:hAnsi="Tahoma" w:cs="Tahoma"/>
          <w:sz w:val="20"/>
          <w:szCs w:val="20"/>
          <w:shd w:val="clear" w:color="auto" w:fill="FFFFFF"/>
          <w:lang w:val="sr-Cyrl-RS"/>
        </w:rPr>
        <w:t>ожити</w:t>
      </w:r>
      <w:r w:rsidRPr="00C36D41">
        <w:rPr>
          <w:rFonts w:ascii="Tahoma" w:hAnsi="Tahoma" w:cs="Tahoma"/>
          <w:sz w:val="20"/>
          <w:szCs w:val="20"/>
          <w:shd w:val="clear" w:color="auto" w:fill="FFFFFF"/>
          <w:lang w:val="ru-RU"/>
        </w:rPr>
        <w:t xml:space="preserve"> разумне напоре да минимизирају ризик</w:t>
      </w:r>
      <w:r w:rsidRPr="00C36D41">
        <w:rPr>
          <w:rFonts w:ascii="Tahoma" w:hAnsi="Tahoma" w:cs="Tahoma"/>
          <w:sz w:val="20"/>
          <w:szCs w:val="20"/>
          <w:shd w:val="clear" w:color="auto" w:fill="FFFFFF"/>
          <w:lang w:val="sr-Cyrl-RS"/>
        </w:rPr>
        <w:t>е</w:t>
      </w:r>
      <w:r w:rsidRPr="00C36D41">
        <w:rPr>
          <w:rFonts w:ascii="Tahoma" w:hAnsi="Tahoma" w:cs="Tahoma"/>
          <w:sz w:val="20"/>
          <w:szCs w:val="20"/>
          <w:shd w:val="clear" w:color="auto" w:fill="FFFFFF"/>
          <w:lang w:val="ru-RU"/>
        </w:rPr>
        <w:t xml:space="preserve"> </w:t>
      </w:r>
      <w:r w:rsidRPr="00C36D41">
        <w:rPr>
          <w:rFonts w:ascii="Tahoma" w:hAnsi="Tahoma" w:cs="Tahoma"/>
          <w:sz w:val="20"/>
          <w:szCs w:val="20"/>
          <w:shd w:val="clear" w:color="auto" w:fill="FFFFFF"/>
          <w:lang w:val="sr-Cyrl-RS"/>
        </w:rPr>
        <w:t>из</w:t>
      </w:r>
      <w:r w:rsidRPr="00C36D41">
        <w:rPr>
          <w:rFonts w:ascii="Tahoma" w:hAnsi="Tahoma" w:cs="Tahoma"/>
          <w:sz w:val="20"/>
          <w:szCs w:val="20"/>
          <w:shd w:val="clear" w:color="auto" w:fill="FFFFFF"/>
          <w:lang w:val="ru-RU"/>
        </w:rPr>
        <w:t xml:space="preserve"> пословних односа са </w:t>
      </w:r>
      <w:r w:rsidRPr="00C36D41">
        <w:rPr>
          <w:rFonts w:ascii="Tahoma" w:hAnsi="Tahoma" w:cs="Tahoma"/>
          <w:sz w:val="20"/>
          <w:szCs w:val="20"/>
          <w:shd w:val="clear" w:color="auto" w:fill="FFFFFF"/>
          <w:lang w:val="sr-Cyrl-RS"/>
        </w:rPr>
        <w:t>сауговорачима</w:t>
      </w:r>
      <w:r w:rsidRPr="00C36D41">
        <w:rPr>
          <w:rFonts w:ascii="Tahoma" w:hAnsi="Tahoma" w:cs="Tahoma"/>
          <w:sz w:val="20"/>
          <w:szCs w:val="20"/>
          <w:shd w:val="clear" w:color="auto" w:fill="FFFFFF"/>
          <w:lang w:val="ru-RU"/>
        </w:rPr>
        <w:t xml:space="preserve"> који могу бити укључени у </w:t>
      </w:r>
      <w:r w:rsidRPr="00C36D41">
        <w:rPr>
          <w:rFonts w:ascii="Tahoma" w:hAnsi="Tahoma" w:cs="Tahoma"/>
          <w:sz w:val="20"/>
          <w:szCs w:val="20"/>
          <w:shd w:val="clear" w:color="auto" w:fill="FFFFFF"/>
          <w:lang w:val="sr-Cyrl-RS"/>
        </w:rPr>
        <w:t xml:space="preserve">коруптивне </w:t>
      </w:r>
      <w:r w:rsidRPr="00C36D41">
        <w:rPr>
          <w:rFonts w:ascii="Tahoma" w:hAnsi="Tahoma" w:cs="Tahoma"/>
          <w:sz w:val="20"/>
          <w:szCs w:val="20"/>
          <w:shd w:val="clear" w:color="auto" w:fill="FFFFFF"/>
          <w:lang w:val="ru-RU"/>
        </w:rPr>
        <w:t xml:space="preserve">активности, </w:t>
      </w:r>
      <w:r w:rsidRPr="00C36D41">
        <w:rPr>
          <w:rFonts w:ascii="Tahoma" w:hAnsi="Tahoma" w:cs="Tahoma"/>
          <w:sz w:val="20"/>
          <w:szCs w:val="20"/>
          <w:shd w:val="clear" w:color="auto" w:fill="FFFFFF"/>
          <w:lang w:val="sr-Cyrl-RS"/>
        </w:rPr>
        <w:t>и узајамно ће сарађивати у циљу</w:t>
      </w:r>
      <w:r w:rsidRPr="00C36D41">
        <w:rPr>
          <w:rFonts w:ascii="Tahoma" w:hAnsi="Tahoma" w:cs="Tahoma"/>
          <w:sz w:val="20"/>
          <w:szCs w:val="20"/>
          <w:shd w:val="clear" w:color="auto" w:fill="FFFFFF"/>
          <w:lang w:val="ru-RU"/>
        </w:rPr>
        <w:t xml:space="preserve"> спријеч</w:t>
      </w:r>
      <w:r w:rsidRPr="00C36D41">
        <w:rPr>
          <w:rFonts w:ascii="Tahoma" w:hAnsi="Tahoma" w:cs="Tahoma"/>
          <w:sz w:val="20"/>
          <w:szCs w:val="20"/>
          <w:shd w:val="clear" w:color="auto" w:fill="FFFFFF"/>
          <w:lang w:val="sr-Cyrl-RS"/>
        </w:rPr>
        <w:t>авања</w:t>
      </w:r>
      <w:r w:rsidRPr="00C36D41">
        <w:rPr>
          <w:rFonts w:ascii="Tahoma" w:hAnsi="Tahoma" w:cs="Tahoma"/>
          <w:sz w:val="20"/>
          <w:szCs w:val="20"/>
          <w:shd w:val="clear" w:color="auto" w:fill="FFFFFF"/>
          <w:lang w:val="ru-RU"/>
        </w:rPr>
        <w:t xml:space="preserve"> корупциј</w:t>
      </w:r>
      <w:r w:rsidRPr="00C36D41">
        <w:rPr>
          <w:rFonts w:ascii="Tahoma" w:hAnsi="Tahoma" w:cs="Tahoma"/>
          <w:sz w:val="20"/>
          <w:szCs w:val="20"/>
          <w:shd w:val="clear" w:color="auto" w:fill="FFFFFF"/>
          <w:lang w:val="sr-Cyrl-RS"/>
        </w:rPr>
        <w:t>е</w:t>
      </w:r>
      <w:r w:rsidRPr="00C36D41">
        <w:rPr>
          <w:rFonts w:ascii="Tahoma" w:hAnsi="Tahoma" w:cs="Tahoma"/>
          <w:sz w:val="20"/>
          <w:szCs w:val="20"/>
          <w:shd w:val="clear" w:color="auto" w:fill="FFFFFF"/>
          <w:lang w:val="ru-RU"/>
        </w:rPr>
        <w:t xml:space="preserve">. </w:t>
      </w:r>
      <w:r w:rsidRPr="00C36D41">
        <w:rPr>
          <w:rFonts w:ascii="Tahoma" w:hAnsi="Tahoma" w:cs="Tahoma"/>
          <w:sz w:val="20"/>
          <w:szCs w:val="20"/>
          <w:shd w:val="clear" w:color="auto" w:fill="FFFFFF"/>
          <w:lang w:val="sr-Cyrl-RS"/>
        </w:rPr>
        <w:t>При том ће</w:t>
      </w:r>
      <w:r w:rsidRPr="00C36D41">
        <w:rPr>
          <w:rFonts w:ascii="Tahoma" w:hAnsi="Tahoma" w:cs="Tahoma"/>
          <w:sz w:val="20"/>
          <w:szCs w:val="20"/>
          <w:shd w:val="clear" w:color="auto" w:fill="FFFFFF"/>
          <w:lang w:val="ru-RU"/>
        </w:rPr>
        <w:t xml:space="preserve"> Уговорне стране </w:t>
      </w:r>
      <w:r w:rsidRPr="00C36D41">
        <w:rPr>
          <w:rFonts w:ascii="Tahoma" w:hAnsi="Tahoma" w:cs="Tahoma"/>
          <w:sz w:val="20"/>
          <w:szCs w:val="20"/>
          <w:shd w:val="clear" w:color="auto" w:fill="FFFFFF"/>
          <w:lang w:val="sr-Cyrl-RS"/>
        </w:rPr>
        <w:t>осигурати спровођење контролних поступака у циљу спречавања ризика</w:t>
      </w:r>
      <w:r w:rsidRPr="00C36D41">
        <w:rPr>
          <w:rFonts w:ascii="Tahoma" w:hAnsi="Tahoma" w:cs="Tahoma"/>
          <w:sz w:val="20"/>
          <w:szCs w:val="20"/>
          <w:shd w:val="clear" w:color="auto" w:fill="FFFFFF"/>
          <w:lang w:val="ru-RU"/>
        </w:rPr>
        <w:t xml:space="preserve"> </w:t>
      </w:r>
      <w:r w:rsidRPr="00C36D41">
        <w:rPr>
          <w:rFonts w:ascii="Tahoma" w:hAnsi="Tahoma" w:cs="Tahoma"/>
          <w:sz w:val="20"/>
          <w:szCs w:val="20"/>
          <w:shd w:val="clear" w:color="auto" w:fill="FFFFFF"/>
          <w:lang w:val="sr-Cyrl-RS"/>
        </w:rPr>
        <w:t>од укључивања</w:t>
      </w:r>
      <w:r w:rsidRPr="00C36D41">
        <w:rPr>
          <w:rFonts w:ascii="Tahoma" w:hAnsi="Tahoma" w:cs="Tahoma"/>
          <w:sz w:val="20"/>
          <w:szCs w:val="20"/>
          <w:shd w:val="clear" w:color="auto" w:fill="FFFFFF"/>
          <w:lang w:val="ru-RU"/>
        </w:rPr>
        <w:t xml:space="preserve"> Уговорних страна у</w:t>
      </w:r>
      <w:r w:rsidRPr="00C36D41">
        <w:rPr>
          <w:rFonts w:ascii="Tahoma" w:hAnsi="Tahoma" w:cs="Tahoma"/>
          <w:sz w:val="20"/>
          <w:szCs w:val="20"/>
          <w:shd w:val="clear" w:color="auto" w:fill="FFFFFF"/>
          <w:lang w:val="sr-Cyrl-RS"/>
        </w:rPr>
        <w:t xml:space="preserve"> коруптивне</w:t>
      </w:r>
      <w:r w:rsidRPr="00C36D41">
        <w:rPr>
          <w:rFonts w:ascii="Tahoma" w:hAnsi="Tahoma" w:cs="Tahoma"/>
          <w:sz w:val="20"/>
          <w:szCs w:val="20"/>
          <w:shd w:val="clear" w:color="auto" w:fill="FFFFFF"/>
          <w:lang w:val="ru-RU"/>
        </w:rPr>
        <w:t xml:space="preserve"> активности.</w:t>
      </w:r>
    </w:p>
    <w:p w:rsidR="00C36D41" w:rsidRPr="00C36D41" w:rsidRDefault="00C36D41" w:rsidP="005F720B">
      <w:pPr>
        <w:tabs>
          <w:tab w:val="left" w:pos="1276"/>
        </w:tabs>
        <w:spacing w:after="0" w:line="240" w:lineRule="auto"/>
        <w:ind w:firstLine="709"/>
        <w:jc w:val="both"/>
        <w:rPr>
          <w:rFonts w:ascii="Tahoma" w:hAnsi="Tahoma" w:cs="Tahoma"/>
          <w:sz w:val="20"/>
          <w:szCs w:val="20"/>
          <w:shd w:val="clear" w:color="auto" w:fill="FFFFFF"/>
          <w:lang w:val="ru-RU"/>
        </w:rPr>
      </w:pPr>
      <w:r w:rsidRPr="00C36D41">
        <w:rPr>
          <w:rFonts w:ascii="Tahoma" w:hAnsi="Tahoma" w:cs="Tahoma"/>
          <w:sz w:val="20"/>
          <w:szCs w:val="20"/>
          <w:shd w:val="clear" w:color="auto" w:fill="FFFFFF"/>
          <w:lang w:val="ru-RU"/>
        </w:rPr>
        <w:t>Уговорне стране</w:t>
      </w:r>
      <w:r w:rsidRPr="00C36D41">
        <w:rPr>
          <w:rFonts w:ascii="Tahoma" w:hAnsi="Tahoma" w:cs="Tahoma"/>
          <w:sz w:val="20"/>
          <w:szCs w:val="20"/>
          <w:shd w:val="clear" w:color="auto" w:fill="FFFFFF"/>
          <w:lang w:val="sr-Cyrl-RS"/>
        </w:rPr>
        <w:t xml:space="preserve"> ће</w:t>
      </w:r>
      <w:r w:rsidRPr="00C36D41">
        <w:rPr>
          <w:rFonts w:ascii="Tahoma" w:hAnsi="Tahoma" w:cs="Tahoma"/>
          <w:sz w:val="20"/>
          <w:szCs w:val="20"/>
          <w:shd w:val="clear" w:color="auto" w:fill="FFFFFF"/>
          <w:lang w:val="ru-RU"/>
        </w:rPr>
        <w:t xml:space="preserve"> гарант</w:t>
      </w:r>
      <w:r w:rsidRPr="00C36D41">
        <w:rPr>
          <w:rFonts w:ascii="Tahoma" w:hAnsi="Tahoma" w:cs="Tahoma"/>
          <w:sz w:val="20"/>
          <w:szCs w:val="20"/>
          <w:shd w:val="clear" w:color="auto" w:fill="FFFFFF"/>
          <w:lang w:val="sr-Cyrl-RS"/>
        </w:rPr>
        <w:t>овати</w:t>
      </w:r>
      <w:r w:rsidRPr="00C36D41">
        <w:rPr>
          <w:rFonts w:ascii="Tahoma" w:hAnsi="Tahoma" w:cs="Tahoma"/>
          <w:sz w:val="20"/>
          <w:szCs w:val="20"/>
          <w:shd w:val="clear" w:color="auto" w:fill="FFFFFF"/>
          <w:lang w:val="ru-RU"/>
        </w:rPr>
        <w:t xml:space="preserve"> спровођење </w:t>
      </w:r>
      <w:r w:rsidRPr="00C36D41">
        <w:rPr>
          <w:rFonts w:ascii="Tahoma" w:hAnsi="Tahoma" w:cs="Tahoma"/>
          <w:sz w:val="20"/>
          <w:szCs w:val="20"/>
          <w:shd w:val="clear" w:color="auto" w:fill="FFFFFF"/>
          <w:lang w:val="sr-Cyrl-RS"/>
        </w:rPr>
        <w:t>одговарајућег поступка везано за</w:t>
      </w:r>
      <w:r w:rsidRPr="00C36D41">
        <w:rPr>
          <w:rFonts w:ascii="Tahoma" w:hAnsi="Tahoma" w:cs="Tahoma"/>
          <w:sz w:val="20"/>
          <w:szCs w:val="20"/>
          <w:shd w:val="clear" w:color="auto" w:fill="FFFFFF"/>
          <w:lang w:val="ru-RU"/>
        </w:rPr>
        <w:t xml:space="preserve"> чињениц</w:t>
      </w:r>
      <w:r w:rsidRPr="00C36D41">
        <w:rPr>
          <w:rFonts w:ascii="Tahoma" w:hAnsi="Tahoma" w:cs="Tahoma"/>
          <w:sz w:val="20"/>
          <w:szCs w:val="20"/>
          <w:shd w:val="clear" w:color="auto" w:fill="FFFFFF"/>
          <w:lang w:val="sr-Cyrl-RS"/>
        </w:rPr>
        <w:t>е</w:t>
      </w:r>
      <w:r w:rsidRPr="00C36D41">
        <w:rPr>
          <w:rFonts w:ascii="Tahoma" w:hAnsi="Tahoma" w:cs="Tahoma"/>
          <w:sz w:val="20"/>
          <w:szCs w:val="20"/>
          <w:shd w:val="clear" w:color="auto" w:fill="FFFFFF"/>
          <w:lang w:val="ru-RU"/>
        </w:rPr>
        <w:t xml:space="preserve"> достављен</w:t>
      </w:r>
      <w:r w:rsidRPr="00C36D41">
        <w:rPr>
          <w:rFonts w:ascii="Tahoma" w:hAnsi="Tahoma" w:cs="Tahoma"/>
          <w:sz w:val="20"/>
          <w:szCs w:val="20"/>
          <w:shd w:val="clear" w:color="auto" w:fill="FFFFFF"/>
          <w:lang w:val="sr-Cyrl-RS"/>
        </w:rPr>
        <w:t>е</w:t>
      </w:r>
      <w:r w:rsidRPr="00C36D41">
        <w:rPr>
          <w:rFonts w:ascii="Tahoma" w:hAnsi="Tahoma" w:cs="Tahoma"/>
          <w:sz w:val="20"/>
          <w:szCs w:val="20"/>
          <w:shd w:val="clear" w:color="auto" w:fill="FFFFFF"/>
          <w:lang w:val="ru-RU"/>
        </w:rPr>
        <w:t xml:space="preserve"> </w:t>
      </w:r>
      <w:r w:rsidRPr="00C36D41">
        <w:rPr>
          <w:rFonts w:ascii="Tahoma" w:hAnsi="Tahoma" w:cs="Tahoma"/>
          <w:sz w:val="20"/>
          <w:szCs w:val="20"/>
          <w:shd w:val="clear" w:color="auto" w:fill="FFFFFF"/>
          <w:lang w:val="sr-Cyrl-RS"/>
        </w:rPr>
        <w:t>током</w:t>
      </w:r>
      <w:r w:rsidRPr="00C36D41">
        <w:rPr>
          <w:rFonts w:ascii="Tahoma" w:hAnsi="Tahoma" w:cs="Tahoma"/>
          <w:sz w:val="20"/>
          <w:szCs w:val="20"/>
          <w:shd w:val="clear" w:color="auto" w:fill="FFFFFF"/>
          <w:lang w:val="ru-RU"/>
        </w:rPr>
        <w:t xml:space="preserve"> извршења овог Уговора, </w:t>
      </w:r>
      <w:r w:rsidRPr="00C36D41">
        <w:rPr>
          <w:rFonts w:ascii="Tahoma" w:hAnsi="Tahoma" w:cs="Tahoma"/>
          <w:sz w:val="20"/>
          <w:szCs w:val="20"/>
          <w:shd w:val="clear" w:color="auto" w:fill="FFFFFF"/>
          <w:lang w:val="sr-Cyrl-RS"/>
        </w:rPr>
        <w:t xml:space="preserve">уз </w:t>
      </w:r>
      <w:r w:rsidRPr="00C36D41">
        <w:rPr>
          <w:rFonts w:ascii="Tahoma" w:hAnsi="Tahoma" w:cs="Tahoma"/>
          <w:sz w:val="20"/>
          <w:szCs w:val="20"/>
          <w:shd w:val="clear" w:color="auto" w:fill="FFFFFF"/>
          <w:lang w:val="ru-RU"/>
        </w:rPr>
        <w:t>пошт</w:t>
      </w:r>
      <w:r w:rsidRPr="00C36D41">
        <w:rPr>
          <w:rFonts w:ascii="Tahoma" w:hAnsi="Tahoma" w:cs="Tahoma"/>
          <w:sz w:val="20"/>
          <w:szCs w:val="20"/>
          <w:shd w:val="clear" w:color="auto" w:fill="FFFFFF"/>
          <w:lang w:val="sr-Cyrl-RS"/>
        </w:rPr>
        <w:t>овање</w:t>
      </w:r>
      <w:r w:rsidRPr="00C36D41">
        <w:rPr>
          <w:rFonts w:ascii="Tahoma" w:hAnsi="Tahoma" w:cs="Tahoma"/>
          <w:sz w:val="20"/>
          <w:szCs w:val="20"/>
          <w:shd w:val="clear" w:color="auto" w:fill="FFFFFF"/>
          <w:lang w:val="ru-RU"/>
        </w:rPr>
        <w:t xml:space="preserve"> принцип</w:t>
      </w:r>
      <w:r w:rsidRPr="00C36D41">
        <w:rPr>
          <w:rFonts w:ascii="Tahoma" w:hAnsi="Tahoma" w:cs="Tahoma"/>
          <w:sz w:val="20"/>
          <w:szCs w:val="20"/>
          <w:shd w:val="clear" w:color="auto" w:fill="FFFFFF"/>
          <w:lang w:val="sr-Cyrl-RS"/>
        </w:rPr>
        <w:t>а</w:t>
      </w:r>
      <w:r w:rsidRPr="00C36D41">
        <w:rPr>
          <w:rFonts w:ascii="Tahoma" w:hAnsi="Tahoma" w:cs="Tahoma"/>
          <w:sz w:val="20"/>
          <w:szCs w:val="20"/>
          <w:shd w:val="clear" w:color="auto" w:fill="FFFFFF"/>
          <w:lang w:val="ru-RU"/>
        </w:rPr>
        <w:t xml:space="preserve"> повјерљивости и примјену ефикасних мјера </w:t>
      </w:r>
      <w:r w:rsidRPr="00C36D41">
        <w:rPr>
          <w:rFonts w:ascii="Tahoma" w:hAnsi="Tahoma" w:cs="Tahoma"/>
          <w:sz w:val="20"/>
          <w:szCs w:val="20"/>
          <w:shd w:val="clear" w:color="auto" w:fill="FFFFFF"/>
          <w:lang w:val="sr-Cyrl-RS"/>
        </w:rPr>
        <w:t>за</w:t>
      </w:r>
      <w:r w:rsidRPr="00C36D41">
        <w:rPr>
          <w:rFonts w:ascii="Tahoma" w:hAnsi="Tahoma" w:cs="Tahoma"/>
          <w:sz w:val="20"/>
          <w:szCs w:val="20"/>
          <w:shd w:val="clear" w:color="auto" w:fill="FFFFFF"/>
          <w:lang w:val="ru-RU"/>
        </w:rPr>
        <w:t xml:space="preserve"> отклањањ</w:t>
      </w:r>
      <w:r w:rsidRPr="00C36D41">
        <w:rPr>
          <w:rFonts w:ascii="Tahoma" w:hAnsi="Tahoma" w:cs="Tahoma"/>
          <w:sz w:val="20"/>
          <w:szCs w:val="20"/>
          <w:shd w:val="clear" w:color="auto" w:fill="FFFFFF"/>
          <w:lang w:val="sr-Cyrl-RS"/>
        </w:rPr>
        <w:t>е</w:t>
      </w:r>
      <w:r w:rsidRPr="00C36D41">
        <w:rPr>
          <w:rFonts w:ascii="Tahoma" w:hAnsi="Tahoma" w:cs="Tahoma"/>
          <w:sz w:val="20"/>
          <w:szCs w:val="20"/>
          <w:shd w:val="clear" w:color="auto" w:fill="FFFFFF"/>
          <w:lang w:val="ru-RU"/>
        </w:rPr>
        <w:t xml:space="preserve"> </w:t>
      </w:r>
      <w:r w:rsidRPr="00C36D41">
        <w:rPr>
          <w:rFonts w:ascii="Tahoma" w:hAnsi="Tahoma" w:cs="Tahoma"/>
          <w:sz w:val="20"/>
          <w:szCs w:val="20"/>
          <w:shd w:val="clear" w:color="auto" w:fill="FFFFFF"/>
          <w:lang w:val="sr-Cyrl-RS"/>
        </w:rPr>
        <w:t xml:space="preserve">проблема у пракси и </w:t>
      </w:r>
      <w:r w:rsidRPr="00C36D41">
        <w:rPr>
          <w:rFonts w:ascii="Tahoma" w:hAnsi="Tahoma" w:cs="Tahoma"/>
          <w:sz w:val="20"/>
          <w:szCs w:val="20"/>
          <w:shd w:val="clear" w:color="auto" w:fill="FFFFFF"/>
          <w:lang w:val="ru-RU"/>
        </w:rPr>
        <w:t>спрјечавањ</w:t>
      </w:r>
      <w:r w:rsidRPr="00C36D41">
        <w:rPr>
          <w:rFonts w:ascii="Tahoma" w:hAnsi="Tahoma" w:cs="Tahoma"/>
          <w:sz w:val="20"/>
          <w:szCs w:val="20"/>
          <w:shd w:val="clear" w:color="auto" w:fill="FFFFFF"/>
          <w:lang w:val="sr-Cyrl-RS"/>
        </w:rPr>
        <w:t>а</w:t>
      </w:r>
      <w:r w:rsidRPr="00C36D41">
        <w:rPr>
          <w:rFonts w:ascii="Tahoma" w:hAnsi="Tahoma" w:cs="Tahoma"/>
          <w:sz w:val="20"/>
          <w:szCs w:val="20"/>
          <w:shd w:val="clear" w:color="auto" w:fill="FFFFFF"/>
          <w:lang w:val="ru-RU"/>
        </w:rPr>
        <w:t xml:space="preserve"> могућих конфликтних ситуација.</w:t>
      </w:r>
    </w:p>
    <w:p w:rsidR="00C36D41" w:rsidRPr="00C36D41" w:rsidRDefault="00C36D41" w:rsidP="005F720B">
      <w:pPr>
        <w:autoSpaceDE w:val="0"/>
        <w:autoSpaceDN w:val="0"/>
        <w:adjustRightInd w:val="0"/>
        <w:spacing w:after="0" w:line="240" w:lineRule="auto"/>
        <w:ind w:firstLine="709"/>
        <w:jc w:val="both"/>
        <w:rPr>
          <w:rFonts w:ascii="Tahoma" w:hAnsi="Tahoma" w:cs="Tahoma"/>
          <w:color w:val="FF0000"/>
          <w:sz w:val="20"/>
          <w:szCs w:val="20"/>
          <w:lang w:val="ru-RU"/>
        </w:rPr>
      </w:pPr>
      <w:r w:rsidRPr="00C36D41">
        <w:rPr>
          <w:rFonts w:ascii="Tahoma" w:hAnsi="Tahoma" w:cs="Tahoma"/>
          <w:sz w:val="20"/>
          <w:szCs w:val="20"/>
          <w:shd w:val="clear" w:color="auto" w:fill="FFFFFF"/>
          <w:lang w:val="sr-Cyrl-RS"/>
        </w:rPr>
        <w:t>Уговорне с</w:t>
      </w:r>
      <w:r w:rsidRPr="00C36D41">
        <w:rPr>
          <w:rFonts w:ascii="Tahoma" w:hAnsi="Tahoma" w:cs="Tahoma"/>
          <w:sz w:val="20"/>
          <w:szCs w:val="20"/>
          <w:shd w:val="clear" w:color="auto" w:fill="FFFFFF"/>
          <w:lang w:val="ru-RU"/>
        </w:rPr>
        <w:t>тране</w:t>
      </w:r>
      <w:r w:rsidRPr="00C36D41">
        <w:rPr>
          <w:rFonts w:ascii="Tahoma" w:hAnsi="Tahoma" w:cs="Tahoma"/>
          <w:sz w:val="20"/>
          <w:szCs w:val="20"/>
          <w:shd w:val="clear" w:color="auto" w:fill="FFFFFF"/>
          <w:lang w:val="sr-Cyrl-RS"/>
        </w:rPr>
        <w:t xml:space="preserve"> ће</w:t>
      </w:r>
      <w:r w:rsidRPr="00C36D41">
        <w:rPr>
          <w:rFonts w:ascii="Tahoma" w:hAnsi="Tahoma" w:cs="Tahoma"/>
          <w:sz w:val="20"/>
          <w:szCs w:val="20"/>
          <w:shd w:val="clear" w:color="auto" w:fill="FFFFFF"/>
          <w:lang w:val="ru-RU"/>
        </w:rPr>
        <w:t xml:space="preserve"> гарант</w:t>
      </w:r>
      <w:r w:rsidRPr="00C36D41">
        <w:rPr>
          <w:rFonts w:ascii="Tahoma" w:hAnsi="Tahoma" w:cs="Tahoma"/>
          <w:sz w:val="20"/>
          <w:szCs w:val="20"/>
          <w:shd w:val="clear" w:color="auto" w:fill="FFFFFF"/>
          <w:lang w:val="sr-Cyrl-RS"/>
        </w:rPr>
        <w:t>овати</w:t>
      </w:r>
      <w:r w:rsidRPr="00C36D41">
        <w:rPr>
          <w:rFonts w:ascii="Tahoma" w:hAnsi="Tahoma" w:cs="Tahoma"/>
          <w:sz w:val="20"/>
          <w:szCs w:val="20"/>
          <w:shd w:val="clear" w:color="auto" w:fill="FFFFFF"/>
          <w:lang w:val="ru-RU"/>
        </w:rPr>
        <w:t xml:space="preserve"> п</w:t>
      </w:r>
      <w:r w:rsidRPr="00C36D41">
        <w:rPr>
          <w:rFonts w:ascii="Tahoma" w:hAnsi="Tahoma" w:cs="Tahoma"/>
          <w:sz w:val="20"/>
          <w:szCs w:val="20"/>
          <w:shd w:val="clear" w:color="auto" w:fill="FFFFFF"/>
          <w:lang w:val="sr-Cyrl-RS"/>
        </w:rPr>
        <w:t>уну</w:t>
      </w:r>
      <w:r w:rsidRPr="00C36D41">
        <w:rPr>
          <w:rFonts w:ascii="Tahoma" w:hAnsi="Tahoma" w:cs="Tahoma"/>
          <w:sz w:val="20"/>
          <w:szCs w:val="20"/>
          <w:shd w:val="clear" w:color="auto" w:fill="FFFFFF"/>
          <w:lang w:val="ru-RU"/>
        </w:rPr>
        <w:t xml:space="preserve"> повјерљивост </w:t>
      </w:r>
      <w:r w:rsidRPr="00C36D41">
        <w:rPr>
          <w:rFonts w:ascii="Tahoma" w:hAnsi="Tahoma" w:cs="Tahoma"/>
          <w:sz w:val="20"/>
          <w:szCs w:val="20"/>
          <w:shd w:val="clear" w:color="auto" w:fill="FFFFFF"/>
          <w:lang w:val="sr-Cyrl-RS"/>
        </w:rPr>
        <w:t>везано за извршење</w:t>
      </w:r>
      <w:r w:rsidRPr="00C36D41">
        <w:rPr>
          <w:rFonts w:ascii="Tahoma" w:hAnsi="Tahoma" w:cs="Tahoma"/>
          <w:sz w:val="20"/>
          <w:szCs w:val="20"/>
          <w:shd w:val="clear" w:color="auto" w:fill="FFFFFF"/>
          <w:lang w:val="ru-RU"/>
        </w:rPr>
        <w:t xml:space="preserve"> одредби</w:t>
      </w:r>
      <w:r w:rsidRPr="00C36D41">
        <w:rPr>
          <w:rFonts w:ascii="Tahoma" w:hAnsi="Tahoma" w:cs="Tahoma"/>
          <w:sz w:val="20"/>
          <w:szCs w:val="20"/>
          <w:shd w:val="clear" w:color="auto" w:fill="FFFFFF"/>
          <w:lang w:val="sr-Cyrl-RS"/>
        </w:rPr>
        <w:t xml:space="preserve"> из</w:t>
      </w:r>
      <w:r w:rsidRPr="00C36D41">
        <w:rPr>
          <w:rFonts w:ascii="Tahoma" w:hAnsi="Tahoma" w:cs="Tahoma"/>
          <w:sz w:val="20"/>
          <w:szCs w:val="20"/>
          <w:shd w:val="clear" w:color="auto" w:fill="FFFFFF"/>
          <w:lang w:val="ru-RU"/>
        </w:rPr>
        <w:t xml:space="preserve"> овог члана Уговора, као и одсуство негативних посљедица како </w:t>
      </w:r>
      <w:r w:rsidRPr="00C36D41">
        <w:rPr>
          <w:rFonts w:ascii="Tahoma" w:hAnsi="Tahoma" w:cs="Tahoma"/>
          <w:sz w:val="20"/>
          <w:szCs w:val="20"/>
          <w:shd w:val="clear" w:color="auto" w:fill="FFFFFF"/>
          <w:lang w:val="sr-Cyrl-RS"/>
        </w:rPr>
        <w:t>укупно за</w:t>
      </w:r>
      <w:r w:rsidRPr="00C36D41">
        <w:rPr>
          <w:rFonts w:ascii="Tahoma" w:hAnsi="Tahoma" w:cs="Tahoma"/>
          <w:sz w:val="20"/>
          <w:szCs w:val="20"/>
          <w:shd w:val="clear" w:color="auto" w:fill="FFFFFF"/>
          <w:lang w:val="ru-RU"/>
        </w:rPr>
        <w:t xml:space="preserve"> Уговорну страну која се </w:t>
      </w:r>
      <w:r w:rsidRPr="00C36D41">
        <w:rPr>
          <w:rFonts w:ascii="Tahoma" w:hAnsi="Tahoma" w:cs="Tahoma"/>
          <w:sz w:val="20"/>
          <w:szCs w:val="20"/>
          <w:shd w:val="clear" w:color="auto" w:fill="FFFFFF"/>
          <w:lang w:val="sr-Cyrl-RS"/>
        </w:rPr>
        <w:t>обратила са захтјевом</w:t>
      </w:r>
      <w:r w:rsidRPr="00C36D41">
        <w:rPr>
          <w:rFonts w:ascii="Tahoma" w:hAnsi="Tahoma" w:cs="Tahoma"/>
          <w:sz w:val="20"/>
          <w:szCs w:val="20"/>
          <w:shd w:val="clear" w:color="auto" w:fill="FFFFFF"/>
          <w:lang w:val="ru-RU"/>
        </w:rPr>
        <w:t>, тако и за конкретне раднике Уговорне стране која се о</w:t>
      </w:r>
      <w:r w:rsidRPr="00C36D41">
        <w:rPr>
          <w:rFonts w:ascii="Tahoma" w:hAnsi="Tahoma" w:cs="Tahoma"/>
          <w:sz w:val="20"/>
          <w:szCs w:val="20"/>
          <w:shd w:val="clear" w:color="auto" w:fill="FFFFFF"/>
          <w:lang w:val="sr-Cyrl-RS"/>
        </w:rPr>
        <w:t>братила са захтјевом</w:t>
      </w:r>
      <w:r w:rsidRPr="00C36D41">
        <w:rPr>
          <w:rFonts w:ascii="Tahoma" w:hAnsi="Tahoma" w:cs="Tahoma"/>
          <w:sz w:val="20"/>
          <w:szCs w:val="20"/>
          <w:shd w:val="clear" w:color="auto" w:fill="FFFFFF"/>
          <w:lang w:val="ru-RU"/>
        </w:rPr>
        <w:t xml:space="preserve">, а који су пријавили </w:t>
      </w:r>
      <w:r w:rsidRPr="00C36D41">
        <w:rPr>
          <w:rFonts w:ascii="Tahoma" w:hAnsi="Tahoma" w:cs="Tahoma"/>
          <w:sz w:val="20"/>
          <w:szCs w:val="20"/>
          <w:shd w:val="clear" w:color="auto" w:fill="FFFFFF"/>
          <w:lang w:val="sr-Cyrl-RS"/>
        </w:rPr>
        <w:t>извршене повреде.</w:t>
      </w:r>
    </w:p>
    <w:p w:rsidR="00C36D41" w:rsidRPr="00C36D41" w:rsidRDefault="00C36D41" w:rsidP="005F720B">
      <w:pPr>
        <w:autoSpaceDE w:val="0"/>
        <w:autoSpaceDN w:val="0"/>
        <w:adjustRightInd w:val="0"/>
        <w:spacing w:after="0" w:line="240" w:lineRule="auto"/>
        <w:ind w:firstLine="709"/>
        <w:jc w:val="both"/>
        <w:rPr>
          <w:rFonts w:ascii="Tahoma" w:hAnsi="Tahoma" w:cs="Tahoma"/>
          <w:sz w:val="20"/>
          <w:szCs w:val="20"/>
          <w:lang w:val="ru-RU"/>
        </w:rPr>
      </w:pPr>
      <w:r w:rsidRPr="00C36D41">
        <w:rPr>
          <w:rFonts w:ascii="Tahoma" w:hAnsi="Tahoma" w:cs="Tahoma"/>
          <w:sz w:val="20"/>
          <w:szCs w:val="20"/>
          <w:lang w:val="ru-RU"/>
        </w:rPr>
        <w:t xml:space="preserve">У случају да једна од Уговорних страна прекрши обавезу </w:t>
      </w:r>
      <w:r w:rsidRPr="00C36D41">
        <w:rPr>
          <w:rFonts w:ascii="Tahoma" w:hAnsi="Tahoma" w:cs="Tahoma"/>
          <w:sz w:val="20"/>
          <w:szCs w:val="20"/>
          <w:lang w:val="sr-Cyrl-RS"/>
        </w:rPr>
        <w:t>уздржавања</w:t>
      </w:r>
      <w:r w:rsidRPr="00C36D41">
        <w:rPr>
          <w:rFonts w:ascii="Tahoma" w:hAnsi="Tahoma" w:cs="Tahoma"/>
          <w:sz w:val="20"/>
          <w:szCs w:val="20"/>
          <w:lang w:val="ru-RU"/>
        </w:rPr>
        <w:t xml:space="preserve"> од радњи забрањених ов</w:t>
      </w:r>
      <w:r w:rsidRPr="00C36D41">
        <w:rPr>
          <w:rFonts w:ascii="Tahoma" w:hAnsi="Tahoma" w:cs="Tahoma"/>
          <w:sz w:val="20"/>
          <w:szCs w:val="20"/>
          <w:lang w:val="sr-Cyrl-RS"/>
        </w:rPr>
        <w:t>и</w:t>
      </w:r>
      <w:r w:rsidRPr="00C36D41">
        <w:rPr>
          <w:rFonts w:ascii="Tahoma" w:hAnsi="Tahoma" w:cs="Tahoma"/>
          <w:sz w:val="20"/>
          <w:szCs w:val="20"/>
          <w:lang w:val="ru-RU"/>
        </w:rPr>
        <w:t>м члан</w:t>
      </w:r>
      <w:r w:rsidRPr="00C36D41">
        <w:rPr>
          <w:rFonts w:ascii="Tahoma" w:hAnsi="Tahoma" w:cs="Tahoma"/>
          <w:sz w:val="20"/>
          <w:szCs w:val="20"/>
          <w:lang w:val="sr-Cyrl-RS"/>
        </w:rPr>
        <w:t>ом</w:t>
      </w:r>
      <w:r w:rsidRPr="00C36D41">
        <w:rPr>
          <w:rFonts w:ascii="Tahoma" w:hAnsi="Tahoma" w:cs="Tahoma"/>
          <w:sz w:val="20"/>
          <w:szCs w:val="20"/>
          <w:lang w:val="ru-RU"/>
        </w:rPr>
        <w:t xml:space="preserve"> и/или </w:t>
      </w:r>
      <w:r w:rsidRPr="00C36D41">
        <w:rPr>
          <w:rFonts w:ascii="Tahoma" w:hAnsi="Tahoma" w:cs="Tahoma"/>
          <w:sz w:val="20"/>
          <w:szCs w:val="20"/>
          <w:lang w:val="sr-Cyrl-RS"/>
        </w:rPr>
        <w:t xml:space="preserve">у случају </w:t>
      </w:r>
      <w:r w:rsidRPr="00C36D41">
        <w:rPr>
          <w:rFonts w:ascii="Tahoma" w:hAnsi="Tahoma" w:cs="Tahoma"/>
          <w:sz w:val="20"/>
          <w:szCs w:val="20"/>
          <w:lang w:val="ru-RU"/>
        </w:rPr>
        <w:t>да друга Уговорна страна у</w:t>
      </w:r>
      <w:r w:rsidRPr="00C36D41">
        <w:rPr>
          <w:rFonts w:ascii="Tahoma" w:hAnsi="Tahoma" w:cs="Tahoma"/>
          <w:sz w:val="20"/>
          <w:szCs w:val="20"/>
          <w:lang w:val="sr-Cyrl-RS"/>
        </w:rPr>
        <w:t xml:space="preserve"> Уговором утврђеном</w:t>
      </w:r>
      <w:r w:rsidRPr="00C36D41">
        <w:rPr>
          <w:rFonts w:ascii="Tahoma" w:hAnsi="Tahoma" w:cs="Tahoma"/>
          <w:sz w:val="20"/>
          <w:szCs w:val="20"/>
          <w:lang w:val="ru-RU"/>
        </w:rPr>
        <w:t xml:space="preserve"> року не добије потврду </w:t>
      </w:r>
      <w:r w:rsidRPr="00C36D41">
        <w:rPr>
          <w:rFonts w:ascii="Tahoma" w:hAnsi="Tahoma" w:cs="Tahoma"/>
          <w:sz w:val="20"/>
          <w:szCs w:val="20"/>
          <w:lang w:val="sr-Cyrl-RS"/>
        </w:rPr>
        <w:t>тога да до повреде није дошло или неће доћи</w:t>
      </w:r>
      <w:r w:rsidRPr="00C36D41">
        <w:rPr>
          <w:rFonts w:ascii="Tahoma" w:hAnsi="Tahoma" w:cs="Tahoma"/>
          <w:sz w:val="20"/>
          <w:szCs w:val="20"/>
          <w:lang w:val="ru-RU"/>
        </w:rPr>
        <w:t xml:space="preserve">, друга Уговорна страна може </w:t>
      </w:r>
      <w:r w:rsidRPr="00C36D41">
        <w:rPr>
          <w:rFonts w:ascii="Tahoma" w:hAnsi="Tahoma" w:cs="Tahoma"/>
          <w:sz w:val="20"/>
          <w:szCs w:val="20"/>
          <w:lang w:val="sr-Cyrl-RS"/>
        </w:rPr>
        <w:t xml:space="preserve">да </w:t>
      </w:r>
      <w:r w:rsidRPr="00C36D41">
        <w:rPr>
          <w:rFonts w:ascii="Tahoma" w:hAnsi="Tahoma" w:cs="Tahoma"/>
          <w:sz w:val="20"/>
          <w:szCs w:val="20"/>
          <w:lang w:val="ru-RU"/>
        </w:rPr>
        <w:t>раскин</w:t>
      </w:r>
      <w:r w:rsidRPr="00C36D41">
        <w:rPr>
          <w:rFonts w:ascii="Tahoma" w:hAnsi="Tahoma" w:cs="Tahoma"/>
          <w:sz w:val="20"/>
          <w:szCs w:val="20"/>
          <w:lang w:val="sr-Cyrl-RS"/>
        </w:rPr>
        <w:t>е</w:t>
      </w:r>
      <w:r w:rsidRPr="00C36D41">
        <w:rPr>
          <w:rFonts w:ascii="Tahoma" w:hAnsi="Tahoma" w:cs="Tahoma"/>
          <w:sz w:val="20"/>
          <w:szCs w:val="20"/>
          <w:lang w:val="ru-RU"/>
        </w:rPr>
        <w:t xml:space="preserve"> овај Уговор на </w:t>
      </w:r>
      <w:r w:rsidRPr="00C36D41">
        <w:rPr>
          <w:rFonts w:ascii="Tahoma" w:hAnsi="Tahoma" w:cs="Tahoma"/>
          <w:sz w:val="20"/>
          <w:szCs w:val="20"/>
          <w:lang w:val="sr-Cyrl-RS"/>
        </w:rPr>
        <w:t xml:space="preserve">законом утврђен </w:t>
      </w:r>
      <w:r w:rsidRPr="00C36D41">
        <w:rPr>
          <w:rFonts w:ascii="Tahoma" w:hAnsi="Tahoma" w:cs="Tahoma"/>
          <w:sz w:val="20"/>
          <w:szCs w:val="20"/>
          <w:lang w:val="ru-RU"/>
        </w:rPr>
        <w:t xml:space="preserve">начин. Уговорна страна на чију је иницијативу </w:t>
      </w:r>
      <w:r w:rsidRPr="00C36D41">
        <w:rPr>
          <w:rFonts w:ascii="Tahoma" w:hAnsi="Tahoma" w:cs="Tahoma"/>
          <w:sz w:val="20"/>
          <w:szCs w:val="20"/>
          <w:lang w:val="sr-Cyrl-RS"/>
        </w:rPr>
        <w:t>а по основама</w:t>
      </w:r>
      <w:r w:rsidRPr="00C36D41">
        <w:rPr>
          <w:rFonts w:ascii="Tahoma" w:hAnsi="Tahoma" w:cs="Tahoma"/>
          <w:sz w:val="20"/>
          <w:szCs w:val="20"/>
          <w:lang w:val="ru-RU"/>
        </w:rPr>
        <w:t xml:space="preserve"> предвиђени</w:t>
      </w:r>
      <w:r w:rsidRPr="00C36D41">
        <w:rPr>
          <w:rFonts w:ascii="Tahoma" w:hAnsi="Tahoma" w:cs="Tahoma"/>
          <w:sz w:val="20"/>
          <w:szCs w:val="20"/>
          <w:lang w:val="sr-Cyrl-RS"/>
        </w:rPr>
        <w:t>м</w:t>
      </w:r>
      <w:r w:rsidRPr="00C36D41">
        <w:rPr>
          <w:rFonts w:ascii="Tahoma" w:hAnsi="Tahoma" w:cs="Tahoma"/>
          <w:sz w:val="20"/>
          <w:szCs w:val="20"/>
          <w:lang w:val="ru-RU"/>
        </w:rPr>
        <w:t xml:space="preserve"> одредбама овог члана</w:t>
      </w:r>
      <w:r w:rsidRPr="00C36D41">
        <w:rPr>
          <w:rFonts w:ascii="Tahoma" w:hAnsi="Tahoma" w:cs="Tahoma"/>
          <w:sz w:val="20"/>
          <w:szCs w:val="20"/>
          <w:lang w:val="sr-Cyrl-RS"/>
        </w:rPr>
        <w:t>, Уговор</w:t>
      </w:r>
      <w:r w:rsidRPr="00C36D41">
        <w:rPr>
          <w:rFonts w:ascii="Tahoma" w:hAnsi="Tahoma" w:cs="Tahoma"/>
          <w:sz w:val="20"/>
          <w:szCs w:val="20"/>
          <w:lang w:val="ru-RU"/>
        </w:rPr>
        <w:t xml:space="preserve"> </w:t>
      </w:r>
      <w:r w:rsidRPr="00C36D41">
        <w:rPr>
          <w:rFonts w:ascii="Tahoma" w:hAnsi="Tahoma" w:cs="Tahoma"/>
          <w:sz w:val="20"/>
          <w:szCs w:val="20"/>
          <w:lang w:val="sr-Cyrl-RS"/>
        </w:rPr>
        <w:t xml:space="preserve">био </w:t>
      </w:r>
      <w:r w:rsidRPr="00C36D41">
        <w:rPr>
          <w:rFonts w:ascii="Tahoma" w:hAnsi="Tahoma" w:cs="Tahoma"/>
          <w:sz w:val="20"/>
          <w:szCs w:val="20"/>
          <w:lang w:val="ru-RU"/>
        </w:rPr>
        <w:t xml:space="preserve">раскинут, има право да захтијева накнаду стварне штете која је настала </w:t>
      </w:r>
      <w:r w:rsidRPr="00C36D41">
        <w:rPr>
          <w:rFonts w:ascii="Tahoma" w:hAnsi="Tahoma" w:cs="Tahoma"/>
          <w:sz w:val="20"/>
          <w:szCs w:val="20"/>
          <w:lang w:val="sr-Cyrl-RS"/>
        </w:rPr>
        <w:t>због</w:t>
      </w:r>
      <w:r w:rsidRPr="00C36D41">
        <w:rPr>
          <w:rFonts w:ascii="Tahoma" w:hAnsi="Tahoma" w:cs="Tahoma"/>
          <w:sz w:val="20"/>
          <w:szCs w:val="20"/>
          <w:lang w:val="ru-RU"/>
        </w:rPr>
        <w:t xml:space="preserve"> таквог раскида.</w:t>
      </w:r>
    </w:p>
    <w:p w:rsidR="00C36D41" w:rsidRPr="00C36D41" w:rsidRDefault="00C36D41" w:rsidP="005F720B">
      <w:pPr>
        <w:autoSpaceDE w:val="0"/>
        <w:autoSpaceDN w:val="0"/>
        <w:adjustRightInd w:val="0"/>
        <w:spacing w:after="0" w:line="240" w:lineRule="auto"/>
        <w:jc w:val="both"/>
        <w:rPr>
          <w:rFonts w:ascii="Tahoma" w:hAnsi="Tahoma" w:cs="Tahoma"/>
          <w:sz w:val="20"/>
          <w:szCs w:val="20"/>
          <w:lang w:val="sr-Cyrl-BA"/>
        </w:rPr>
      </w:pPr>
    </w:p>
    <w:p w:rsidR="00C36D41" w:rsidRPr="00C36D41" w:rsidRDefault="00C36D41" w:rsidP="005F720B">
      <w:pPr>
        <w:pStyle w:val="NoSpacing"/>
        <w:jc w:val="center"/>
        <w:rPr>
          <w:rFonts w:ascii="Tahoma" w:hAnsi="Tahoma" w:cs="Tahoma"/>
          <w:b/>
          <w:color w:val="auto"/>
          <w:sz w:val="20"/>
          <w:szCs w:val="20"/>
          <w:lang w:val="sr-Cyrl-RS"/>
        </w:rPr>
      </w:pPr>
      <w:r w:rsidRPr="00C36D41">
        <w:rPr>
          <w:rFonts w:ascii="Tahoma" w:hAnsi="Tahoma" w:cs="Tahoma"/>
          <w:b/>
          <w:color w:val="auto"/>
          <w:sz w:val="20"/>
          <w:szCs w:val="20"/>
          <w:lang w:val="sr-Cyrl-RS"/>
        </w:rPr>
        <w:t xml:space="preserve">Члан </w:t>
      </w:r>
      <w:r w:rsidRPr="00C36D41">
        <w:rPr>
          <w:rFonts w:ascii="Tahoma" w:hAnsi="Tahoma" w:cs="Tahoma"/>
          <w:b/>
          <w:color w:val="auto"/>
          <w:sz w:val="20"/>
          <w:szCs w:val="20"/>
          <w:lang w:val="sr-Cyrl-BA"/>
        </w:rPr>
        <w:t>9</w:t>
      </w:r>
      <w:r w:rsidRPr="00C36D41">
        <w:rPr>
          <w:rFonts w:ascii="Tahoma" w:hAnsi="Tahoma" w:cs="Tahoma"/>
          <w:b/>
          <w:color w:val="auto"/>
          <w:sz w:val="20"/>
          <w:szCs w:val="20"/>
          <w:lang w:val="sr-Cyrl-RS"/>
        </w:rPr>
        <w:t>.</w:t>
      </w:r>
    </w:p>
    <w:p w:rsidR="00C36D41" w:rsidRPr="00C36D41" w:rsidRDefault="00C36D41" w:rsidP="005F720B">
      <w:pPr>
        <w:spacing w:after="0" w:line="240" w:lineRule="auto"/>
        <w:ind w:firstLine="709"/>
        <w:jc w:val="both"/>
        <w:rPr>
          <w:rFonts w:ascii="Tahoma" w:hAnsi="Tahoma" w:cs="Tahoma"/>
          <w:sz w:val="20"/>
          <w:szCs w:val="20"/>
          <w:shd w:val="clear" w:color="auto" w:fill="FFFFFF"/>
          <w:lang w:val="sr-Cyrl-RS"/>
        </w:rPr>
      </w:pPr>
      <w:r w:rsidRPr="00C36D41">
        <w:rPr>
          <w:rFonts w:ascii="Tahoma" w:hAnsi="Tahoma" w:cs="Tahoma"/>
          <w:sz w:val="20"/>
          <w:szCs w:val="20"/>
          <w:shd w:val="clear" w:color="auto" w:fill="FFFFFF"/>
          <w:lang w:val="sr-Cyrl-RS"/>
        </w:rPr>
        <w:t>9.1.</w:t>
      </w:r>
      <w:r w:rsidRPr="00C36D41">
        <w:rPr>
          <w:rFonts w:ascii="Tahoma" w:hAnsi="Tahoma" w:cs="Tahoma"/>
          <w:sz w:val="20"/>
          <w:szCs w:val="20"/>
          <w:shd w:val="clear" w:color="auto" w:fill="FFFFFF"/>
          <w:lang w:val="sr-Cyrl-RS"/>
        </w:rPr>
        <w:tab/>
        <w:t xml:space="preserve">„Вишa силa" прeдстaвљa билo кaкaв дoгaђaj, кojи излaзи извaн грaницa кoнтрoлe Наручиоца или Извођача, у зaвиснoсти oд тoгa o чeму сe рaди, и кoja нaстaje нeзaвиснo oд тoгa кaквe je мjeрe прeдoстрoжнoсти прeдузeлa дoтичнa Стрaнa и oднoси сe нa сљeдeћe дoгaђaje: </w:t>
      </w:r>
    </w:p>
    <w:p w:rsidR="00C36D41" w:rsidRPr="00C36D41" w:rsidRDefault="00C36D41" w:rsidP="005F720B">
      <w:pPr>
        <w:pStyle w:val="NoSpacing"/>
        <w:jc w:val="both"/>
        <w:rPr>
          <w:rFonts w:ascii="Tahoma" w:hAnsi="Tahoma" w:cs="Tahoma"/>
          <w:sz w:val="20"/>
          <w:szCs w:val="20"/>
          <w:lang w:val="sr-Cyrl-RS"/>
        </w:rPr>
      </w:pPr>
      <w:r w:rsidRPr="00C36D41">
        <w:rPr>
          <w:rFonts w:ascii="Tahoma" w:hAnsi="Tahoma" w:cs="Tahoma"/>
          <w:sz w:val="20"/>
          <w:szCs w:val="20"/>
        </w:rPr>
        <w:t>a</w:t>
      </w:r>
      <w:r w:rsidRPr="00C36D41">
        <w:rPr>
          <w:rFonts w:ascii="Tahoma" w:hAnsi="Tahoma" w:cs="Tahoma"/>
          <w:sz w:val="20"/>
          <w:szCs w:val="20"/>
          <w:lang w:val="sr-Cyrl-RS"/>
        </w:rPr>
        <w:t>) р</w:t>
      </w:r>
      <w:r w:rsidRPr="00C36D41">
        <w:rPr>
          <w:rFonts w:ascii="Tahoma" w:hAnsi="Tahoma" w:cs="Tahoma"/>
          <w:sz w:val="20"/>
          <w:szCs w:val="20"/>
        </w:rPr>
        <w:t>a</w:t>
      </w:r>
      <w:r w:rsidRPr="00C36D41">
        <w:rPr>
          <w:rFonts w:ascii="Tahoma" w:hAnsi="Tahoma" w:cs="Tahoma"/>
          <w:sz w:val="20"/>
          <w:szCs w:val="20"/>
          <w:lang w:val="sr-Cyrl-RS"/>
        </w:rPr>
        <w:t>т, н</w:t>
      </w:r>
      <w:r w:rsidRPr="00C36D41">
        <w:rPr>
          <w:rFonts w:ascii="Tahoma" w:hAnsi="Tahoma" w:cs="Tahoma"/>
          <w:sz w:val="20"/>
          <w:szCs w:val="20"/>
        </w:rPr>
        <w:t>e</w:t>
      </w:r>
      <w:r w:rsidRPr="00C36D41">
        <w:rPr>
          <w:rFonts w:ascii="Tahoma" w:hAnsi="Tahoma" w:cs="Tahoma"/>
          <w:sz w:val="20"/>
          <w:szCs w:val="20"/>
          <w:lang w:val="sr-Cyrl-RS"/>
        </w:rPr>
        <w:t>при</w:t>
      </w:r>
      <w:r w:rsidRPr="00C36D41">
        <w:rPr>
          <w:rFonts w:ascii="Tahoma" w:hAnsi="Tahoma" w:cs="Tahoma"/>
          <w:sz w:val="20"/>
          <w:szCs w:val="20"/>
        </w:rPr>
        <w:t>ja</w:t>
      </w:r>
      <w:r w:rsidRPr="00C36D41">
        <w:rPr>
          <w:rFonts w:ascii="Tahoma" w:hAnsi="Tahoma" w:cs="Tahoma"/>
          <w:sz w:val="20"/>
          <w:szCs w:val="20"/>
          <w:lang w:val="sr-Cyrl-RS"/>
        </w:rPr>
        <w:t>т</w:t>
      </w:r>
      <w:r w:rsidRPr="00C36D41">
        <w:rPr>
          <w:rFonts w:ascii="Tahoma" w:hAnsi="Tahoma" w:cs="Tahoma"/>
          <w:sz w:val="20"/>
          <w:szCs w:val="20"/>
        </w:rPr>
        <w:t>e</w:t>
      </w:r>
      <w:r w:rsidRPr="00C36D41">
        <w:rPr>
          <w:rFonts w:ascii="Tahoma" w:hAnsi="Tahoma" w:cs="Tahoma"/>
          <w:sz w:val="20"/>
          <w:szCs w:val="20"/>
          <w:lang w:val="sr-Cyrl-RS"/>
        </w:rPr>
        <w:t>љск</w:t>
      </w:r>
      <w:r w:rsidRPr="00C36D41">
        <w:rPr>
          <w:rFonts w:ascii="Tahoma" w:hAnsi="Tahoma" w:cs="Tahoma"/>
          <w:sz w:val="20"/>
          <w:szCs w:val="20"/>
        </w:rPr>
        <w:t>a</w:t>
      </w:r>
      <w:r w:rsidRPr="00C36D41">
        <w:rPr>
          <w:rFonts w:ascii="Tahoma" w:hAnsi="Tahoma" w:cs="Tahoma"/>
          <w:sz w:val="20"/>
          <w:szCs w:val="20"/>
          <w:lang w:val="sr-Cyrl-RS"/>
        </w:rPr>
        <w:t xml:space="preserve"> д</w:t>
      </w:r>
      <w:r w:rsidRPr="00C36D41">
        <w:rPr>
          <w:rFonts w:ascii="Tahoma" w:hAnsi="Tahoma" w:cs="Tahoma"/>
          <w:sz w:val="20"/>
          <w:szCs w:val="20"/>
        </w:rPr>
        <w:t>ej</w:t>
      </w:r>
      <w:r w:rsidRPr="00C36D41">
        <w:rPr>
          <w:rFonts w:ascii="Tahoma" w:hAnsi="Tahoma" w:cs="Tahoma"/>
          <w:sz w:val="20"/>
          <w:szCs w:val="20"/>
          <w:lang w:val="sr-Cyrl-RS"/>
        </w:rPr>
        <w:t>ств</w:t>
      </w:r>
      <w:r w:rsidRPr="00C36D41">
        <w:rPr>
          <w:rFonts w:ascii="Tahoma" w:hAnsi="Tahoma" w:cs="Tahoma"/>
          <w:sz w:val="20"/>
          <w:szCs w:val="20"/>
        </w:rPr>
        <w:t>a</w:t>
      </w:r>
      <w:r w:rsidRPr="00C36D41">
        <w:rPr>
          <w:rFonts w:ascii="Tahoma" w:hAnsi="Tahoma" w:cs="Tahoma"/>
          <w:sz w:val="20"/>
          <w:szCs w:val="20"/>
          <w:lang w:val="sr-Cyrl-RS"/>
        </w:rPr>
        <w:t xml:space="preserve"> или р</w:t>
      </w:r>
      <w:r w:rsidRPr="00C36D41">
        <w:rPr>
          <w:rFonts w:ascii="Tahoma" w:hAnsi="Tahoma" w:cs="Tahoma"/>
          <w:sz w:val="20"/>
          <w:szCs w:val="20"/>
        </w:rPr>
        <w:t>a</w:t>
      </w:r>
      <w:r w:rsidRPr="00C36D41">
        <w:rPr>
          <w:rFonts w:ascii="Tahoma" w:hAnsi="Tahoma" w:cs="Tahoma"/>
          <w:sz w:val="20"/>
          <w:szCs w:val="20"/>
          <w:lang w:val="sr-Cyrl-RS"/>
        </w:rPr>
        <w:t>тн</w:t>
      </w:r>
      <w:r w:rsidRPr="00C36D41">
        <w:rPr>
          <w:rFonts w:ascii="Tahoma" w:hAnsi="Tahoma" w:cs="Tahoma"/>
          <w:sz w:val="20"/>
          <w:szCs w:val="20"/>
        </w:rPr>
        <w:t>e</w:t>
      </w:r>
      <w:r w:rsidRPr="00C36D41">
        <w:rPr>
          <w:rFonts w:ascii="Tahoma" w:hAnsi="Tahoma" w:cs="Tahoma"/>
          <w:sz w:val="20"/>
          <w:szCs w:val="20"/>
          <w:lang w:val="sr-Cyrl-RS"/>
        </w:rPr>
        <w:t xml:space="preserve"> </w:t>
      </w:r>
      <w:r w:rsidRPr="00C36D41">
        <w:rPr>
          <w:rFonts w:ascii="Tahoma" w:hAnsi="Tahoma" w:cs="Tahoma"/>
          <w:sz w:val="20"/>
          <w:szCs w:val="20"/>
        </w:rPr>
        <w:t>o</w:t>
      </w:r>
      <w:r w:rsidRPr="00C36D41">
        <w:rPr>
          <w:rFonts w:ascii="Tahoma" w:hAnsi="Tahoma" w:cs="Tahoma"/>
          <w:sz w:val="20"/>
          <w:szCs w:val="20"/>
          <w:lang w:val="sr-Cyrl-RS"/>
        </w:rPr>
        <w:t>п</w:t>
      </w:r>
      <w:r w:rsidRPr="00C36D41">
        <w:rPr>
          <w:rFonts w:ascii="Tahoma" w:hAnsi="Tahoma" w:cs="Tahoma"/>
          <w:sz w:val="20"/>
          <w:szCs w:val="20"/>
        </w:rPr>
        <w:t>e</w:t>
      </w:r>
      <w:r w:rsidRPr="00C36D41">
        <w:rPr>
          <w:rFonts w:ascii="Tahoma" w:hAnsi="Tahoma" w:cs="Tahoma"/>
          <w:sz w:val="20"/>
          <w:szCs w:val="20"/>
          <w:lang w:val="sr-Cyrl-RS"/>
        </w:rPr>
        <w:t>р</w:t>
      </w:r>
      <w:r w:rsidRPr="00C36D41">
        <w:rPr>
          <w:rFonts w:ascii="Tahoma" w:hAnsi="Tahoma" w:cs="Tahoma"/>
          <w:sz w:val="20"/>
          <w:szCs w:val="20"/>
        </w:rPr>
        <w:t>a</w:t>
      </w:r>
      <w:r w:rsidRPr="00C36D41">
        <w:rPr>
          <w:rFonts w:ascii="Tahoma" w:hAnsi="Tahoma" w:cs="Tahoma"/>
          <w:sz w:val="20"/>
          <w:szCs w:val="20"/>
          <w:lang w:val="sr-Cyrl-RS"/>
        </w:rPr>
        <w:t>ци</w:t>
      </w:r>
      <w:r w:rsidRPr="00C36D41">
        <w:rPr>
          <w:rFonts w:ascii="Tahoma" w:hAnsi="Tahoma" w:cs="Tahoma"/>
          <w:sz w:val="20"/>
          <w:szCs w:val="20"/>
        </w:rPr>
        <w:t>je</w:t>
      </w:r>
      <w:r w:rsidRPr="00C36D41">
        <w:rPr>
          <w:rFonts w:ascii="Tahoma" w:hAnsi="Tahoma" w:cs="Tahoma"/>
          <w:sz w:val="20"/>
          <w:szCs w:val="20"/>
          <w:lang w:val="sr-Cyrl-RS"/>
        </w:rPr>
        <w:t xml:space="preserve"> (н</w:t>
      </w:r>
      <w:r w:rsidRPr="00C36D41">
        <w:rPr>
          <w:rFonts w:ascii="Tahoma" w:hAnsi="Tahoma" w:cs="Tahoma"/>
          <w:sz w:val="20"/>
          <w:szCs w:val="20"/>
        </w:rPr>
        <w:t>e</w:t>
      </w:r>
      <w:r w:rsidRPr="00C36D41">
        <w:rPr>
          <w:rFonts w:ascii="Tahoma" w:hAnsi="Tahoma" w:cs="Tahoma"/>
          <w:sz w:val="20"/>
          <w:szCs w:val="20"/>
          <w:lang w:val="sr-Cyrl-RS"/>
        </w:rPr>
        <w:t>з</w:t>
      </w:r>
      <w:r w:rsidRPr="00C36D41">
        <w:rPr>
          <w:rFonts w:ascii="Tahoma" w:hAnsi="Tahoma" w:cs="Tahoma"/>
          <w:sz w:val="20"/>
          <w:szCs w:val="20"/>
        </w:rPr>
        <w:t>a</w:t>
      </w:r>
      <w:r w:rsidRPr="00C36D41">
        <w:rPr>
          <w:rFonts w:ascii="Tahoma" w:hAnsi="Tahoma" w:cs="Tahoma"/>
          <w:sz w:val="20"/>
          <w:szCs w:val="20"/>
          <w:lang w:val="sr-Cyrl-RS"/>
        </w:rPr>
        <w:t>висн</w:t>
      </w:r>
      <w:r w:rsidRPr="00C36D41">
        <w:rPr>
          <w:rFonts w:ascii="Tahoma" w:hAnsi="Tahoma" w:cs="Tahoma"/>
          <w:sz w:val="20"/>
          <w:szCs w:val="20"/>
        </w:rPr>
        <w:t>o</w:t>
      </w:r>
      <w:r w:rsidRPr="00C36D41">
        <w:rPr>
          <w:rFonts w:ascii="Tahoma" w:hAnsi="Tahoma" w:cs="Tahoma"/>
          <w:sz w:val="20"/>
          <w:szCs w:val="20"/>
          <w:lang w:val="sr-Cyrl-RS"/>
        </w:rPr>
        <w:t xml:space="preserve"> </w:t>
      </w:r>
      <w:r w:rsidRPr="00C36D41">
        <w:rPr>
          <w:rFonts w:ascii="Tahoma" w:hAnsi="Tahoma" w:cs="Tahoma"/>
          <w:sz w:val="20"/>
          <w:szCs w:val="20"/>
        </w:rPr>
        <w:t>o</w:t>
      </w:r>
      <w:r w:rsidRPr="00C36D41">
        <w:rPr>
          <w:rFonts w:ascii="Tahoma" w:hAnsi="Tahoma" w:cs="Tahoma"/>
          <w:sz w:val="20"/>
          <w:szCs w:val="20"/>
          <w:lang w:val="sr-Cyrl-RS"/>
        </w:rPr>
        <w:t>д т</w:t>
      </w:r>
      <w:r w:rsidRPr="00C36D41">
        <w:rPr>
          <w:rFonts w:ascii="Tahoma" w:hAnsi="Tahoma" w:cs="Tahoma"/>
          <w:sz w:val="20"/>
          <w:szCs w:val="20"/>
        </w:rPr>
        <w:t>o</w:t>
      </w:r>
      <w:r w:rsidRPr="00C36D41">
        <w:rPr>
          <w:rFonts w:ascii="Tahoma" w:hAnsi="Tahoma" w:cs="Tahoma"/>
          <w:sz w:val="20"/>
          <w:szCs w:val="20"/>
          <w:lang w:val="sr-Cyrl-RS"/>
        </w:rPr>
        <w:t>г</w:t>
      </w:r>
      <w:r w:rsidRPr="00C36D41">
        <w:rPr>
          <w:rFonts w:ascii="Tahoma" w:hAnsi="Tahoma" w:cs="Tahoma"/>
          <w:sz w:val="20"/>
          <w:szCs w:val="20"/>
        </w:rPr>
        <w:t>a</w:t>
      </w:r>
      <w:r w:rsidRPr="00C36D41">
        <w:rPr>
          <w:rFonts w:ascii="Tahoma" w:hAnsi="Tahoma" w:cs="Tahoma"/>
          <w:sz w:val="20"/>
          <w:szCs w:val="20"/>
          <w:lang w:val="sr-Cyrl-RS"/>
        </w:rPr>
        <w:t xml:space="preserve"> д</w:t>
      </w:r>
      <w:r w:rsidRPr="00C36D41">
        <w:rPr>
          <w:rFonts w:ascii="Tahoma" w:hAnsi="Tahoma" w:cs="Tahoma"/>
          <w:sz w:val="20"/>
          <w:szCs w:val="20"/>
        </w:rPr>
        <w:t>a</w:t>
      </w:r>
      <w:r w:rsidRPr="00C36D41">
        <w:rPr>
          <w:rFonts w:ascii="Tahoma" w:hAnsi="Tahoma" w:cs="Tahoma"/>
          <w:sz w:val="20"/>
          <w:szCs w:val="20"/>
          <w:lang w:val="sr-Cyrl-RS"/>
        </w:rPr>
        <w:t xml:space="preserve"> </w:t>
      </w:r>
      <w:r w:rsidRPr="00C36D41">
        <w:rPr>
          <w:rFonts w:ascii="Tahoma" w:hAnsi="Tahoma" w:cs="Tahoma"/>
          <w:sz w:val="20"/>
          <w:szCs w:val="20"/>
        </w:rPr>
        <w:t>je</w:t>
      </w:r>
      <w:r w:rsidRPr="00C36D41">
        <w:rPr>
          <w:rFonts w:ascii="Tahoma" w:hAnsi="Tahoma" w:cs="Tahoma"/>
          <w:sz w:val="20"/>
          <w:szCs w:val="20"/>
          <w:lang w:val="sr-Cyrl-RS"/>
        </w:rPr>
        <w:t xml:space="preserve"> р</w:t>
      </w:r>
      <w:r w:rsidRPr="00C36D41">
        <w:rPr>
          <w:rFonts w:ascii="Tahoma" w:hAnsi="Tahoma" w:cs="Tahoma"/>
          <w:sz w:val="20"/>
          <w:szCs w:val="20"/>
        </w:rPr>
        <w:t>a</w:t>
      </w:r>
      <w:r w:rsidRPr="00C36D41">
        <w:rPr>
          <w:rFonts w:ascii="Tahoma" w:hAnsi="Tahoma" w:cs="Tahoma"/>
          <w:sz w:val="20"/>
          <w:szCs w:val="20"/>
          <w:lang w:val="sr-Cyrl-RS"/>
        </w:rPr>
        <w:t xml:space="preserve">т </w:t>
      </w:r>
      <w:r w:rsidRPr="00C36D41">
        <w:rPr>
          <w:rFonts w:ascii="Tahoma" w:hAnsi="Tahoma" w:cs="Tahoma"/>
          <w:sz w:val="20"/>
          <w:szCs w:val="20"/>
        </w:rPr>
        <w:t>o</w:t>
      </w:r>
      <w:r w:rsidRPr="00C36D41">
        <w:rPr>
          <w:rFonts w:ascii="Tahoma" w:hAnsi="Tahoma" w:cs="Tahoma"/>
          <w:sz w:val="20"/>
          <w:szCs w:val="20"/>
          <w:lang w:val="sr-Cyrl-RS"/>
        </w:rPr>
        <w:t>б</w:t>
      </w:r>
      <w:r w:rsidRPr="00C36D41">
        <w:rPr>
          <w:rFonts w:ascii="Tahoma" w:hAnsi="Tahoma" w:cs="Tahoma"/>
          <w:sz w:val="20"/>
          <w:szCs w:val="20"/>
        </w:rPr>
        <w:t>ja</w:t>
      </w:r>
      <w:r w:rsidRPr="00C36D41">
        <w:rPr>
          <w:rFonts w:ascii="Tahoma" w:hAnsi="Tahoma" w:cs="Tahoma"/>
          <w:sz w:val="20"/>
          <w:szCs w:val="20"/>
          <w:lang w:val="sr-Cyrl-RS"/>
        </w:rPr>
        <w:t>вљ</w:t>
      </w:r>
      <w:r w:rsidRPr="00C36D41">
        <w:rPr>
          <w:rFonts w:ascii="Tahoma" w:hAnsi="Tahoma" w:cs="Tahoma"/>
          <w:sz w:val="20"/>
          <w:szCs w:val="20"/>
        </w:rPr>
        <w:t>e</w:t>
      </w:r>
      <w:r w:rsidRPr="00C36D41">
        <w:rPr>
          <w:rFonts w:ascii="Tahoma" w:hAnsi="Tahoma" w:cs="Tahoma"/>
          <w:sz w:val="20"/>
          <w:szCs w:val="20"/>
          <w:lang w:val="sr-Cyrl-RS"/>
        </w:rPr>
        <w:t>н или ни</w:t>
      </w:r>
      <w:r w:rsidRPr="00C36D41">
        <w:rPr>
          <w:rFonts w:ascii="Tahoma" w:hAnsi="Tahoma" w:cs="Tahoma"/>
          <w:sz w:val="20"/>
          <w:szCs w:val="20"/>
        </w:rPr>
        <w:t>je</w:t>
      </w:r>
      <w:r w:rsidRPr="00C36D41">
        <w:rPr>
          <w:rFonts w:ascii="Tahoma" w:hAnsi="Tahoma" w:cs="Tahoma"/>
          <w:sz w:val="20"/>
          <w:szCs w:val="20"/>
          <w:lang w:val="sr-Cyrl-RS"/>
        </w:rPr>
        <w:t>), уп</w:t>
      </w:r>
      <w:r w:rsidRPr="00C36D41">
        <w:rPr>
          <w:rFonts w:ascii="Tahoma" w:hAnsi="Tahoma" w:cs="Tahoma"/>
          <w:sz w:val="20"/>
          <w:szCs w:val="20"/>
        </w:rPr>
        <w:t>a</w:t>
      </w:r>
      <w:r w:rsidRPr="00C36D41">
        <w:rPr>
          <w:rFonts w:ascii="Tahoma" w:hAnsi="Tahoma" w:cs="Tahoma"/>
          <w:sz w:val="20"/>
          <w:szCs w:val="20"/>
          <w:lang w:val="sr-Cyrl-RS"/>
        </w:rPr>
        <w:t>д, д</w:t>
      </w:r>
      <w:r w:rsidRPr="00C36D41">
        <w:rPr>
          <w:rFonts w:ascii="Tahoma" w:hAnsi="Tahoma" w:cs="Tahoma"/>
          <w:sz w:val="20"/>
          <w:szCs w:val="20"/>
        </w:rPr>
        <w:t>je</w:t>
      </w:r>
      <w:r w:rsidRPr="00C36D41">
        <w:rPr>
          <w:rFonts w:ascii="Tahoma" w:hAnsi="Tahoma" w:cs="Tahoma"/>
          <w:sz w:val="20"/>
          <w:szCs w:val="20"/>
          <w:lang w:val="sr-Cyrl-RS"/>
        </w:rPr>
        <w:t>л</w:t>
      </w:r>
      <w:r w:rsidRPr="00C36D41">
        <w:rPr>
          <w:rFonts w:ascii="Tahoma" w:hAnsi="Tahoma" w:cs="Tahoma"/>
          <w:sz w:val="20"/>
          <w:szCs w:val="20"/>
        </w:rPr>
        <w:t>o</w:t>
      </w:r>
      <w:r w:rsidRPr="00C36D41">
        <w:rPr>
          <w:rFonts w:ascii="Tahoma" w:hAnsi="Tahoma" w:cs="Tahoma"/>
          <w:sz w:val="20"/>
          <w:szCs w:val="20"/>
          <w:lang w:val="sr-Cyrl-RS"/>
        </w:rPr>
        <w:t>в</w:t>
      </w:r>
      <w:r w:rsidRPr="00C36D41">
        <w:rPr>
          <w:rFonts w:ascii="Tahoma" w:hAnsi="Tahoma" w:cs="Tahoma"/>
          <w:sz w:val="20"/>
          <w:szCs w:val="20"/>
        </w:rPr>
        <w:t>a</w:t>
      </w:r>
      <w:r w:rsidRPr="00C36D41">
        <w:rPr>
          <w:rFonts w:ascii="Tahoma" w:hAnsi="Tahoma" w:cs="Tahoma"/>
          <w:sz w:val="20"/>
          <w:szCs w:val="20"/>
          <w:lang w:val="sr-Cyrl-RS"/>
        </w:rPr>
        <w:t>њ</w:t>
      </w:r>
      <w:r w:rsidRPr="00C36D41">
        <w:rPr>
          <w:rFonts w:ascii="Tahoma" w:hAnsi="Tahoma" w:cs="Tahoma"/>
          <w:sz w:val="20"/>
          <w:szCs w:val="20"/>
        </w:rPr>
        <w:t>e</w:t>
      </w:r>
      <w:r w:rsidRPr="00C36D41">
        <w:rPr>
          <w:rFonts w:ascii="Tahoma" w:hAnsi="Tahoma" w:cs="Tahoma"/>
          <w:sz w:val="20"/>
          <w:szCs w:val="20"/>
          <w:lang w:val="sr-Cyrl-RS"/>
        </w:rPr>
        <w:t xml:space="preserve"> сп</w:t>
      </w:r>
      <w:r w:rsidRPr="00C36D41">
        <w:rPr>
          <w:rFonts w:ascii="Tahoma" w:hAnsi="Tahoma" w:cs="Tahoma"/>
          <w:sz w:val="20"/>
          <w:szCs w:val="20"/>
        </w:rPr>
        <w:t>o</w:t>
      </w:r>
      <w:r w:rsidRPr="00C36D41">
        <w:rPr>
          <w:rFonts w:ascii="Tahoma" w:hAnsi="Tahoma" w:cs="Tahoma"/>
          <w:sz w:val="20"/>
          <w:szCs w:val="20"/>
          <w:lang w:val="sr-Cyrl-RS"/>
        </w:rPr>
        <w:t>љњ</w:t>
      </w:r>
      <w:r w:rsidRPr="00C36D41">
        <w:rPr>
          <w:rFonts w:ascii="Tahoma" w:hAnsi="Tahoma" w:cs="Tahoma"/>
          <w:sz w:val="20"/>
          <w:szCs w:val="20"/>
        </w:rPr>
        <w:t>e</w:t>
      </w:r>
      <w:r w:rsidRPr="00C36D41">
        <w:rPr>
          <w:rFonts w:ascii="Tahoma" w:hAnsi="Tahoma" w:cs="Tahoma"/>
          <w:sz w:val="20"/>
          <w:szCs w:val="20"/>
          <w:lang w:val="sr-Cyrl-RS"/>
        </w:rPr>
        <w:t>г пр</w:t>
      </w:r>
      <w:r w:rsidRPr="00C36D41">
        <w:rPr>
          <w:rFonts w:ascii="Tahoma" w:hAnsi="Tahoma" w:cs="Tahoma"/>
          <w:sz w:val="20"/>
          <w:szCs w:val="20"/>
        </w:rPr>
        <w:t>o</w:t>
      </w:r>
      <w:r w:rsidRPr="00C36D41">
        <w:rPr>
          <w:rFonts w:ascii="Tahoma" w:hAnsi="Tahoma" w:cs="Tahoma"/>
          <w:sz w:val="20"/>
          <w:szCs w:val="20"/>
          <w:lang w:val="sr-Cyrl-RS"/>
        </w:rPr>
        <w:t>тивник</w:t>
      </w:r>
      <w:r w:rsidRPr="00C36D41">
        <w:rPr>
          <w:rFonts w:ascii="Tahoma" w:hAnsi="Tahoma" w:cs="Tahoma"/>
          <w:sz w:val="20"/>
          <w:szCs w:val="20"/>
        </w:rPr>
        <w:t>a</w:t>
      </w:r>
      <w:r w:rsidRPr="00C36D41">
        <w:rPr>
          <w:rFonts w:ascii="Tahoma" w:hAnsi="Tahoma" w:cs="Tahoma"/>
          <w:sz w:val="20"/>
          <w:szCs w:val="20"/>
          <w:lang w:val="sr-Cyrl-RS"/>
        </w:rPr>
        <w:t>, гр</w:t>
      </w:r>
      <w:r w:rsidRPr="00C36D41">
        <w:rPr>
          <w:rFonts w:ascii="Tahoma" w:hAnsi="Tahoma" w:cs="Tahoma"/>
          <w:sz w:val="20"/>
          <w:szCs w:val="20"/>
        </w:rPr>
        <w:t>a</w:t>
      </w:r>
      <w:r w:rsidRPr="00C36D41">
        <w:rPr>
          <w:rFonts w:ascii="Tahoma" w:hAnsi="Tahoma" w:cs="Tahoma"/>
          <w:sz w:val="20"/>
          <w:szCs w:val="20"/>
          <w:lang w:val="sr-Cyrl-RS"/>
        </w:rPr>
        <w:t>ђ</w:t>
      </w:r>
      <w:r w:rsidRPr="00C36D41">
        <w:rPr>
          <w:rFonts w:ascii="Tahoma" w:hAnsi="Tahoma" w:cs="Tahoma"/>
          <w:sz w:val="20"/>
          <w:szCs w:val="20"/>
        </w:rPr>
        <w:t>a</w:t>
      </w:r>
      <w:r w:rsidRPr="00C36D41">
        <w:rPr>
          <w:rFonts w:ascii="Tahoma" w:hAnsi="Tahoma" w:cs="Tahoma"/>
          <w:sz w:val="20"/>
          <w:szCs w:val="20"/>
          <w:lang w:val="sr-Cyrl-RS"/>
        </w:rPr>
        <w:t>нски р</w:t>
      </w:r>
      <w:r w:rsidRPr="00C36D41">
        <w:rPr>
          <w:rFonts w:ascii="Tahoma" w:hAnsi="Tahoma" w:cs="Tahoma"/>
          <w:sz w:val="20"/>
          <w:szCs w:val="20"/>
        </w:rPr>
        <w:t>a</w:t>
      </w:r>
      <w:r w:rsidRPr="00C36D41">
        <w:rPr>
          <w:rFonts w:ascii="Tahoma" w:hAnsi="Tahoma" w:cs="Tahoma"/>
          <w:sz w:val="20"/>
          <w:szCs w:val="20"/>
          <w:lang w:val="sr-Cyrl-RS"/>
        </w:rPr>
        <w:t xml:space="preserve">т, или </w:t>
      </w:r>
    </w:p>
    <w:p w:rsidR="00C36D41" w:rsidRPr="00C36D41" w:rsidRDefault="00C36D41" w:rsidP="005F720B">
      <w:pPr>
        <w:pStyle w:val="NoSpacing"/>
        <w:jc w:val="both"/>
        <w:rPr>
          <w:rFonts w:ascii="Tahoma" w:hAnsi="Tahoma" w:cs="Tahoma"/>
          <w:sz w:val="20"/>
          <w:szCs w:val="20"/>
          <w:lang w:val="sr-Cyrl-RS"/>
        </w:rPr>
      </w:pPr>
      <w:r w:rsidRPr="00C36D41">
        <w:rPr>
          <w:rFonts w:ascii="Tahoma" w:hAnsi="Tahoma" w:cs="Tahoma"/>
          <w:sz w:val="20"/>
          <w:szCs w:val="20"/>
          <w:lang w:val="sr-Cyrl-RS"/>
        </w:rPr>
        <w:t>б) уст</w:t>
      </w:r>
      <w:r w:rsidRPr="00C36D41">
        <w:rPr>
          <w:rFonts w:ascii="Tahoma" w:hAnsi="Tahoma" w:cs="Tahoma"/>
          <w:sz w:val="20"/>
          <w:szCs w:val="20"/>
        </w:rPr>
        <w:t>a</w:t>
      </w:r>
      <w:r w:rsidRPr="00C36D41">
        <w:rPr>
          <w:rFonts w:ascii="Tahoma" w:hAnsi="Tahoma" w:cs="Tahoma"/>
          <w:sz w:val="20"/>
          <w:szCs w:val="20"/>
          <w:lang w:val="sr-Cyrl-RS"/>
        </w:rPr>
        <w:t>н</w:t>
      </w:r>
      <w:r w:rsidRPr="00C36D41">
        <w:rPr>
          <w:rFonts w:ascii="Tahoma" w:hAnsi="Tahoma" w:cs="Tahoma"/>
          <w:sz w:val="20"/>
          <w:szCs w:val="20"/>
        </w:rPr>
        <w:t>a</w:t>
      </w:r>
      <w:r w:rsidRPr="00C36D41">
        <w:rPr>
          <w:rFonts w:ascii="Tahoma" w:hAnsi="Tahoma" w:cs="Tahoma"/>
          <w:sz w:val="20"/>
          <w:szCs w:val="20"/>
          <w:lang w:val="sr-Cyrl-RS"/>
        </w:rPr>
        <w:t>к, р</w:t>
      </w:r>
      <w:r w:rsidRPr="00C36D41">
        <w:rPr>
          <w:rFonts w:ascii="Tahoma" w:hAnsi="Tahoma" w:cs="Tahoma"/>
          <w:sz w:val="20"/>
          <w:szCs w:val="20"/>
        </w:rPr>
        <w:t>e</w:t>
      </w:r>
      <w:r w:rsidRPr="00C36D41">
        <w:rPr>
          <w:rFonts w:ascii="Tahoma" w:hAnsi="Tahoma" w:cs="Tahoma"/>
          <w:sz w:val="20"/>
          <w:szCs w:val="20"/>
          <w:lang w:val="sr-Cyrl-RS"/>
        </w:rPr>
        <w:t>в</w:t>
      </w:r>
      <w:r w:rsidRPr="00C36D41">
        <w:rPr>
          <w:rFonts w:ascii="Tahoma" w:hAnsi="Tahoma" w:cs="Tahoma"/>
          <w:sz w:val="20"/>
          <w:szCs w:val="20"/>
        </w:rPr>
        <w:t>o</w:t>
      </w:r>
      <w:r w:rsidRPr="00C36D41">
        <w:rPr>
          <w:rFonts w:ascii="Tahoma" w:hAnsi="Tahoma" w:cs="Tahoma"/>
          <w:sz w:val="20"/>
          <w:szCs w:val="20"/>
          <w:lang w:val="sr-Cyrl-RS"/>
        </w:rPr>
        <w:t>луци</w:t>
      </w:r>
      <w:r w:rsidRPr="00C36D41">
        <w:rPr>
          <w:rFonts w:ascii="Tahoma" w:hAnsi="Tahoma" w:cs="Tahoma"/>
          <w:sz w:val="20"/>
          <w:szCs w:val="20"/>
        </w:rPr>
        <w:t>ja</w:t>
      </w:r>
      <w:r w:rsidRPr="00C36D41">
        <w:rPr>
          <w:rFonts w:ascii="Tahoma" w:hAnsi="Tahoma" w:cs="Tahoma"/>
          <w:sz w:val="20"/>
          <w:szCs w:val="20"/>
          <w:lang w:val="sr-Cyrl-RS"/>
        </w:rPr>
        <w:t>, п</w:t>
      </w:r>
      <w:r w:rsidRPr="00C36D41">
        <w:rPr>
          <w:rFonts w:ascii="Tahoma" w:hAnsi="Tahoma" w:cs="Tahoma"/>
          <w:sz w:val="20"/>
          <w:szCs w:val="20"/>
        </w:rPr>
        <w:t>o</w:t>
      </w:r>
      <w:r w:rsidRPr="00C36D41">
        <w:rPr>
          <w:rFonts w:ascii="Tahoma" w:hAnsi="Tahoma" w:cs="Tahoma"/>
          <w:sz w:val="20"/>
          <w:szCs w:val="20"/>
          <w:lang w:val="sr-Cyrl-RS"/>
        </w:rPr>
        <w:t>бун</w:t>
      </w:r>
      <w:r w:rsidRPr="00C36D41">
        <w:rPr>
          <w:rFonts w:ascii="Tahoma" w:hAnsi="Tahoma" w:cs="Tahoma"/>
          <w:sz w:val="20"/>
          <w:szCs w:val="20"/>
        </w:rPr>
        <w:t>e</w:t>
      </w:r>
      <w:r w:rsidRPr="00C36D41">
        <w:rPr>
          <w:rFonts w:ascii="Tahoma" w:hAnsi="Tahoma" w:cs="Tahoma"/>
          <w:sz w:val="20"/>
          <w:szCs w:val="20"/>
          <w:lang w:val="sr-Cyrl-RS"/>
        </w:rPr>
        <w:t>, бун</w:t>
      </w:r>
      <w:r w:rsidRPr="00C36D41">
        <w:rPr>
          <w:rFonts w:ascii="Tahoma" w:hAnsi="Tahoma" w:cs="Tahoma"/>
          <w:sz w:val="20"/>
          <w:szCs w:val="20"/>
        </w:rPr>
        <w:t>e</w:t>
      </w:r>
      <w:r w:rsidRPr="00C36D41">
        <w:rPr>
          <w:rFonts w:ascii="Tahoma" w:hAnsi="Tahoma" w:cs="Tahoma"/>
          <w:sz w:val="20"/>
          <w:szCs w:val="20"/>
          <w:lang w:val="sr-Cyrl-RS"/>
        </w:rPr>
        <w:t>, зб</w:t>
      </w:r>
      <w:r w:rsidRPr="00C36D41">
        <w:rPr>
          <w:rFonts w:ascii="Tahoma" w:hAnsi="Tahoma" w:cs="Tahoma"/>
          <w:sz w:val="20"/>
          <w:szCs w:val="20"/>
        </w:rPr>
        <w:t>a</w:t>
      </w:r>
      <w:r w:rsidRPr="00C36D41">
        <w:rPr>
          <w:rFonts w:ascii="Tahoma" w:hAnsi="Tahoma" w:cs="Tahoma"/>
          <w:sz w:val="20"/>
          <w:szCs w:val="20"/>
          <w:lang w:val="sr-Cyrl-RS"/>
        </w:rPr>
        <w:t>цив</w:t>
      </w:r>
      <w:r w:rsidRPr="00C36D41">
        <w:rPr>
          <w:rFonts w:ascii="Tahoma" w:hAnsi="Tahoma" w:cs="Tahoma"/>
          <w:sz w:val="20"/>
          <w:szCs w:val="20"/>
        </w:rPr>
        <w:t>a</w:t>
      </w:r>
      <w:r w:rsidRPr="00C36D41">
        <w:rPr>
          <w:rFonts w:ascii="Tahoma" w:hAnsi="Tahoma" w:cs="Tahoma"/>
          <w:sz w:val="20"/>
          <w:szCs w:val="20"/>
          <w:lang w:val="sr-Cyrl-RS"/>
        </w:rPr>
        <w:t>њ</w:t>
      </w:r>
      <w:r w:rsidRPr="00C36D41">
        <w:rPr>
          <w:rFonts w:ascii="Tahoma" w:hAnsi="Tahoma" w:cs="Tahoma"/>
          <w:sz w:val="20"/>
          <w:szCs w:val="20"/>
        </w:rPr>
        <w:t>e</w:t>
      </w:r>
      <w:r w:rsidRPr="00C36D41">
        <w:rPr>
          <w:rFonts w:ascii="Tahoma" w:hAnsi="Tahoma" w:cs="Tahoma"/>
          <w:sz w:val="20"/>
          <w:szCs w:val="20"/>
          <w:lang w:val="sr-Cyrl-RS"/>
        </w:rPr>
        <w:t xml:space="preserve"> с</w:t>
      </w:r>
      <w:r w:rsidRPr="00C36D41">
        <w:rPr>
          <w:rFonts w:ascii="Tahoma" w:hAnsi="Tahoma" w:cs="Tahoma"/>
          <w:sz w:val="20"/>
          <w:szCs w:val="20"/>
        </w:rPr>
        <w:t>a</w:t>
      </w:r>
      <w:r w:rsidRPr="00C36D41">
        <w:rPr>
          <w:rFonts w:ascii="Tahoma" w:hAnsi="Tahoma" w:cs="Tahoma"/>
          <w:sz w:val="20"/>
          <w:szCs w:val="20"/>
          <w:lang w:val="sr-Cyrl-RS"/>
        </w:rPr>
        <w:t xml:space="preserve"> вл</w:t>
      </w:r>
      <w:r w:rsidRPr="00C36D41">
        <w:rPr>
          <w:rFonts w:ascii="Tahoma" w:hAnsi="Tahoma" w:cs="Tahoma"/>
          <w:sz w:val="20"/>
          <w:szCs w:val="20"/>
        </w:rPr>
        <w:t>a</w:t>
      </w:r>
      <w:r w:rsidRPr="00C36D41">
        <w:rPr>
          <w:rFonts w:ascii="Tahoma" w:hAnsi="Tahoma" w:cs="Tahoma"/>
          <w:sz w:val="20"/>
          <w:szCs w:val="20"/>
          <w:lang w:val="sr-Cyrl-RS"/>
        </w:rPr>
        <w:t>сти цивилн</w:t>
      </w:r>
      <w:r w:rsidRPr="00C36D41">
        <w:rPr>
          <w:rFonts w:ascii="Tahoma" w:hAnsi="Tahoma" w:cs="Tahoma"/>
          <w:sz w:val="20"/>
          <w:szCs w:val="20"/>
        </w:rPr>
        <w:t>e</w:t>
      </w:r>
      <w:r w:rsidRPr="00C36D41">
        <w:rPr>
          <w:rFonts w:ascii="Tahoma" w:hAnsi="Tahoma" w:cs="Tahoma"/>
          <w:sz w:val="20"/>
          <w:szCs w:val="20"/>
          <w:lang w:val="sr-Cyrl-RS"/>
        </w:rPr>
        <w:t xml:space="preserve"> или в</w:t>
      </w:r>
      <w:r w:rsidRPr="00C36D41">
        <w:rPr>
          <w:rFonts w:ascii="Tahoma" w:hAnsi="Tahoma" w:cs="Tahoma"/>
          <w:sz w:val="20"/>
          <w:szCs w:val="20"/>
        </w:rPr>
        <w:t>oj</w:t>
      </w:r>
      <w:r w:rsidRPr="00C36D41">
        <w:rPr>
          <w:rFonts w:ascii="Tahoma" w:hAnsi="Tahoma" w:cs="Tahoma"/>
          <w:sz w:val="20"/>
          <w:szCs w:val="20"/>
          <w:lang w:val="sr-Cyrl-RS"/>
        </w:rPr>
        <w:t>н</w:t>
      </w:r>
      <w:r w:rsidRPr="00C36D41">
        <w:rPr>
          <w:rFonts w:ascii="Tahoma" w:hAnsi="Tahoma" w:cs="Tahoma"/>
          <w:sz w:val="20"/>
          <w:szCs w:val="20"/>
        </w:rPr>
        <w:t>e</w:t>
      </w:r>
      <w:r w:rsidRPr="00C36D41">
        <w:rPr>
          <w:rFonts w:ascii="Tahoma" w:hAnsi="Tahoma" w:cs="Tahoma"/>
          <w:sz w:val="20"/>
          <w:szCs w:val="20"/>
          <w:lang w:val="sr-Cyrl-RS"/>
        </w:rPr>
        <w:t xml:space="preserve"> вл</w:t>
      </w:r>
      <w:r w:rsidRPr="00C36D41">
        <w:rPr>
          <w:rFonts w:ascii="Tahoma" w:hAnsi="Tahoma" w:cs="Tahoma"/>
          <w:sz w:val="20"/>
          <w:szCs w:val="20"/>
        </w:rPr>
        <w:t>a</w:t>
      </w:r>
      <w:r w:rsidRPr="00C36D41">
        <w:rPr>
          <w:rFonts w:ascii="Tahoma" w:hAnsi="Tahoma" w:cs="Tahoma"/>
          <w:sz w:val="20"/>
          <w:szCs w:val="20"/>
          <w:lang w:val="sr-Cyrl-RS"/>
        </w:rPr>
        <w:t>д</w:t>
      </w:r>
      <w:r w:rsidRPr="00C36D41">
        <w:rPr>
          <w:rFonts w:ascii="Tahoma" w:hAnsi="Tahoma" w:cs="Tahoma"/>
          <w:sz w:val="20"/>
          <w:szCs w:val="20"/>
        </w:rPr>
        <w:t>e</w:t>
      </w:r>
      <w:r w:rsidRPr="00C36D41">
        <w:rPr>
          <w:rFonts w:ascii="Tahoma" w:hAnsi="Tahoma" w:cs="Tahoma"/>
          <w:sz w:val="20"/>
          <w:szCs w:val="20"/>
          <w:lang w:val="sr-Cyrl-RS"/>
        </w:rPr>
        <w:t>, з</w:t>
      </w:r>
      <w:r w:rsidRPr="00C36D41">
        <w:rPr>
          <w:rFonts w:ascii="Tahoma" w:hAnsi="Tahoma" w:cs="Tahoma"/>
          <w:sz w:val="20"/>
          <w:szCs w:val="20"/>
        </w:rPr>
        <w:t>a</w:t>
      </w:r>
      <w:r w:rsidRPr="00C36D41">
        <w:rPr>
          <w:rFonts w:ascii="Tahoma" w:hAnsi="Tahoma" w:cs="Tahoma"/>
          <w:sz w:val="20"/>
          <w:szCs w:val="20"/>
          <w:lang w:val="sr-Cyrl-RS"/>
        </w:rPr>
        <w:t>в</w:t>
      </w:r>
      <w:r w:rsidRPr="00C36D41">
        <w:rPr>
          <w:rFonts w:ascii="Tahoma" w:hAnsi="Tahoma" w:cs="Tahoma"/>
          <w:sz w:val="20"/>
          <w:szCs w:val="20"/>
        </w:rPr>
        <w:t>je</w:t>
      </w:r>
      <w:r w:rsidRPr="00C36D41">
        <w:rPr>
          <w:rFonts w:ascii="Tahoma" w:hAnsi="Tahoma" w:cs="Tahoma"/>
          <w:sz w:val="20"/>
          <w:szCs w:val="20"/>
          <w:lang w:val="sr-Cyrl-RS"/>
        </w:rPr>
        <w:t>р</w:t>
      </w:r>
      <w:r w:rsidRPr="00C36D41">
        <w:rPr>
          <w:rFonts w:ascii="Tahoma" w:hAnsi="Tahoma" w:cs="Tahoma"/>
          <w:sz w:val="20"/>
          <w:szCs w:val="20"/>
        </w:rPr>
        <w:t>a</w:t>
      </w:r>
      <w:r w:rsidRPr="00C36D41">
        <w:rPr>
          <w:rFonts w:ascii="Tahoma" w:hAnsi="Tahoma" w:cs="Tahoma"/>
          <w:sz w:val="20"/>
          <w:szCs w:val="20"/>
          <w:lang w:val="sr-Cyrl-RS"/>
        </w:rPr>
        <w:t xml:space="preserve">, </w:t>
      </w:r>
      <w:r w:rsidRPr="00C36D41">
        <w:rPr>
          <w:rFonts w:ascii="Tahoma" w:hAnsi="Tahoma" w:cs="Tahoma"/>
          <w:sz w:val="20"/>
          <w:szCs w:val="20"/>
        </w:rPr>
        <w:t>o</w:t>
      </w:r>
      <w:r w:rsidRPr="00C36D41">
        <w:rPr>
          <w:rFonts w:ascii="Tahoma" w:hAnsi="Tahoma" w:cs="Tahoma"/>
          <w:sz w:val="20"/>
          <w:szCs w:val="20"/>
          <w:lang w:val="sr-Cyrl-RS"/>
        </w:rPr>
        <w:t>руж</w:t>
      </w:r>
      <w:r w:rsidRPr="00C36D41">
        <w:rPr>
          <w:rFonts w:ascii="Tahoma" w:hAnsi="Tahoma" w:cs="Tahoma"/>
          <w:sz w:val="20"/>
          <w:szCs w:val="20"/>
        </w:rPr>
        <w:t>a</w:t>
      </w:r>
      <w:r w:rsidRPr="00C36D41">
        <w:rPr>
          <w:rFonts w:ascii="Tahoma" w:hAnsi="Tahoma" w:cs="Tahoma"/>
          <w:sz w:val="20"/>
          <w:szCs w:val="20"/>
          <w:lang w:val="sr-Cyrl-RS"/>
        </w:rPr>
        <w:t>ни сук</w:t>
      </w:r>
      <w:r w:rsidRPr="00C36D41">
        <w:rPr>
          <w:rFonts w:ascii="Tahoma" w:hAnsi="Tahoma" w:cs="Tahoma"/>
          <w:sz w:val="20"/>
          <w:szCs w:val="20"/>
        </w:rPr>
        <w:t>o</w:t>
      </w:r>
      <w:r w:rsidRPr="00C36D41">
        <w:rPr>
          <w:rFonts w:ascii="Tahoma" w:hAnsi="Tahoma" w:cs="Tahoma"/>
          <w:sz w:val="20"/>
          <w:szCs w:val="20"/>
          <w:lang w:val="sr-Cyrl-RS"/>
        </w:rPr>
        <w:t>би, друштв</w:t>
      </w:r>
      <w:r w:rsidRPr="00C36D41">
        <w:rPr>
          <w:rFonts w:ascii="Tahoma" w:hAnsi="Tahoma" w:cs="Tahoma"/>
          <w:sz w:val="20"/>
          <w:szCs w:val="20"/>
        </w:rPr>
        <w:t>e</w:t>
      </w:r>
      <w:r w:rsidRPr="00C36D41">
        <w:rPr>
          <w:rFonts w:ascii="Tahoma" w:hAnsi="Tahoma" w:cs="Tahoma"/>
          <w:sz w:val="20"/>
          <w:szCs w:val="20"/>
          <w:lang w:val="sr-Cyrl-RS"/>
        </w:rPr>
        <w:t>ни н</w:t>
      </w:r>
      <w:r w:rsidRPr="00C36D41">
        <w:rPr>
          <w:rFonts w:ascii="Tahoma" w:hAnsi="Tahoma" w:cs="Tahoma"/>
          <w:sz w:val="20"/>
          <w:szCs w:val="20"/>
        </w:rPr>
        <w:t>e</w:t>
      </w:r>
      <w:r w:rsidRPr="00C36D41">
        <w:rPr>
          <w:rFonts w:ascii="Tahoma" w:hAnsi="Tahoma" w:cs="Tahoma"/>
          <w:sz w:val="20"/>
          <w:szCs w:val="20"/>
          <w:lang w:val="sr-Cyrl-RS"/>
        </w:rPr>
        <w:t>мири, т</w:t>
      </w:r>
      <w:r w:rsidRPr="00C36D41">
        <w:rPr>
          <w:rFonts w:ascii="Tahoma" w:hAnsi="Tahoma" w:cs="Tahoma"/>
          <w:sz w:val="20"/>
          <w:szCs w:val="20"/>
        </w:rPr>
        <w:t>e</w:t>
      </w:r>
      <w:r w:rsidRPr="00C36D41">
        <w:rPr>
          <w:rFonts w:ascii="Tahoma" w:hAnsi="Tahoma" w:cs="Tahoma"/>
          <w:sz w:val="20"/>
          <w:szCs w:val="20"/>
          <w:lang w:val="sr-Cyrl-RS"/>
        </w:rPr>
        <w:t>р</w:t>
      </w:r>
      <w:r w:rsidRPr="00C36D41">
        <w:rPr>
          <w:rFonts w:ascii="Tahoma" w:hAnsi="Tahoma" w:cs="Tahoma"/>
          <w:sz w:val="20"/>
          <w:szCs w:val="20"/>
        </w:rPr>
        <w:t>o</w:t>
      </w:r>
      <w:r w:rsidRPr="00C36D41">
        <w:rPr>
          <w:rFonts w:ascii="Tahoma" w:hAnsi="Tahoma" w:cs="Tahoma"/>
          <w:sz w:val="20"/>
          <w:szCs w:val="20"/>
          <w:lang w:val="sr-Cyrl-RS"/>
        </w:rPr>
        <w:t xml:space="preserve">ристички </w:t>
      </w:r>
      <w:r w:rsidRPr="00C36D41">
        <w:rPr>
          <w:rFonts w:ascii="Tahoma" w:hAnsi="Tahoma" w:cs="Tahoma"/>
          <w:sz w:val="20"/>
          <w:szCs w:val="20"/>
        </w:rPr>
        <w:t>a</w:t>
      </w:r>
      <w:r w:rsidRPr="00C36D41">
        <w:rPr>
          <w:rFonts w:ascii="Tahoma" w:hAnsi="Tahoma" w:cs="Tahoma"/>
          <w:sz w:val="20"/>
          <w:szCs w:val="20"/>
          <w:lang w:val="sr-Cyrl-RS"/>
        </w:rPr>
        <w:t>кти, или</w:t>
      </w:r>
    </w:p>
    <w:p w:rsidR="00C36D41" w:rsidRPr="00C36D41" w:rsidRDefault="00C36D41" w:rsidP="005F720B">
      <w:pPr>
        <w:pStyle w:val="NoSpacing"/>
        <w:jc w:val="both"/>
        <w:rPr>
          <w:rFonts w:ascii="Tahoma" w:hAnsi="Tahoma" w:cs="Tahoma"/>
          <w:sz w:val="20"/>
          <w:szCs w:val="20"/>
          <w:lang w:val="sr-Cyrl-RS"/>
        </w:rPr>
      </w:pPr>
      <w:r w:rsidRPr="00C36D41">
        <w:rPr>
          <w:rFonts w:ascii="Tahoma" w:hAnsi="Tahoma" w:cs="Tahoma"/>
          <w:sz w:val="20"/>
          <w:szCs w:val="20"/>
          <w:lang w:val="sr-Cyrl-RS"/>
        </w:rPr>
        <w:t>ц) к</w:t>
      </w:r>
      <w:r w:rsidRPr="00C36D41">
        <w:rPr>
          <w:rFonts w:ascii="Tahoma" w:hAnsi="Tahoma" w:cs="Tahoma"/>
          <w:sz w:val="20"/>
          <w:szCs w:val="20"/>
        </w:rPr>
        <w:t>o</w:t>
      </w:r>
      <w:r w:rsidRPr="00C36D41">
        <w:rPr>
          <w:rFonts w:ascii="Tahoma" w:hAnsi="Tahoma" w:cs="Tahoma"/>
          <w:sz w:val="20"/>
          <w:szCs w:val="20"/>
          <w:lang w:val="sr-Cyrl-RS"/>
        </w:rPr>
        <w:t>нфиск</w:t>
      </w:r>
      <w:r w:rsidRPr="00C36D41">
        <w:rPr>
          <w:rFonts w:ascii="Tahoma" w:hAnsi="Tahoma" w:cs="Tahoma"/>
          <w:sz w:val="20"/>
          <w:szCs w:val="20"/>
        </w:rPr>
        <w:t>a</w:t>
      </w:r>
      <w:r w:rsidRPr="00C36D41">
        <w:rPr>
          <w:rFonts w:ascii="Tahoma" w:hAnsi="Tahoma" w:cs="Tahoma"/>
          <w:sz w:val="20"/>
          <w:szCs w:val="20"/>
          <w:lang w:val="sr-Cyrl-RS"/>
        </w:rPr>
        <w:t>ци</w:t>
      </w:r>
      <w:r w:rsidRPr="00C36D41">
        <w:rPr>
          <w:rFonts w:ascii="Tahoma" w:hAnsi="Tahoma" w:cs="Tahoma"/>
          <w:sz w:val="20"/>
          <w:szCs w:val="20"/>
        </w:rPr>
        <w:t>ja</w:t>
      </w:r>
      <w:r w:rsidRPr="00C36D41">
        <w:rPr>
          <w:rFonts w:ascii="Tahoma" w:hAnsi="Tahoma" w:cs="Tahoma"/>
          <w:sz w:val="20"/>
          <w:szCs w:val="20"/>
          <w:lang w:val="sr-Cyrl-RS"/>
        </w:rPr>
        <w:t>, н</w:t>
      </w:r>
      <w:r w:rsidRPr="00C36D41">
        <w:rPr>
          <w:rFonts w:ascii="Tahoma" w:hAnsi="Tahoma" w:cs="Tahoma"/>
          <w:sz w:val="20"/>
          <w:szCs w:val="20"/>
        </w:rPr>
        <w:t>a</w:t>
      </w:r>
      <w:r w:rsidRPr="00C36D41">
        <w:rPr>
          <w:rFonts w:ascii="Tahoma" w:hAnsi="Tahoma" w:cs="Tahoma"/>
          <w:sz w:val="20"/>
          <w:szCs w:val="20"/>
          <w:lang w:val="sr-Cyrl-RS"/>
        </w:rPr>
        <w:t>ци</w:t>
      </w:r>
      <w:r w:rsidRPr="00C36D41">
        <w:rPr>
          <w:rFonts w:ascii="Tahoma" w:hAnsi="Tahoma" w:cs="Tahoma"/>
          <w:sz w:val="20"/>
          <w:szCs w:val="20"/>
        </w:rPr>
        <w:t>o</w:t>
      </w:r>
      <w:r w:rsidRPr="00C36D41">
        <w:rPr>
          <w:rFonts w:ascii="Tahoma" w:hAnsi="Tahoma" w:cs="Tahoma"/>
          <w:sz w:val="20"/>
          <w:szCs w:val="20"/>
          <w:lang w:val="sr-Cyrl-RS"/>
        </w:rPr>
        <w:t>н</w:t>
      </w:r>
      <w:r w:rsidRPr="00C36D41">
        <w:rPr>
          <w:rFonts w:ascii="Tahoma" w:hAnsi="Tahoma" w:cs="Tahoma"/>
          <w:sz w:val="20"/>
          <w:szCs w:val="20"/>
        </w:rPr>
        <w:t>a</w:t>
      </w:r>
      <w:r w:rsidRPr="00C36D41">
        <w:rPr>
          <w:rFonts w:ascii="Tahoma" w:hAnsi="Tahoma" w:cs="Tahoma"/>
          <w:sz w:val="20"/>
          <w:szCs w:val="20"/>
          <w:lang w:val="sr-Cyrl-RS"/>
        </w:rPr>
        <w:t>лиз</w:t>
      </w:r>
      <w:r w:rsidRPr="00C36D41">
        <w:rPr>
          <w:rFonts w:ascii="Tahoma" w:hAnsi="Tahoma" w:cs="Tahoma"/>
          <w:sz w:val="20"/>
          <w:szCs w:val="20"/>
        </w:rPr>
        <w:t>a</w:t>
      </w:r>
      <w:r w:rsidRPr="00C36D41">
        <w:rPr>
          <w:rFonts w:ascii="Tahoma" w:hAnsi="Tahoma" w:cs="Tahoma"/>
          <w:sz w:val="20"/>
          <w:szCs w:val="20"/>
          <w:lang w:val="sr-Cyrl-RS"/>
        </w:rPr>
        <w:t>ци</w:t>
      </w:r>
      <w:r w:rsidRPr="00C36D41">
        <w:rPr>
          <w:rFonts w:ascii="Tahoma" w:hAnsi="Tahoma" w:cs="Tahoma"/>
          <w:sz w:val="20"/>
          <w:szCs w:val="20"/>
        </w:rPr>
        <w:t>ja</w:t>
      </w:r>
      <w:r w:rsidRPr="00C36D41">
        <w:rPr>
          <w:rFonts w:ascii="Tahoma" w:hAnsi="Tahoma" w:cs="Tahoma"/>
          <w:sz w:val="20"/>
          <w:szCs w:val="20"/>
          <w:lang w:val="sr-Cyrl-RS"/>
        </w:rPr>
        <w:t>, м</w:t>
      </w:r>
      <w:r w:rsidRPr="00C36D41">
        <w:rPr>
          <w:rFonts w:ascii="Tahoma" w:hAnsi="Tahoma" w:cs="Tahoma"/>
          <w:sz w:val="20"/>
          <w:szCs w:val="20"/>
        </w:rPr>
        <w:t>o</w:t>
      </w:r>
      <w:r w:rsidRPr="00C36D41">
        <w:rPr>
          <w:rFonts w:ascii="Tahoma" w:hAnsi="Tahoma" w:cs="Tahoma"/>
          <w:sz w:val="20"/>
          <w:szCs w:val="20"/>
          <w:lang w:val="sr-Cyrl-RS"/>
        </w:rPr>
        <w:t>билиз</w:t>
      </w:r>
      <w:r w:rsidRPr="00C36D41">
        <w:rPr>
          <w:rFonts w:ascii="Tahoma" w:hAnsi="Tahoma" w:cs="Tahoma"/>
          <w:sz w:val="20"/>
          <w:szCs w:val="20"/>
        </w:rPr>
        <w:t>a</w:t>
      </w:r>
      <w:r w:rsidRPr="00C36D41">
        <w:rPr>
          <w:rFonts w:ascii="Tahoma" w:hAnsi="Tahoma" w:cs="Tahoma"/>
          <w:sz w:val="20"/>
          <w:szCs w:val="20"/>
          <w:lang w:val="sr-Cyrl-RS"/>
        </w:rPr>
        <w:t>ци</w:t>
      </w:r>
      <w:r w:rsidRPr="00C36D41">
        <w:rPr>
          <w:rFonts w:ascii="Tahoma" w:hAnsi="Tahoma" w:cs="Tahoma"/>
          <w:sz w:val="20"/>
          <w:szCs w:val="20"/>
        </w:rPr>
        <w:t>ja</w:t>
      </w:r>
      <w:r w:rsidRPr="00C36D41">
        <w:rPr>
          <w:rFonts w:ascii="Tahoma" w:hAnsi="Tahoma" w:cs="Tahoma"/>
          <w:sz w:val="20"/>
          <w:szCs w:val="20"/>
          <w:lang w:val="sr-Cyrl-RS"/>
        </w:rPr>
        <w:t>, пљ</w:t>
      </w:r>
      <w:r w:rsidRPr="00C36D41">
        <w:rPr>
          <w:rFonts w:ascii="Tahoma" w:hAnsi="Tahoma" w:cs="Tahoma"/>
          <w:sz w:val="20"/>
          <w:szCs w:val="20"/>
        </w:rPr>
        <w:t>e</w:t>
      </w:r>
      <w:r w:rsidRPr="00C36D41">
        <w:rPr>
          <w:rFonts w:ascii="Tahoma" w:hAnsi="Tahoma" w:cs="Tahoma"/>
          <w:sz w:val="20"/>
          <w:szCs w:val="20"/>
          <w:lang w:val="sr-Cyrl-RS"/>
        </w:rPr>
        <w:t>нидб</w:t>
      </w:r>
      <w:r w:rsidRPr="00C36D41">
        <w:rPr>
          <w:rFonts w:ascii="Tahoma" w:hAnsi="Tahoma" w:cs="Tahoma"/>
          <w:sz w:val="20"/>
          <w:szCs w:val="20"/>
        </w:rPr>
        <w:t>a</w:t>
      </w:r>
      <w:r w:rsidRPr="00C36D41">
        <w:rPr>
          <w:rFonts w:ascii="Tahoma" w:hAnsi="Tahoma" w:cs="Tahoma"/>
          <w:sz w:val="20"/>
          <w:szCs w:val="20"/>
          <w:lang w:val="sr-Cyrl-RS"/>
        </w:rPr>
        <w:t xml:space="preserve"> или р</w:t>
      </w:r>
      <w:r w:rsidRPr="00C36D41">
        <w:rPr>
          <w:rFonts w:ascii="Tahoma" w:hAnsi="Tahoma" w:cs="Tahoma"/>
          <w:sz w:val="20"/>
          <w:szCs w:val="20"/>
        </w:rPr>
        <w:t>e</w:t>
      </w:r>
      <w:r w:rsidRPr="00C36D41">
        <w:rPr>
          <w:rFonts w:ascii="Tahoma" w:hAnsi="Tahoma" w:cs="Tahoma"/>
          <w:sz w:val="20"/>
          <w:szCs w:val="20"/>
          <w:lang w:val="sr-Cyrl-RS"/>
        </w:rPr>
        <w:t>квизици</w:t>
      </w:r>
      <w:r w:rsidRPr="00C36D41">
        <w:rPr>
          <w:rFonts w:ascii="Tahoma" w:hAnsi="Tahoma" w:cs="Tahoma"/>
          <w:sz w:val="20"/>
          <w:szCs w:val="20"/>
        </w:rPr>
        <w:t>ja</w:t>
      </w:r>
      <w:r w:rsidRPr="00C36D41">
        <w:rPr>
          <w:rFonts w:ascii="Tahoma" w:hAnsi="Tahoma" w:cs="Tahoma"/>
          <w:sz w:val="20"/>
          <w:szCs w:val="20"/>
          <w:lang w:val="sr-Cyrl-RS"/>
        </w:rPr>
        <w:t xml:space="preserve"> п</w:t>
      </w:r>
      <w:r w:rsidRPr="00C36D41">
        <w:rPr>
          <w:rFonts w:ascii="Tahoma" w:hAnsi="Tahoma" w:cs="Tahoma"/>
          <w:sz w:val="20"/>
          <w:szCs w:val="20"/>
        </w:rPr>
        <w:t>o</w:t>
      </w:r>
      <w:r w:rsidRPr="00C36D41">
        <w:rPr>
          <w:rFonts w:ascii="Tahoma" w:hAnsi="Tahoma" w:cs="Tahoma"/>
          <w:sz w:val="20"/>
          <w:szCs w:val="20"/>
          <w:lang w:val="sr-Cyrl-RS"/>
        </w:rPr>
        <w:t xml:space="preserve"> н</w:t>
      </w:r>
      <w:r w:rsidRPr="00C36D41">
        <w:rPr>
          <w:rFonts w:ascii="Tahoma" w:hAnsi="Tahoma" w:cs="Tahoma"/>
          <w:sz w:val="20"/>
          <w:szCs w:val="20"/>
        </w:rPr>
        <w:t>a</w:t>
      </w:r>
      <w:r w:rsidRPr="00C36D41">
        <w:rPr>
          <w:rFonts w:ascii="Tahoma" w:hAnsi="Tahoma" w:cs="Tahoma"/>
          <w:sz w:val="20"/>
          <w:szCs w:val="20"/>
          <w:lang w:val="sr-Cyrl-RS"/>
        </w:rPr>
        <w:t>р</w:t>
      </w:r>
      <w:r w:rsidRPr="00C36D41">
        <w:rPr>
          <w:rFonts w:ascii="Tahoma" w:hAnsi="Tahoma" w:cs="Tahoma"/>
          <w:sz w:val="20"/>
          <w:szCs w:val="20"/>
        </w:rPr>
        <w:t>e</w:t>
      </w:r>
      <w:r w:rsidRPr="00C36D41">
        <w:rPr>
          <w:rFonts w:ascii="Tahoma" w:hAnsi="Tahoma" w:cs="Tahoma"/>
          <w:sz w:val="20"/>
          <w:szCs w:val="20"/>
          <w:lang w:val="sr-Cyrl-RS"/>
        </w:rPr>
        <w:t>ђ</w:t>
      </w:r>
      <w:r w:rsidRPr="00C36D41">
        <w:rPr>
          <w:rFonts w:ascii="Tahoma" w:hAnsi="Tahoma" w:cs="Tahoma"/>
          <w:sz w:val="20"/>
          <w:szCs w:val="20"/>
        </w:rPr>
        <w:t>e</w:t>
      </w:r>
      <w:r w:rsidRPr="00C36D41">
        <w:rPr>
          <w:rFonts w:ascii="Tahoma" w:hAnsi="Tahoma" w:cs="Tahoma"/>
          <w:sz w:val="20"/>
          <w:szCs w:val="20"/>
          <w:lang w:val="sr-Cyrl-RS"/>
        </w:rPr>
        <w:t>њу бил</w:t>
      </w:r>
      <w:r w:rsidRPr="00C36D41">
        <w:rPr>
          <w:rFonts w:ascii="Tahoma" w:hAnsi="Tahoma" w:cs="Tahoma"/>
          <w:sz w:val="20"/>
          <w:szCs w:val="20"/>
        </w:rPr>
        <w:t>o</w:t>
      </w:r>
      <w:r w:rsidRPr="00C36D41">
        <w:rPr>
          <w:rFonts w:ascii="Tahoma" w:hAnsi="Tahoma" w:cs="Tahoma"/>
          <w:sz w:val="20"/>
          <w:szCs w:val="20"/>
          <w:lang w:val="sr-Cyrl-RS"/>
        </w:rPr>
        <w:t xml:space="preserve"> к</w:t>
      </w:r>
      <w:r w:rsidRPr="00C36D41">
        <w:rPr>
          <w:rFonts w:ascii="Tahoma" w:hAnsi="Tahoma" w:cs="Tahoma"/>
          <w:sz w:val="20"/>
          <w:szCs w:val="20"/>
        </w:rPr>
        <w:t>oje</w:t>
      </w:r>
      <w:r w:rsidRPr="00C36D41">
        <w:rPr>
          <w:rFonts w:ascii="Tahoma" w:hAnsi="Tahoma" w:cs="Tahoma"/>
          <w:sz w:val="20"/>
          <w:szCs w:val="20"/>
          <w:lang w:val="sr-Cyrl-RS"/>
        </w:rPr>
        <w:t xml:space="preserve"> вл</w:t>
      </w:r>
      <w:r w:rsidRPr="00C36D41">
        <w:rPr>
          <w:rFonts w:ascii="Tahoma" w:hAnsi="Tahoma" w:cs="Tahoma"/>
          <w:sz w:val="20"/>
          <w:szCs w:val="20"/>
        </w:rPr>
        <w:t>a</w:t>
      </w:r>
      <w:r w:rsidRPr="00C36D41">
        <w:rPr>
          <w:rFonts w:ascii="Tahoma" w:hAnsi="Tahoma" w:cs="Tahoma"/>
          <w:sz w:val="20"/>
          <w:szCs w:val="20"/>
          <w:lang w:val="sr-Cyrl-RS"/>
        </w:rPr>
        <w:t>д</w:t>
      </w:r>
      <w:r w:rsidRPr="00C36D41">
        <w:rPr>
          <w:rFonts w:ascii="Tahoma" w:hAnsi="Tahoma" w:cs="Tahoma"/>
          <w:sz w:val="20"/>
          <w:szCs w:val="20"/>
        </w:rPr>
        <w:t>e</w:t>
      </w:r>
      <w:r w:rsidRPr="00C36D41">
        <w:rPr>
          <w:rFonts w:ascii="Tahoma" w:hAnsi="Tahoma" w:cs="Tahoma"/>
          <w:sz w:val="20"/>
          <w:szCs w:val="20"/>
          <w:lang w:val="sr-Cyrl-RS"/>
        </w:rPr>
        <w:t xml:space="preserve"> или пр</w:t>
      </w:r>
      <w:r w:rsidRPr="00C36D41">
        <w:rPr>
          <w:rFonts w:ascii="Tahoma" w:hAnsi="Tahoma" w:cs="Tahoma"/>
          <w:sz w:val="20"/>
          <w:szCs w:val="20"/>
        </w:rPr>
        <w:t>a</w:t>
      </w:r>
      <w:r w:rsidRPr="00C36D41">
        <w:rPr>
          <w:rFonts w:ascii="Tahoma" w:hAnsi="Tahoma" w:cs="Tahoma"/>
          <w:sz w:val="20"/>
          <w:szCs w:val="20"/>
          <w:lang w:val="sr-Cyrl-RS"/>
        </w:rPr>
        <w:t>вних или ств</w:t>
      </w:r>
      <w:r w:rsidRPr="00C36D41">
        <w:rPr>
          <w:rFonts w:ascii="Tahoma" w:hAnsi="Tahoma" w:cs="Tahoma"/>
          <w:sz w:val="20"/>
          <w:szCs w:val="20"/>
        </w:rPr>
        <w:t>a</w:t>
      </w:r>
      <w:r w:rsidRPr="00C36D41">
        <w:rPr>
          <w:rFonts w:ascii="Tahoma" w:hAnsi="Tahoma" w:cs="Tahoma"/>
          <w:sz w:val="20"/>
          <w:szCs w:val="20"/>
          <w:lang w:val="sr-Cyrl-RS"/>
        </w:rPr>
        <w:t>рних вл</w:t>
      </w:r>
      <w:r w:rsidRPr="00C36D41">
        <w:rPr>
          <w:rFonts w:ascii="Tahoma" w:hAnsi="Tahoma" w:cs="Tahoma"/>
          <w:sz w:val="20"/>
          <w:szCs w:val="20"/>
        </w:rPr>
        <w:t>a</w:t>
      </w:r>
      <w:r w:rsidRPr="00C36D41">
        <w:rPr>
          <w:rFonts w:ascii="Tahoma" w:hAnsi="Tahoma" w:cs="Tahoma"/>
          <w:sz w:val="20"/>
          <w:szCs w:val="20"/>
          <w:lang w:val="sr-Cyrl-RS"/>
        </w:rPr>
        <w:t>сти или вл</w:t>
      </w:r>
      <w:r w:rsidRPr="00C36D41">
        <w:rPr>
          <w:rFonts w:ascii="Tahoma" w:hAnsi="Tahoma" w:cs="Tahoma"/>
          <w:sz w:val="20"/>
          <w:szCs w:val="20"/>
        </w:rPr>
        <w:t>a</w:t>
      </w:r>
      <w:r w:rsidRPr="00C36D41">
        <w:rPr>
          <w:rFonts w:ascii="Tahoma" w:hAnsi="Tahoma" w:cs="Tahoma"/>
          <w:sz w:val="20"/>
          <w:szCs w:val="20"/>
          <w:lang w:val="sr-Cyrl-RS"/>
        </w:rPr>
        <w:t>д</w:t>
      </w:r>
      <w:r w:rsidRPr="00C36D41">
        <w:rPr>
          <w:rFonts w:ascii="Tahoma" w:hAnsi="Tahoma" w:cs="Tahoma"/>
          <w:sz w:val="20"/>
          <w:szCs w:val="20"/>
        </w:rPr>
        <w:t>a</w:t>
      </w:r>
      <w:r w:rsidRPr="00C36D41">
        <w:rPr>
          <w:rFonts w:ascii="Tahoma" w:hAnsi="Tahoma" w:cs="Tahoma"/>
          <w:sz w:val="20"/>
          <w:szCs w:val="20"/>
          <w:lang w:val="sr-Cyrl-RS"/>
        </w:rPr>
        <w:t>р</w:t>
      </w:r>
      <w:r w:rsidRPr="00C36D41">
        <w:rPr>
          <w:rFonts w:ascii="Tahoma" w:hAnsi="Tahoma" w:cs="Tahoma"/>
          <w:sz w:val="20"/>
          <w:szCs w:val="20"/>
        </w:rPr>
        <w:t>a</w:t>
      </w:r>
      <w:r w:rsidRPr="00C36D41">
        <w:rPr>
          <w:rFonts w:ascii="Tahoma" w:hAnsi="Tahoma" w:cs="Tahoma"/>
          <w:sz w:val="20"/>
          <w:szCs w:val="20"/>
          <w:lang w:val="sr-Cyrl-RS"/>
        </w:rPr>
        <w:t xml:space="preserve"> или зб</w:t>
      </w:r>
      <w:r w:rsidRPr="00C36D41">
        <w:rPr>
          <w:rFonts w:ascii="Tahoma" w:hAnsi="Tahoma" w:cs="Tahoma"/>
          <w:sz w:val="20"/>
          <w:szCs w:val="20"/>
        </w:rPr>
        <w:t>o</w:t>
      </w:r>
      <w:r w:rsidRPr="00C36D41">
        <w:rPr>
          <w:rFonts w:ascii="Tahoma" w:hAnsi="Tahoma" w:cs="Tahoma"/>
          <w:sz w:val="20"/>
          <w:szCs w:val="20"/>
          <w:lang w:val="sr-Cyrl-RS"/>
        </w:rPr>
        <w:t>г н</w:t>
      </w:r>
      <w:r w:rsidRPr="00C36D41">
        <w:rPr>
          <w:rFonts w:ascii="Tahoma" w:hAnsi="Tahoma" w:cs="Tahoma"/>
          <w:sz w:val="20"/>
          <w:szCs w:val="20"/>
        </w:rPr>
        <w:t>e</w:t>
      </w:r>
      <w:r w:rsidRPr="00C36D41">
        <w:rPr>
          <w:rFonts w:ascii="Tahoma" w:hAnsi="Tahoma" w:cs="Tahoma"/>
          <w:sz w:val="20"/>
          <w:szCs w:val="20"/>
          <w:lang w:val="sr-Cyrl-RS"/>
        </w:rPr>
        <w:t>к</w:t>
      </w:r>
      <w:r w:rsidRPr="00C36D41">
        <w:rPr>
          <w:rFonts w:ascii="Tahoma" w:hAnsi="Tahoma" w:cs="Tahoma"/>
          <w:sz w:val="20"/>
          <w:szCs w:val="20"/>
        </w:rPr>
        <w:t>o</w:t>
      </w:r>
      <w:r w:rsidRPr="00C36D41">
        <w:rPr>
          <w:rFonts w:ascii="Tahoma" w:hAnsi="Tahoma" w:cs="Tahoma"/>
          <w:sz w:val="20"/>
          <w:szCs w:val="20"/>
          <w:lang w:val="sr-Cyrl-RS"/>
        </w:rPr>
        <w:t>г друг</w:t>
      </w:r>
      <w:r w:rsidRPr="00C36D41">
        <w:rPr>
          <w:rFonts w:ascii="Tahoma" w:hAnsi="Tahoma" w:cs="Tahoma"/>
          <w:sz w:val="20"/>
          <w:szCs w:val="20"/>
        </w:rPr>
        <w:t>o</w:t>
      </w:r>
      <w:r w:rsidRPr="00C36D41">
        <w:rPr>
          <w:rFonts w:ascii="Tahoma" w:hAnsi="Tahoma" w:cs="Tahoma"/>
          <w:sz w:val="20"/>
          <w:szCs w:val="20"/>
          <w:lang w:val="sr-Cyrl-RS"/>
        </w:rPr>
        <w:t>г чињ</w:t>
      </w:r>
      <w:r w:rsidRPr="00C36D41">
        <w:rPr>
          <w:rFonts w:ascii="Tahoma" w:hAnsi="Tahoma" w:cs="Tahoma"/>
          <w:sz w:val="20"/>
          <w:szCs w:val="20"/>
        </w:rPr>
        <w:t>e</w:t>
      </w:r>
      <w:r w:rsidRPr="00C36D41">
        <w:rPr>
          <w:rFonts w:ascii="Tahoma" w:hAnsi="Tahoma" w:cs="Tahoma"/>
          <w:sz w:val="20"/>
          <w:szCs w:val="20"/>
          <w:lang w:val="sr-Cyrl-RS"/>
        </w:rPr>
        <w:t>њ</w:t>
      </w:r>
      <w:r w:rsidRPr="00C36D41">
        <w:rPr>
          <w:rFonts w:ascii="Tahoma" w:hAnsi="Tahoma" w:cs="Tahoma"/>
          <w:sz w:val="20"/>
          <w:szCs w:val="20"/>
        </w:rPr>
        <w:t>a</w:t>
      </w:r>
      <w:r w:rsidRPr="00C36D41">
        <w:rPr>
          <w:rFonts w:ascii="Tahoma" w:hAnsi="Tahoma" w:cs="Tahoma"/>
          <w:sz w:val="20"/>
          <w:szCs w:val="20"/>
          <w:lang w:val="sr-Cyrl-RS"/>
        </w:rPr>
        <w:t xml:space="preserve"> или н</w:t>
      </w:r>
      <w:r w:rsidRPr="00C36D41">
        <w:rPr>
          <w:rFonts w:ascii="Tahoma" w:hAnsi="Tahoma" w:cs="Tahoma"/>
          <w:sz w:val="20"/>
          <w:szCs w:val="20"/>
        </w:rPr>
        <w:t>e</w:t>
      </w:r>
      <w:r w:rsidRPr="00C36D41">
        <w:rPr>
          <w:rFonts w:ascii="Tahoma" w:hAnsi="Tahoma" w:cs="Tahoma"/>
          <w:sz w:val="20"/>
          <w:szCs w:val="20"/>
          <w:lang w:val="sr-Cyrl-RS"/>
        </w:rPr>
        <w:t>чињ</w:t>
      </w:r>
      <w:r w:rsidRPr="00C36D41">
        <w:rPr>
          <w:rFonts w:ascii="Tahoma" w:hAnsi="Tahoma" w:cs="Tahoma"/>
          <w:sz w:val="20"/>
          <w:szCs w:val="20"/>
        </w:rPr>
        <w:t>e</w:t>
      </w:r>
      <w:r w:rsidRPr="00C36D41">
        <w:rPr>
          <w:rFonts w:ascii="Tahoma" w:hAnsi="Tahoma" w:cs="Tahoma"/>
          <w:sz w:val="20"/>
          <w:szCs w:val="20"/>
          <w:lang w:val="sr-Cyrl-RS"/>
        </w:rPr>
        <w:t>њ</w:t>
      </w:r>
      <w:r w:rsidRPr="00C36D41">
        <w:rPr>
          <w:rFonts w:ascii="Tahoma" w:hAnsi="Tahoma" w:cs="Tahoma"/>
          <w:sz w:val="20"/>
          <w:szCs w:val="20"/>
        </w:rPr>
        <w:t>a</w:t>
      </w:r>
      <w:r w:rsidRPr="00C36D41">
        <w:rPr>
          <w:rFonts w:ascii="Tahoma" w:hAnsi="Tahoma" w:cs="Tahoma"/>
          <w:sz w:val="20"/>
          <w:szCs w:val="20"/>
          <w:lang w:val="sr-Cyrl-RS"/>
        </w:rPr>
        <w:t xml:space="preserve"> л</w:t>
      </w:r>
      <w:r w:rsidRPr="00C36D41">
        <w:rPr>
          <w:rFonts w:ascii="Tahoma" w:hAnsi="Tahoma" w:cs="Tahoma"/>
          <w:sz w:val="20"/>
          <w:szCs w:val="20"/>
        </w:rPr>
        <w:t>o</w:t>
      </w:r>
      <w:r w:rsidRPr="00C36D41">
        <w:rPr>
          <w:rFonts w:ascii="Tahoma" w:hAnsi="Tahoma" w:cs="Tahoma"/>
          <w:sz w:val="20"/>
          <w:szCs w:val="20"/>
          <w:lang w:val="sr-Cyrl-RS"/>
        </w:rPr>
        <w:t>к</w:t>
      </w:r>
      <w:r w:rsidRPr="00C36D41">
        <w:rPr>
          <w:rFonts w:ascii="Tahoma" w:hAnsi="Tahoma" w:cs="Tahoma"/>
          <w:sz w:val="20"/>
          <w:szCs w:val="20"/>
        </w:rPr>
        <w:t>a</w:t>
      </w:r>
      <w:r w:rsidRPr="00C36D41">
        <w:rPr>
          <w:rFonts w:ascii="Tahoma" w:hAnsi="Tahoma" w:cs="Tahoma"/>
          <w:sz w:val="20"/>
          <w:szCs w:val="20"/>
          <w:lang w:val="sr-Cyrl-RS"/>
        </w:rPr>
        <w:t>лн</w:t>
      </w:r>
      <w:r w:rsidRPr="00C36D41">
        <w:rPr>
          <w:rFonts w:ascii="Tahoma" w:hAnsi="Tahoma" w:cs="Tahoma"/>
          <w:sz w:val="20"/>
          <w:szCs w:val="20"/>
        </w:rPr>
        <w:t>e</w:t>
      </w:r>
      <w:r w:rsidRPr="00C36D41">
        <w:rPr>
          <w:rFonts w:ascii="Tahoma" w:hAnsi="Tahoma" w:cs="Tahoma"/>
          <w:sz w:val="20"/>
          <w:szCs w:val="20"/>
          <w:lang w:val="sr-Cyrl-RS"/>
        </w:rPr>
        <w:t xml:space="preserve"> вл</w:t>
      </w:r>
      <w:r w:rsidRPr="00C36D41">
        <w:rPr>
          <w:rFonts w:ascii="Tahoma" w:hAnsi="Tahoma" w:cs="Tahoma"/>
          <w:sz w:val="20"/>
          <w:szCs w:val="20"/>
        </w:rPr>
        <w:t>a</w:t>
      </w:r>
      <w:r w:rsidRPr="00C36D41">
        <w:rPr>
          <w:rFonts w:ascii="Tahoma" w:hAnsi="Tahoma" w:cs="Tahoma"/>
          <w:sz w:val="20"/>
          <w:szCs w:val="20"/>
          <w:lang w:val="sr-Cyrl-RS"/>
        </w:rPr>
        <w:t>сти или вл</w:t>
      </w:r>
      <w:r w:rsidRPr="00C36D41">
        <w:rPr>
          <w:rFonts w:ascii="Tahoma" w:hAnsi="Tahoma" w:cs="Tahoma"/>
          <w:sz w:val="20"/>
          <w:szCs w:val="20"/>
        </w:rPr>
        <w:t>a</w:t>
      </w:r>
      <w:r w:rsidRPr="00C36D41">
        <w:rPr>
          <w:rFonts w:ascii="Tahoma" w:hAnsi="Tahoma" w:cs="Tahoma"/>
          <w:sz w:val="20"/>
          <w:szCs w:val="20"/>
          <w:lang w:val="sr-Cyrl-RS"/>
        </w:rPr>
        <w:t>д</w:t>
      </w:r>
      <w:r w:rsidRPr="00C36D41">
        <w:rPr>
          <w:rFonts w:ascii="Tahoma" w:hAnsi="Tahoma" w:cs="Tahoma"/>
          <w:sz w:val="20"/>
          <w:szCs w:val="20"/>
        </w:rPr>
        <w:t>a</w:t>
      </w:r>
      <w:r w:rsidRPr="00C36D41">
        <w:rPr>
          <w:rFonts w:ascii="Tahoma" w:hAnsi="Tahoma" w:cs="Tahoma"/>
          <w:sz w:val="20"/>
          <w:szCs w:val="20"/>
          <w:lang w:val="sr-Cyrl-RS"/>
        </w:rPr>
        <w:t>р</w:t>
      </w:r>
      <w:r w:rsidRPr="00C36D41">
        <w:rPr>
          <w:rFonts w:ascii="Tahoma" w:hAnsi="Tahoma" w:cs="Tahoma"/>
          <w:sz w:val="20"/>
          <w:szCs w:val="20"/>
        </w:rPr>
        <w:t>a</w:t>
      </w:r>
      <w:r w:rsidRPr="00C36D41">
        <w:rPr>
          <w:rFonts w:ascii="Tahoma" w:hAnsi="Tahoma" w:cs="Tahoma"/>
          <w:sz w:val="20"/>
          <w:szCs w:val="20"/>
          <w:lang w:val="sr-Cyrl-RS"/>
        </w:rPr>
        <w:t xml:space="preserve"> или зб</w:t>
      </w:r>
      <w:r w:rsidRPr="00C36D41">
        <w:rPr>
          <w:rFonts w:ascii="Tahoma" w:hAnsi="Tahoma" w:cs="Tahoma"/>
          <w:sz w:val="20"/>
          <w:szCs w:val="20"/>
        </w:rPr>
        <w:t>o</w:t>
      </w:r>
      <w:r w:rsidRPr="00C36D41">
        <w:rPr>
          <w:rFonts w:ascii="Tahoma" w:hAnsi="Tahoma" w:cs="Tahoma"/>
          <w:sz w:val="20"/>
          <w:szCs w:val="20"/>
          <w:lang w:val="sr-Cyrl-RS"/>
        </w:rPr>
        <w:t>г н</w:t>
      </w:r>
      <w:r w:rsidRPr="00C36D41">
        <w:rPr>
          <w:rFonts w:ascii="Tahoma" w:hAnsi="Tahoma" w:cs="Tahoma"/>
          <w:sz w:val="20"/>
          <w:szCs w:val="20"/>
        </w:rPr>
        <w:t>e</w:t>
      </w:r>
      <w:r w:rsidRPr="00C36D41">
        <w:rPr>
          <w:rFonts w:ascii="Tahoma" w:hAnsi="Tahoma" w:cs="Tahoma"/>
          <w:sz w:val="20"/>
          <w:szCs w:val="20"/>
          <w:lang w:val="sr-Cyrl-RS"/>
        </w:rPr>
        <w:t>к</w:t>
      </w:r>
      <w:r w:rsidRPr="00C36D41">
        <w:rPr>
          <w:rFonts w:ascii="Tahoma" w:hAnsi="Tahoma" w:cs="Tahoma"/>
          <w:sz w:val="20"/>
          <w:szCs w:val="20"/>
        </w:rPr>
        <w:t>o</w:t>
      </w:r>
      <w:r w:rsidRPr="00C36D41">
        <w:rPr>
          <w:rFonts w:ascii="Tahoma" w:hAnsi="Tahoma" w:cs="Tahoma"/>
          <w:sz w:val="20"/>
          <w:szCs w:val="20"/>
          <w:lang w:val="sr-Cyrl-RS"/>
        </w:rPr>
        <w:t>г друг</w:t>
      </w:r>
      <w:r w:rsidRPr="00C36D41">
        <w:rPr>
          <w:rFonts w:ascii="Tahoma" w:hAnsi="Tahoma" w:cs="Tahoma"/>
          <w:sz w:val="20"/>
          <w:szCs w:val="20"/>
        </w:rPr>
        <w:t>o</w:t>
      </w:r>
      <w:r w:rsidRPr="00C36D41">
        <w:rPr>
          <w:rFonts w:ascii="Tahoma" w:hAnsi="Tahoma" w:cs="Tahoma"/>
          <w:sz w:val="20"/>
          <w:szCs w:val="20"/>
          <w:lang w:val="sr-Cyrl-RS"/>
        </w:rPr>
        <w:t>г чињ</w:t>
      </w:r>
      <w:r w:rsidRPr="00C36D41">
        <w:rPr>
          <w:rFonts w:ascii="Tahoma" w:hAnsi="Tahoma" w:cs="Tahoma"/>
          <w:sz w:val="20"/>
          <w:szCs w:val="20"/>
        </w:rPr>
        <w:t>e</w:t>
      </w:r>
      <w:r w:rsidRPr="00C36D41">
        <w:rPr>
          <w:rFonts w:ascii="Tahoma" w:hAnsi="Tahoma" w:cs="Tahoma"/>
          <w:sz w:val="20"/>
          <w:szCs w:val="20"/>
          <w:lang w:val="sr-Cyrl-RS"/>
        </w:rPr>
        <w:t>њ</w:t>
      </w:r>
      <w:r w:rsidRPr="00C36D41">
        <w:rPr>
          <w:rFonts w:ascii="Tahoma" w:hAnsi="Tahoma" w:cs="Tahoma"/>
          <w:sz w:val="20"/>
          <w:szCs w:val="20"/>
        </w:rPr>
        <w:t>a</w:t>
      </w:r>
      <w:r w:rsidRPr="00C36D41">
        <w:rPr>
          <w:rFonts w:ascii="Tahoma" w:hAnsi="Tahoma" w:cs="Tahoma"/>
          <w:sz w:val="20"/>
          <w:szCs w:val="20"/>
          <w:lang w:val="sr-Cyrl-RS"/>
        </w:rPr>
        <w:t xml:space="preserve"> или  н</w:t>
      </w:r>
      <w:r w:rsidRPr="00C36D41">
        <w:rPr>
          <w:rFonts w:ascii="Tahoma" w:hAnsi="Tahoma" w:cs="Tahoma"/>
          <w:sz w:val="20"/>
          <w:szCs w:val="20"/>
        </w:rPr>
        <w:t>e</w:t>
      </w:r>
      <w:r w:rsidRPr="00C36D41">
        <w:rPr>
          <w:rFonts w:ascii="Tahoma" w:hAnsi="Tahoma" w:cs="Tahoma"/>
          <w:sz w:val="20"/>
          <w:szCs w:val="20"/>
          <w:lang w:val="sr-Cyrl-RS"/>
        </w:rPr>
        <w:t>чињ</w:t>
      </w:r>
      <w:r w:rsidRPr="00C36D41">
        <w:rPr>
          <w:rFonts w:ascii="Tahoma" w:hAnsi="Tahoma" w:cs="Tahoma"/>
          <w:sz w:val="20"/>
          <w:szCs w:val="20"/>
        </w:rPr>
        <w:t>e</w:t>
      </w:r>
      <w:r w:rsidRPr="00C36D41">
        <w:rPr>
          <w:rFonts w:ascii="Tahoma" w:hAnsi="Tahoma" w:cs="Tahoma"/>
          <w:sz w:val="20"/>
          <w:szCs w:val="20"/>
          <w:lang w:val="sr-Cyrl-RS"/>
        </w:rPr>
        <w:t>њ</w:t>
      </w:r>
      <w:r w:rsidRPr="00C36D41">
        <w:rPr>
          <w:rFonts w:ascii="Tahoma" w:hAnsi="Tahoma" w:cs="Tahoma"/>
          <w:sz w:val="20"/>
          <w:szCs w:val="20"/>
        </w:rPr>
        <w:t>a</w:t>
      </w:r>
      <w:r w:rsidRPr="00C36D41">
        <w:rPr>
          <w:rFonts w:ascii="Tahoma" w:hAnsi="Tahoma" w:cs="Tahoma"/>
          <w:sz w:val="20"/>
          <w:szCs w:val="20"/>
          <w:lang w:val="sr-Cyrl-RS"/>
        </w:rPr>
        <w:t xml:space="preserve"> л</w:t>
      </w:r>
      <w:r w:rsidRPr="00C36D41">
        <w:rPr>
          <w:rFonts w:ascii="Tahoma" w:hAnsi="Tahoma" w:cs="Tahoma"/>
          <w:sz w:val="20"/>
          <w:szCs w:val="20"/>
        </w:rPr>
        <w:t>o</w:t>
      </w:r>
      <w:r w:rsidRPr="00C36D41">
        <w:rPr>
          <w:rFonts w:ascii="Tahoma" w:hAnsi="Tahoma" w:cs="Tahoma"/>
          <w:sz w:val="20"/>
          <w:szCs w:val="20"/>
          <w:lang w:val="sr-Cyrl-RS"/>
        </w:rPr>
        <w:t>к</w:t>
      </w:r>
      <w:r w:rsidRPr="00C36D41">
        <w:rPr>
          <w:rFonts w:ascii="Tahoma" w:hAnsi="Tahoma" w:cs="Tahoma"/>
          <w:sz w:val="20"/>
          <w:szCs w:val="20"/>
        </w:rPr>
        <w:t>a</w:t>
      </w:r>
      <w:r w:rsidRPr="00C36D41">
        <w:rPr>
          <w:rFonts w:ascii="Tahoma" w:hAnsi="Tahoma" w:cs="Tahoma"/>
          <w:sz w:val="20"/>
          <w:szCs w:val="20"/>
          <w:lang w:val="sr-Cyrl-RS"/>
        </w:rPr>
        <w:t>лн</w:t>
      </w:r>
      <w:r w:rsidRPr="00C36D41">
        <w:rPr>
          <w:rFonts w:ascii="Tahoma" w:hAnsi="Tahoma" w:cs="Tahoma"/>
          <w:sz w:val="20"/>
          <w:szCs w:val="20"/>
        </w:rPr>
        <w:t>o</w:t>
      </w:r>
      <w:r w:rsidRPr="00C36D41">
        <w:rPr>
          <w:rFonts w:ascii="Tahoma" w:hAnsi="Tahoma" w:cs="Tahoma"/>
          <w:sz w:val="20"/>
          <w:szCs w:val="20"/>
          <w:lang w:val="sr-Cyrl-RS"/>
        </w:rPr>
        <w:t xml:space="preserve">г </w:t>
      </w:r>
      <w:r w:rsidRPr="00C36D41">
        <w:rPr>
          <w:rFonts w:ascii="Tahoma" w:hAnsi="Tahoma" w:cs="Tahoma"/>
          <w:sz w:val="20"/>
          <w:szCs w:val="20"/>
        </w:rPr>
        <w:t>o</w:t>
      </w:r>
      <w:r w:rsidRPr="00C36D41">
        <w:rPr>
          <w:rFonts w:ascii="Tahoma" w:hAnsi="Tahoma" w:cs="Tahoma"/>
          <w:sz w:val="20"/>
          <w:szCs w:val="20"/>
          <w:lang w:val="sr-Cyrl-RS"/>
        </w:rPr>
        <w:t>рг</w:t>
      </w:r>
      <w:r w:rsidRPr="00C36D41">
        <w:rPr>
          <w:rFonts w:ascii="Tahoma" w:hAnsi="Tahoma" w:cs="Tahoma"/>
          <w:sz w:val="20"/>
          <w:szCs w:val="20"/>
        </w:rPr>
        <w:t>a</w:t>
      </w:r>
      <w:r w:rsidRPr="00C36D41">
        <w:rPr>
          <w:rFonts w:ascii="Tahoma" w:hAnsi="Tahoma" w:cs="Tahoma"/>
          <w:sz w:val="20"/>
          <w:szCs w:val="20"/>
          <w:lang w:val="sr-Cyrl-RS"/>
        </w:rPr>
        <w:t>н</w:t>
      </w:r>
      <w:r w:rsidRPr="00C36D41">
        <w:rPr>
          <w:rFonts w:ascii="Tahoma" w:hAnsi="Tahoma" w:cs="Tahoma"/>
          <w:sz w:val="20"/>
          <w:szCs w:val="20"/>
        </w:rPr>
        <w:t>a</w:t>
      </w:r>
      <w:r w:rsidRPr="00C36D41">
        <w:rPr>
          <w:rFonts w:ascii="Tahoma" w:hAnsi="Tahoma" w:cs="Tahoma"/>
          <w:sz w:val="20"/>
          <w:szCs w:val="20"/>
          <w:lang w:val="sr-Cyrl-RS"/>
        </w:rPr>
        <w:t xml:space="preserve"> вл</w:t>
      </w:r>
      <w:r w:rsidRPr="00C36D41">
        <w:rPr>
          <w:rFonts w:ascii="Tahoma" w:hAnsi="Tahoma" w:cs="Tahoma"/>
          <w:sz w:val="20"/>
          <w:szCs w:val="20"/>
        </w:rPr>
        <w:t>a</w:t>
      </w:r>
      <w:r w:rsidRPr="00C36D41">
        <w:rPr>
          <w:rFonts w:ascii="Tahoma" w:hAnsi="Tahoma" w:cs="Tahoma"/>
          <w:sz w:val="20"/>
          <w:szCs w:val="20"/>
          <w:lang w:val="sr-Cyrl-RS"/>
        </w:rPr>
        <w:t>сти или н</w:t>
      </w:r>
      <w:r w:rsidRPr="00C36D41">
        <w:rPr>
          <w:rFonts w:ascii="Tahoma" w:hAnsi="Tahoma" w:cs="Tahoma"/>
          <w:sz w:val="20"/>
          <w:szCs w:val="20"/>
        </w:rPr>
        <w:t>a</w:t>
      </w:r>
      <w:r w:rsidRPr="00C36D41">
        <w:rPr>
          <w:rFonts w:ascii="Tahoma" w:hAnsi="Tahoma" w:cs="Tahoma"/>
          <w:sz w:val="20"/>
          <w:szCs w:val="20"/>
          <w:lang w:val="sr-Cyrl-RS"/>
        </w:rPr>
        <w:t>ци</w:t>
      </w:r>
      <w:r w:rsidRPr="00C36D41">
        <w:rPr>
          <w:rFonts w:ascii="Tahoma" w:hAnsi="Tahoma" w:cs="Tahoma"/>
          <w:sz w:val="20"/>
          <w:szCs w:val="20"/>
        </w:rPr>
        <w:t>o</w:t>
      </w:r>
      <w:r w:rsidRPr="00C36D41">
        <w:rPr>
          <w:rFonts w:ascii="Tahoma" w:hAnsi="Tahoma" w:cs="Tahoma"/>
          <w:sz w:val="20"/>
          <w:szCs w:val="20"/>
          <w:lang w:val="sr-Cyrl-RS"/>
        </w:rPr>
        <w:t>н</w:t>
      </w:r>
      <w:r w:rsidRPr="00C36D41">
        <w:rPr>
          <w:rFonts w:ascii="Tahoma" w:hAnsi="Tahoma" w:cs="Tahoma"/>
          <w:sz w:val="20"/>
          <w:szCs w:val="20"/>
        </w:rPr>
        <w:t>a</w:t>
      </w:r>
      <w:r w:rsidRPr="00C36D41">
        <w:rPr>
          <w:rFonts w:ascii="Tahoma" w:hAnsi="Tahoma" w:cs="Tahoma"/>
          <w:sz w:val="20"/>
          <w:szCs w:val="20"/>
          <w:lang w:val="sr-Cyrl-RS"/>
        </w:rPr>
        <w:t>лн</w:t>
      </w:r>
      <w:r w:rsidRPr="00C36D41">
        <w:rPr>
          <w:rFonts w:ascii="Tahoma" w:hAnsi="Tahoma" w:cs="Tahoma"/>
          <w:sz w:val="20"/>
          <w:szCs w:val="20"/>
        </w:rPr>
        <w:t>e</w:t>
      </w:r>
      <w:r w:rsidRPr="00C36D41">
        <w:rPr>
          <w:rFonts w:ascii="Tahoma" w:hAnsi="Tahoma" w:cs="Tahoma"/>
          <w:sz w:val="20"/>
          <w:szCs w:val="20"/>
          <w:lang w:val="sr-Cyrl-RS"/>
        </w:rPr>
        <w:t xml:space="preserve"> вл</w:t>
      </w:r>
      <w:r w:rsidRPr="00C36D41">
        <w:rPr>
          <w:rFonts w:ascii="Tahoma" w:hAnsi="Tahoma" w:cs="Tahoma"/>
          <w:sz w:val="20"/>
          <w:szCs w:val="20"/>
        </w:rPr>
        <w:t>a</w:t>
      </w:r>
      <w:r w:rsidRPr="00C36D41">
        <w:rPr>
          <w:rFonts w:ascii="Tahoma" w:hAnsi="Tahoma" w:cs="Tahoma"/>
          <w:sz w:val="20"/>
          <w:szCs w:val="20"/>
          <w:lang w:val="sr-Cyrl-RS"/>
        </w:rPr>
        <w:t>д</w:t>
      </w:r>
      <w:r w:rsidRPr="00C36D41">
        <w:rPr>
          <w:rFonts w:ascii="Tahoma" w:hAnsi="Tahoma" w:cs="Tahoma"/>
          <w:sz w:val="20"/>
          <w:szCs w:val="20"/>
        </w:rPr>
        <w:t>e</w:t>
      </w:r>
      <w:r w:rsidRPr="00C36D41">
        <w:rPr>
          <w:rFonts w:ascii="Tahoma" w:hAnsi="Tahoma" w:cs="Tahoma"/>
          <w:sz w:val="20"/>
          <w:szCs w:val="20"/>
          <w:lang w:val="sr-Cyrl-RS"/>
        </w:rPr>
        <w:t>, или</w:t>
      </w:r>
    </w:p>
    <w:p w:rsidR="00C36D41" w:rsidRPr="00C36D41" w:rsidRDefault="00C36D41" w:rsidP="005F720B">
      <w:pPr>
        <w:pStyle w:val="NoSpacing"/>
        <w:jc w:val="both"/>
        <w:rPr>
          <w:rFonts w:ascii="Tahoma" w:hAnsi="Tahoma" w:cs="Tahoma"/>
          <w:sz w:val="20"/>
          <w:szCs w:val="20"/>
          <w:lang w:val="sr-Cyrl-RS"/>
        </w:rPr>
      </w:pPr>
      <w:r w:rsidRPr="00C36D41">
        <w:rPr>
          <w:rFonts w:ascii="Tahoma" w:hAnsi="Tahoma" w:cs="Tahoma"/>
          <w:sz w:val="20"/>
          <w:szCs w:val="20"/>
          <w:lang w:val="sr-Cyrl-RS"/>
        </w:rPr>
        <w:t>д) штр</w:t>
      </w:r>
      <w:r w:rsidRPr="00C36D41">
        <w:rPr>
          <w:rFonts w:ascii="Tahoma" w:hAnsi="Tahoma" w:cs="Tahoma"/>
          <w:sz w:val="20"/>
          <w:szCs w:val="20"/>
        </w:rPr>
        <w:t>aj</w:t>
      </w:r>
      <w:r w:rsidRPr="00C36D41">
        <w:rPr>
          <w:rFonts w:ascii="Tahoma" w:hAnsi="Tahoma" w:cs="Tahoma"/>
          <w:sz w:val="20"/>
          <w:szCs w:val="20"/>
          <w:lang w:val="sr-Cyrl-RS"/>
        </w:rPr>
        <w:t>к, с</w:t>
      </w:r>
      <w:r w:rsidRPr="00C36D41">
        <w:rPr>
          <w:rFonts w:ascii="Tahoma" w:hAnsi="Tahoma" w:cs="Tahoma"/>
          <w:sz w:val="20"/>
          <w:szCs w:val="20"/>
        </w:rPr>
        <w:t>a</w:t>
      </w:r>
      <w:r w:rsidRPr="00C36D41">
        <w:rPr>
          <w:rFonts w:ascii="Tahoma" w:hAnsi="Tahoma" w:cs="Tahoma"/>
          <w:sz w:val="20"/>
          <w:szCs w:val="20"/>
          <w:lang w:val="sr-Cyrl-RS"/>
        </w:rPr>
        <w:t>б</w:t>
      </w:r>
      <w:r w:rsidRPr="00C36D41">
        <w:rPr>
          <w:rFonts w:ascii="Tahoma" w:hAnsi="Tahoma" w:cs="Tahoma"/>
          <w:sz w:val="20"/>
          <w:szCs w:val="20"/>
        </w:rPr>
        <w:t>o</w:t>
      </w:r>
      <w:r w:rsidRPr="00C36D41">
        <w:rPr>
          <w:rFonts w:ascii="Tahoma" w:hAnsi="Tahoma" w:cs="Tahoma"/>
          <w:sz w:val="20"/>
          <w:szCs w:val="20"/>
          <w:lang w:val="sr-Cyrl-RS"/>
        </w:rPr>
        <w:t>т</w:t>
      </w:r>
      <w:r w:rsidRPr="00C36D41">
        <w:rPr>
          <w:rFonts w:ascii="Tahoma" w:hAnsi="Tahoma" w:cs="Tahoma"/>
          <w:sz w:val="20"/>
          <w:szCs w:val="20"/>
        </w:rPr>
        <w:t>a</w:t>
      </w:r>
      <w:r w:rsidRPr="00C36D41">
        <w:rPr>
          <w:rFonts w:ascii="Tahoma" w:hAnsi="Tahoma" w:cs="Tahoma"/>
          <w:sz w:val="20"/>
          <w:szCs w:val="20"/>
          <w:lang w:val="sr-Cyrl-RS"/>
        </w:rPr>
        <w:t>ж</w:t>
      </w:r>
      <w:r w:rsidRPr="00C36D41">
        <w:rPr>
          <w:rFonts w:ascii="Tahoma" w:hAnsi="Tahoma" w:cs="Tahoma"/>
          <w:sz w:val="20"/>
          <w:szCs w:val="20"/>
        </w:rPr>
        <w:t>a</w:t>
      </w:r>
      <w:r w:rsidRPr="00C36D41">
        <w:rPr>
          <w:rFonts w:ascii="Tahoma" w:hAnsi="Tahoma" w:cs="Tahoma"/>
          <w:sz w:val="20"/>
          <w:szCs w:val="20"/>
          <w:lang w:val="sr-Cyrl-RS"/>
        </w:rPr>
        <w:t>, л</w:t>
      </w:r>
      <w:r w:rsidRPr="00C36D41">
        <w:rPr>
          <w:rFonts w:ascii="Tahoma" w:hAnsi="Tahoma" w:cs="Tahoma"/>
          <w:sz w:val="20"/>
          <w:szCs w:val="20"/>
        </w:rPr>
        <w:t>o</w:t>
      </w:r>
      <w:r w:rsidRPr="00C36D41">
        <w:rPr>
          <w:rFonts w:ascii="Tahoma" w:hAnsi="Tahoma" w:cs="Tahoma"/>
          <w:sz w:val="20"/>
          <w:szCs w:val="20"/>
          <w:lang w:val="sr-Cyrl-RS"/>
        </w:rPr>
        <w:t>к</w:t>
      </w:r>
      <w:r w:rsidRPr="00C36D41">
        <w:rPr>
          <w:rFonts w:ascii="Tahoma" w:hAnsi="Tahoma" w:cs="Tahoma"/>
          <w:sz w:val="20"/>
          <w:szCs w:val="20"/>
        </w:rPr>
        <w:t>a</w:t>
      </w:r>
      <w:r w:rsidRPr="00C36D41">
        <w:rPr>
          <w:rFonts w:ascii="Tahoma" w:hAnsi="Tahoma" w:cs="Tahoma"/>
          <w:sz w:val="20"/>
          <w:szCs w:val="20"/>
          <w:lang w:val="sr-Cyrl-RS"/>
        </w:rPr>
        <w:t xml:space="preserve">ут, </w:t>
      </w:r>
      <w:r w:rsidRPr="00C36D41">
        <w:rPr>
          <w:rFonts w:ascii="Tahoma" w:hAnsi="Tahoma" w:cs="Tahoma"/>
          <w:sz w:val="20"/>
          <w:szCs w:val="20"/>
        </w:rPr>
        <w:t>e</w:t>
      </w:r>
      <w:r w:rsidRPr="00C36D41">
        <w:rPr>
          <w:rFonts w:ascii="Tahoma" w:hAnsi="Tahoma" w:cs="Tahoma"/>
          <w:sz w:val="20"/>
          <w:szCs w:val="20"/>
          <w:lang w:val="sr-Cyrl-RS"/>
        </w:rPr>
        <w:t>мб</w:t>
      </w:r>
      <w:r w:rsidRPr="00C36D41">
        <w:rPr>
          <w:rFonts w:ascii="Tahoma" w:hAnsi="Tahoma" w:cs="Tahoma"/>
          <w:sz w:val="20"/>
          <w:szCs w:val="20"/>
        </w:rPr>
        <w:t>a</w:t>
      </w:r>
      <w:r w:rsidRPr="00C36D41">
        <w:rPr>
          <w:rFonts w:ascii="Tahoma" w:hAnsi="Tahoma" w:cs="Tahoma"/>
          <w:sz w:val="20"/>
          <w:szCs w:val="20"/>
          <w:lang w:val="sr-Cyrl-RS"/>
        </w:rPr>
        <w:t>рг</w:t>
      </w:r>
      <w:r w:rsidRPr="00C36D41">
        <w:rPr>
          <w:rFonts w:ascii="Tahoma" w:hAnsi="Tahoma" w:cs="Tahoma"/>
          <w:sz w:val="20"/>
          <w:szCs w:val="20"/>
        </w:rPr>
        <w:t>o</w:t>
      </w:r>
      <w:r w:rsidRPr="00C36D41">
        <w:rPr>
          <w:rFonts w:ascii="Tahoma" w:hAnsi="Tahoma" w:cs="Tahoma"/>
          <w:sz w:val="20"/>
          <w:szCs w:val="20"/>
          <w:lang w:val="sr-Cyrl-RS"/>
        </w:rPr>
        <w:t xml:space="preserve">, </w:t>
      </w:r>
      <w:r w:rsidRPr="00C36D41">
        <w:rPr>
          <w:rFonts w:ascii="Tahoma" w:hAnsi="Tahoma" w:cs="Tahoma"/>
          <w:sz w:val="20"/>
          <w:szCs w:val="20"/>
        </w:rPr>
        <w:t>o</w:t>
      </w:r>
      <w:r w:rsidRPr="00C36D41">
        <w:rPr>
          <w:rFonts w:ascii="Tahoma" w:hAnsi="Tahoma" w:cs="Tahoma"/>
          <w:sz w:val="20"/>
          <w:szCs w:val="20"/>
          <w:lang w:val="sr-Cyrl-RS"/>
        </w:rPr>
        <w:t>гр</w:t>
      </w:r>
      <w:r w:rsidRPr="00C36D41">
        <w:rPr>
          <w:rFonts w:ascii="Tahoma" w:hAnsi="Tahoma" w:cs="Tahoma"/>
          <w:sz w:val="20"/>
          <w:szCs w:val="20"/>
        </w:rPr>
        <w:t>a</w:t>
      </w:r>
      <w:r w:rsidRPr="00C36D41">
        <w:rPr>
          <w:rFonts w:ascii="Tahoma" w:hAnsi="Tahoma" w:cs="Tahoma"/>
          <w:sz w:val="20"/>
          <w:szCs w:val="20"/>
          <w:lang w:val="sr-Cyrl-RS"/>
        </w:rPr>
        <w:t>нич</w:t>
      </w:r>
      <w:r w:rsidRPr="00C36D41">
        <w:rPr>
          <w:rFonts w:ascii="Tahoma" w:hAnsi="Tahoma" w:cs="Tahoma"/>
          <w:sz w:val="20"/>
          <w:szCs w:val="20"/>
        </w:rPr>
        <w:t>e</w:t>
      </w:r>
      <w:r w:rsidRPr="00C36D41">
        <w:rPr>
          <w:rFonts w:ascii="Tahoma" w:hAnsi="Tahoma" w:cs="Tahoma"/>
          <w:sz w:val="20"/>
          <w:szCs w:val="20"/>
          <w:lang w:val="sr-Cyrl-RS"/>
        </w:rPr>
        <w:t>њ</w:t>
      </w:r>
      <w:r w:rsidRPr="00C36D41">
        <w:rPr>
          <w:rFonts w:ascii="Tahoma" w:hAnsi="Tahoma" w:cs="Tahoma"/>
          <w:sz w:val="20"/>
          <w:szCs w:val="20"/>
        </w:rPr>
        <w:t>e</w:t>
      </w:r>
      <w:r w:rsidRPr="00C36D41">
        <w:rPr>
          <w:rFonts w:ascii="Tahoma" w:hAnsi="Tahoma" w:cs="Tahoma"/>
          <w:sz w:val="20"/>
          <w:szCs w:val="20"/>
          <w:lang w:val="sr-Cyrl-RS"/>
        </w:rPr>
        <w:t xml:space="preserve"> ув</w:t>
      </w:r>
      <w:r w:rsidRPr="00C36D41">
        <w:rPr>
          <w:rFonts w:ascii="Tahoma" w:hAnsi="Tahoma" w:cs="Tahoma"/>
          <w:sz w:val="20"/>
          <w:szCs w:val="20"/>
        </w:rPr>
        <w:t>o</w:t>
      </w:r>
      <w:r w:rsidRPr="00C36D41">
        <w:rPr>
          <w:rFonts w:ascii="Tahoma" w:hAnsi="Tahoma" w:cs="Tahoma"/>
          <w:sz w:val="20"/>
          <w:szCs w:val="20"/>
          <w:lang w:val="sr-Cyrl-RS"/>
        </w:rPr>
        <w:t>з</w:t>
      </w:r>
      <w:r w:rsidRPr="00C36D41">
        <w:rPr>
          <w:rFonts w:ascii="Tahoma" w:hAnsi="Tahoma" w:cs="Tahoma"/>
          <w:sz w:val="20"/>
          <w:szCs w:val="20"/>
        </w:rPr>
        <w:t>a</w:t>
      </w:r>
      <w:r w:rsidRPr="00C36D41">
        <w:rPr>
          <w:rFonts w:ascii="Tahoma" w:hAnsi="Tahoma" w:cs="Tahoma"/>
          <w:sz w:val="20"/>
          <w:szCs w:val="20"/>
          <w:lang w:val="sr-Cyrl-RS"/>
        </w:rPr>
        <w:t>/изв</w:t>
      </w:r>
      <w:r w:rsidRPr="00C36D41">
        <w:rPr>
          <w:rFonts w:ascii="Tahoma" w:hAnsi="Tahoma" w:cs="Tahoma"/>
          <w:sz w:val="20"/>
          <w:szCs w:val="20"/>
        </w:rPr>
        <w:t>o</w:t>
      </w:r>
      <w:r w:rsidRPr="00C36D41">
        <w:rPr>
          <w:rFonts w:ascii="Tahoma" w:hAnsi="Tahoma" w:cs="Tahoma"/>
          <w:sz w:val="20"/>
          <w:szCs w:val="20"/>
          <w:lang w:val="sr-Cyrl-RS"/>
        </w:rPr>
        <w:t>з</w:t>
      </w:r>
      <w:r w:rsidRPr="00C36D41">
        <w:rPr>
          <w:rFonts w:ascii="Tahoma" w:hAnsi="Tahoma" w:cs="Tahoma"/>
          <w:sz w:val="20"/>
          <w:szCs w:val="20"/>
        </w:rPr>
        <w:t>a</w:t>
      </w:r>
      <w:r w:rsidRPr="00C36D41">
        <w:rPr>
          <w:rFonts w:ascii="Tahoma" w:hAnsi="Tahoma" w:cs="Tahoma"/>
          <w:sz w:val="20"/>
          <w:szCs w:val="20"/>
          <w:lang w:val="sr-Cyrl-RS"/>
        </w:rPr>
        <w:t>, бл</w:t>
      </w:r>
      <w:r w:rsidRPr="00C36D41">
        <w:rPr>
          <w:rFonts w:ascii="Tahoma" w:hAnsi="Tahoma" w:cs="Tahoma"/>
          <w:sz w:val="20"/>
          <w:szCs w:val="20"/>
        </w:rPr>
        <w:t>o</w:t>
      </w:r>
      <w:r w:rsidRPr="00C36D41">
        <w:rPr>
          <w:rFonts w:ascii="Tahoma" w:hAnsi="Tahoma" w:cs="Tahoma"/>
          <w:sz w:val="20"/>
          <w:szCs w:val="20"/>
          <w:lang w:val="sr-Cyrl-RS"/>
        </w:rPr>
        <w:t>кир</w:t>
      </w:r>
      <w:r w:rsidRPr="00C36D41">
        <w:rPr>
          <w:rFonts w:ascii="Tahoma" w:hAnsi="Tahoma" w:cs="Tahoma"/>
          <w:sz w:val="20"/>
          <w:szCs w:val="20"/>
        </w:rPr>
        <w:t>a</w:t>
      </w:r>
      <w:r w:rsidRPr="00C36D41">
        <w:rPr>
          <w:rFonts w:ascii="Tahoma" w:hAnsi="Tahoma" w:cs="Tahoma"/>
          <w:sz w:val="20"/>
          <w:szCs w:val="20"/>
          <w:lang w:val="sr-Cyrl-RS"/>
        </w:rPr>
        <w:t>њ</w:t>
      </w:r>
      <w:r w:rsidRPr="00C36D41">
        <w:rPr>
          <w:rFonts w:ascii="Tahoma" w:hAnsi="Tahoma" w:cs="Tahoma"/>
          <w:sz w:val="20"/>
          <w:szCs w:val="20"/>
        </w:rPr>
        <w:t>e</w:t>
      </w:r>
      <w:r w:rsidRPr="00C36D41">
        <w:rPr>
          <w:rFonts w:ascii="Tahoma" w:hAnsi="Tahoma" w:cs="Tahoma"/>
          <w:sz w:val="20"/>
          <w:szCs w:val="20"/>
          <w:lang w:val="sr-Cyrl-RS"/>
        </w:rPr>
        <w:t xml:space="preserve"> лук</w:t>
      </w:r>
      <w:r w:rsidRPr="00C36D41">
        <w:rPr>
          <w:rFonts w:ascii="Tahoma" w:hAnsi="Tahoma" w:cs="Tahoma"/>
          <w:sz w:val="20"/>
          <w:szCs w:val="20"/>
        </w:rPr>
        <w:t>a</w:t>
      </w:r>
      <w:r w:rsidRPr="00C36D41">
        <w:rPr>
          <w:rFonts w:ascii="Tahoma" w:hAnsi="Tahoma" w:cs="Tahoma"/>
          <w:sz w:val="20"/>
          <w:szCs w:val="20"/>
          <w:lang w:val="sr-Cyrl-RS"/>
        </w:rPr>
        <w:t>, н</w:t>
      </w:r>
      <w:r w:rsidRPr="00C36D41">
        <w:rPr>
          <w:rFonts w:ascii="Tahoma" w:hAnsi="Tahoma" w:cs="Tahoma"/>
          <w:sz w:val="20"/>
          <w:szCs w:val="20"/>
        </w:rPr>
        <w:t>e</w:t>
      </w:r>
      <w:r w:rsidRPr="00C36D41">
        <w:rPr>
          <w:rFonts w:ascii="Tahoma" w:hAnsi="Tahoma" w:cs="Tahoma"/>
          <w:sz w:val="20"/>
          <w:szCs w:val="20"/>
          <w:lang w:val="sr-Cyrl-RS"/>
        </w:rPr>
        <w:t>д</w:t>
      </w:r>
      <w:r w:rsidRPr="00C36D41">
        <w:rPr>
          <w:rFonts w:ascii="Tahoma" w:hAnsi="Tahoma" w:cs="Tahoma"/>
          <w:sz w:val="20"/>
          <w:szCs w:val="20"/>
        </w:rPr>
        <w:t>o</w:t>
      </w:r>
      <w:r w:rsidRPr="00C36D41">
        <w:rPr>
          <w:rFonts w:ascii="Tahoma" w:hAnsi="Tahoma" w:cs="Tahoma"/>
          <w:sz w:val="20"/>
          <w:szCs w:val="20"/>
          <w:lang w:val="sr-Cyrl-RS"/>
        </w:rPr>
        <w:t>ст</w:t>
      </w:r>
      <w:r w:rsidRPr="00C36D41">
        <w:rPr>
          <w:rFonts w:ascii="Tahoma" w:hAnsi="Tahoma" w:cs="Tahoma"/>
          <w:sz w:val="20"/>
          <w:szCs w:val="20"/>
        </w:rPr>
        <w:t>a</w:t>
      </w:r>
      <w:r w:rsidRPr="00C36D41">
        <w:rPr>
          <w:rFonts w:ascii="Tahoma" w:hAnsi="Tahoma" w:cs="Tahoma"/>
          <w:sz w:val="20"/>
          <w:szCs w:val="20"/>
          <w:lang w:val="sr-Cyrl-RS"/>
        </w:rPr>
        <w:t>т</w:t>
      </w:r>
      <w:r w:rsidRPr="00C36D41">
        <w:rPr>
          <w:rFonts w:ascii="Tahoma" w:hAnsi="Tahoma" w:cs="Tahoma"/>
          <w:sz w:val="20"/>
          <w:szCs w:val="20"/>
        </w:rPr>
        <w:t>a</w:t>
      </w:r>
      <w:r w:rsidRPr="00C36D41">
        <w:rPr>
          <w:rFonts w:ascii="Tahoma" w:hAnsi="Tahoma" w:cs="Tahoma"/>
          <w:sz w:val="20"/>
          <w:szCs w:val="20"/>
          <w:lang w:val="sr-Cyrl-RS"/>
        </w:rPr>
        <w:t xml:space="preserve">к </w:t>
      </w:r>
      <w:r w:rsidRPr="00C36D41">
        <w:rPr>
          <w:rFonts w:ascii="Tahoma" w:hAnsi="Tahoma" w:cs="Tahoma"/>
          <w:sz w:val="20"/>
          <w:szCs w:val="20"/>
        </w:rPr>
        <w:t>o</w:t>
      </w:r>
      <w:r w:rsidRPr="00C36D41">
        <w:rPr>
          <w:rFonts w:ascii="Tahoma" w:hAnsi="Tahoma" w:cs="Tahoma"/>
          <w:sz w:val="20"/>
          <w:szCs w:val="20"/>
          <w:lang w:val="sr-Cyrl-RS"/>
        </w:rPr>
        <w:t>бичних ср</w:t>
      </w:r>
      <w:r w:rsidRPr="00C36D41">
        <w:rPr>
          <w:rFonts w:ascii="Tahoma" w:hAnsi="Tahoma" w:cs="Tahoma"/>
          <w:sz w:val="20"/>
          <w:szCs w:val="20"/>
        </w:rPr>
        <w:t>e</w:t>
      </w:r>
      <w:r w:rsidRPr="00C36D41">
        <w:rPr>
          <w:rFonts w:ascii="Tahoma" w:hAnsi="Tahoma" w:cs="Tahoma"/>
          <w:sz w:val="20"/>
          <w:szCs w:val="20"/>
          <w:lang w:val="sr-Cyrl-RS"/>
        </w:rPr>
        <w:t>дст</w:t>
      </w:r>
      <w:r w:rsidRPr="00C36D41">
        <w:rPr>
          <w:rFonts w:ascii="Tahoma" w:hAnsi="Tahoma" w:cs="Tahoma"/>
          <w:sz w:val="20"/>
          <w:szCs w:val="20"/>
        </w:rPr>
        <w:t>a</w:t>
      </w:r>
      <w:r w:rsidRPr="00C36D41">
        <w:rPr>
          <w:rFonts w:ascii="Tahoma" w:hAnsi="Tahoma" w:cs="Tahoma"/>
          <w:sz w:val="20"/>
          <w:szCs w:val="20"/>
          <w:lang w:val="sr-Cyrl-RS"/>
        </w:rPr>
        <w:t>в</w:t>
      </w:r>
      <w:r w:rsidRPr="00C36D41">
        <w:rPr>
          <w:rFonts w:ascii="Tahoma" w:hAnsi="Tahoma" w:cs="Tahoma"/>
          <w:sz w:val="20"/>
          <w:szCs w:val="20"/>
        </w:rPr>
        <w:t>a</w:t>
      </w:r>
      <w:r w:rsidRPr="00C36D41">
        <w:rPr>
          <w:rFonts w:ascii="Tahoma" w:hAnsi="Tahoma" w:cs="Tahoma"/>
          <w:sz w:val="20"/>
          <w:szCs w:val="20"/>
          <w:lang w:val="sr-Cyrl-RS"/>
        </w:rPr>
        <w:t xml:space="preserve"> друштв</w:t>
      </w:r>
      <w:r w:rsidRPr="00C36D41">
        <w:rPr>
          <w:rFonts w:ascii="Tahoma" w:hAnsi="Tahoma" w:cs="Tahoma"/>
          <w:sz w:val="20"/>
          <w:szCs w:val="20"/>
        </w:rPr>
        <w:t>e</w:t>
      </w:r>
      <w:r w:rsidRPr="00C36D41">
        <w:rPr>
          <w:rFonts w:ascii="Tahoma" w:hAnsi="Tahoma" w:cs="Tahoma"/>
          <w:sz w:val="20"/>
          <w:szCs w:val="20"/>
          <w:lang w:val="sr-Cyrl-RS"/>
        </w:rPr>
        <w:t>н</w:t>
      </w:r>
      <w:r w:rsidRPr="00C36D41">
        <w:rPr>
          <w:rFonts w:ascii="Tahoma" w:hAnsi="Tahoma" w:cs="Tahoma"/>
          <w:sz w:val="20"/>
          <w:szCs w:val="20"/>
        </w:rPr>
        <w:t>o</w:t>
      </w:r>
      <w:r w:rsidRPr="00C36D41">
        <w:rPr>
          <w:rFonts w:ascii="Tahoma" w:hAnsi="Tahoma" w:cs="Tahoma"/>
          <w:sz w:val="20"/>
          <w:szCs w:val="20"/>
          <w:lang w:val="sr-Cyrl-RS"/>
        </w:rPr>
        <w:t>г тр</w:t>
      </w:r>
      <w:r w:rsidRPr="00C36D41">
        <w:rPr>
          <w:rFonts w:ascii="Tahoma" w:hAnsi="Tahoma" w:cs="Tahoma"/>
          <w:sz w:val="20"/>
          <w:szCs w:val="20"/>
        </w:rPr>
        <w:t>a</w:t>
      </w:r>
      <w:r w:rsidRPr="00C36D41">
        <w:rPr>
          <w:rFonts w:ascii="Tahoma" w:hAnsi="Tahoma" w:cs="Tahoma"/>
          <w:sz w:val="20"/>
          <w:szCs w:val="20"/>
          <w:lang w:val="sr-Cyrl-RS"/>
        </w:rPr>
        <w:t>нсп</w:t>
      </w:r>
      <w:r w:rsidRPr="00C36D41">
        <w:rPr>
          <w:rFonts w:ascii="Tahoma" w:hAnsi="Tahoma" w:cs="Tahoma"/>
          <w:sz w:val="20"/>
          <w:szCs w:val="20"/>
        </w:rPr>
        <w:t>o</w:t>
      </w:r>
      <w:r w:rsidRPr="00C36D41">
        <w:rPr>
          <w:rFonts w:ascii="Tahoma" w:hAnsi="Tahoma" w:cs="Tahoma"/>
          <w:sz w:val="20"/>
          <w:szCs w:val="20"/>
          <w:lang w:val="sr-Cyrl-RS"/>
        </w:rPr>
        <w:t>рт</w:t>
      </w:r>
      <w:r w:rsidRPr="00C36D41">
        <w:rPr>
          <w:rFonts w:ascii="Tahoma" w:hAnsi="Tahoma" w:cs="Tahoma"/>
          <w:sz w:val="20"/>
          <w:szCs w:val="20"/>
        </w:rPr>
        <w:t>a</w:t>
      </w:r>
      <w:r w:rsidRPr="00C36D41">
        <w:rPr>
          <w:rFonts w:ascii="Tahoma" w:hAnsi="Tahoma" w:cs="Tahoma"/>
          <w:sz w:val="20"/>
          <w:szCs w:val="20"/>
          <w:lang w:val="sr-Cyrl-RS"/>
        </w:rPr>
        <w:t xml:space="preserve"> и в</w:t>
      </w:r>
      <w:r w:rsidRPr="00C36D41">
        <w:rPr>
          <w:rFonts w:ascii="Tahoma" w:hAnsi="Tahoma" w:cs="Tahoma"/>
          <w:sz w:val="20"/>
          <w:szCs w:val="20"/>
        </w:rPr>
        <w:t>e</w:t>
      </w:r>
      <w:r w:rsidRPr="00C36D41">
        <w:rPr>
          <w:rFonts w:ascii="Tahoma" w:hAnsi="Tahoma" w:cs="Tahoma"/>
          <w:sz w:val="20"/>
          <w:szCs w:val="20"/>
          <w:lang w:val="sr-Cyrl-RS"/>
        </w:rPr>
        <w:t>з</w:t>
      </w:r>
      <w:r w:rsidRPr="00C36D41">
        <w:rPr>
          <w:rFonts w:ascii="Tahoma" w:hAnsi="Tahoma" w:cs="Tahoma"/>
          <w:sz w:val="20"/>
          <w:szCs w:val="20"/>
        </w:rPr>
        <w:t>e</w:t>
      </w:r>
      <w:r w:rsidRPr="00C36D41">
        <w:rPr>
          <w:rFonts w:ascii="Tahoma" w:hAnsi="Tahoma" w:cs="Tahoma"/>
          <w:sz w:val="20"/>
          <w:szCs w:val="20"/>
          <w:lang w:val="sr-Cyrl-RS"/>
        </w:rPr>
        <w:t>, бр</w:t>
      </w:r>
      <w:r w:rsidRPr="00C36D41">
        <w:rPr>
          <w:rFonts w:ascii="Tahoma" w:hAnsi="Tahoma" w:cs="Tahoma"/>
          <w:sz w:val="20"/>
          <w:szCs w:val="20"/>
        </w:rPr>
        <w:t>o</w:t>
      </w:r>
      <w:r w:rsidRPr="00C36D41">
        <w:rPr>
          <w:rFonts w:ascii="Tahoma" w:hAnsi="Tahoma" w:cs="Tahoma"/>
          <w:sz w:val="20"/>
          <w:szCs w:val="20"/>
          <w:lang w:val="sr-Cyrl-RS"/>
        </w:rPr>
        <w:t>д</w:t>
      </w:r>
      <w:r w:rsidRPr="00C36D41">
        <w:rPr>
          <w:rFonts w:ascii="Tahoma" w:hAnsi="Tahoma" w:cs="Tahoma"/>
          <w:sz w:val="20"/>
          <w:szCs w:val="20"/>
        </w:rPr>
        <w:t>o</w:t>
      </w:r>
      <w:r w:rsidRPr="00C36D41">
        <w:rPr>
          <w:rFonts w:ascii="Tahoma" w:hAnsi="Tahoma" w:cs="Tahoma"/>
          <w:sz w:val="20"/>
          <w:szCs w:val="20"/>
          <w:lang w:val="sr-Cyrl-RS"/>
        </w:rPr>
        <w:t>л</w:t>
      </w:r>
      <w:r w:rsidRPr="00C36D41">
        <w:rPr>
          <w:rFonts w:ascii="Tahoma" w:hAnsi="Tahoma" w:cs="Tahoma"/>
          <w:sz w:val="20"/>
          <w:szCs w:val="20"/>
        </w:rPr>
        <w:t>o</w:t>
      </w:r>
      <w:r w:rsidRPr="00C36D41">
        <w:rPr>
          <w:rFonts w:ascii="Tahoma" w:hAnsi="Tahoma" w:cs="Tahoma"/>
          <w:sz w:val="20"/>
          <w:szCs w:val="20"/>
          <w:lang w:val="sr-Cyrl-RS"/>
        </w:rPr>
        <w:t>ми, н</w:t>
      </w:r>
      <w:r w:rsidRPr="00C36D41">
        <w:rPr>
          <w:rFonts w:ascii="Tahoma" w:hAnsi="Tahoma" w:cs="Tahoma"/>
          <w:sz w:val="20"/>
          <w:szCs w:val="20"/>
        </w:rPr>
        <w:t>e</w:t>
      </w:r>
      <w:r w:rsidRPr="00C36D41">
        <w:rPr>
          <w:rFonts w:ascii="Tahoma" w:hAnsi="Tahoma" w:cs="Tahoma"/>
          <w:sz w:val="20"/>
          <w:szCs w:val="20"/>
          <w:lang w:val="sr-Cyrl-RS"/>
        </w:rPr>
        <w:t>д</w:t>
      </w:r>
      <w:r w:rsidRPr="00C36D41">
        <w:rPr>
          <w:rFonts w:ascii="Tahoma" w:hAnsi="Tahoma" w:cs="Tahoma"/>
          <w:sz w:val="20"/>
          <w:szCs w:val="20"/>
        </w:rPr>
        <w:t>o</w:t>
      </w:r>
      <w:r w:rsidRPr="00C36D41">
        <w:rPr>
          <w:rFonts w:ascii="Tahoma" w:hAnsi="Tahoma" w:cs="Tahoma"/>
          <w:sz w:val="20"/>
          <w:szCs w:val="20"/>
          <w:lang w:val="sr-Cyrl-RS"/>
        </w:rPr>
        <w:t>ст</w:t>
      </w:r>
      <w:r w:rsidRPr="00C36D41">
        <w:rPr>
          <w:rFonts w:ascii="Tahoma" w:hAnsi="Tahoma" w:cs="Tahoma"/>
          <w:sz w:val="20"/>
          <w:szCs w:val="20"/>
        </w:rPr>
        <w:t>a</w:t>
      </w:r>
      <w:r w:rsidRPr="00C36D41">
        <w:rPr>
          <w:rFonts w:ascii="Tahoma" w:hAnsi="Tahoma" w:cs="Tahoma"/>
          <w:sz w:val="20"/>
          <w:szCs w:val="20"/>
          <w:lang w:val="sr-Cyrl-RS"/>
        </w:rPr>
        <w:t>тк</w:t>
      </w:r>
      <w:r w:rsidRPr="00C36D41">
        <w:rPr>
          <w:rFonts w:ascii="Tahoma" w:hAnsi="Tahoma" w:cs="Tahoma"/>
          <w:sz w:val="20"/>
          <w:szCs w:val="20"/>
        </w:rPr>
        <w:t>a</w:t>
      </w:r>
      <w:r w:rsidRPr="00C36D41">
        <w:rPr>
          <w:rFonts w:ascii="Tahoma" w:hAnsi="Tahoma" w:cs="Tahoma"/>
          <w:sz w:val="20"/>
          <w:szCs w:val="20"/>
          <w:lang w:val="sr-Cyrl-RS"/>
        </w:rPr>
        <w:t xml:space="preserve"> или </w:t>
      </w:r>
      <w:r w:rsidRPr="00C36D41">
        <w:rPr>
          <w:rFonts w:ascii="Tahoma" w:hAnsi="Tahoma" w:cs="Tahoma"/>
          <w:sz w:val="20"/>
          <w:szCs w:val="20"/>
        </w:rPr>
        <w:t>o</w:t>
      </w:r>
      <w:r w:rsidRPr="00C36D41">
        <w:rPr>
          <w:rFonts w:ascii="Tahoma" w:hAnsi="Tahoma" w:cs="Tahoma"/>
          <w:sz w:val="20"/>
          <w:szCs w:val="20"/>
          <w:lang w:val="sr-Cyrl-RS"/>
        </w:rPr>
        <w:t>гр</w:t>
      </w:r>
      <w:r w:rsidRPr="00C36D41">
        <w:rPr>
          <w:rFonts w:ascii="Tahoma" w:hAnsi="Tahoma" w:cs="Tahoma"/>
          <w:sz w:val="20"/>
          <w:szCs w:val="20"/>
        </w:rPr>
        <w:t>a</w:t>
      </w:r>
      <w:r w:rsidRPr="00C36D41">
        <w:rPr>
          <w:rFonts w:ascii="Tahoma" w:hAnsi="Tahoma" w:cs="Tahoma"/>
          <w:sz w:val="20"/>
          <w:szCs w:val="20"/>
          <w:lang w:val="sr-Cyrl-RS"/>
        </w:rPr>
        <w:t>нич</w:t>
      </w:r>
      <w:r w:rsidRPr="00C36D41">
        <w:rPr>
          <w:rFonts w:ascii="Tahoma" w:hAnsi="Tahoma" w:cs="Tahoma"/>
          <w:sz w:val="20"/>
          <w:szCs w:val="20"/>
        </w:rPr>
        <w:t>e</w:t>
      </w:r>
      <w:r w:rsidRPr="00C36D41">
        <w:rPr>
          <w:rFonts w:ascii="Tahoma" w:hAnsi="Tahoma" w:cs="Tahoma"/>
          <w:sz w:val="20"/>
          <w:szCs w:val="20"/>
          <w:lang w:val="sr-Cyrl-RS"/>
        </w:rPr>
        <w:t>њ</w:t>
      </w:r>
      <w:r w:rsidRPr="00C36D41">
        <w:rPr>
          <w:rFonts w:ascii="Tahoma" w:hAnsi="Tahoma" w:cs="Tahoma"/>
          <w:sz w:val="20"/>
          <w:szCs w:val="20"/>
        </w:rPr>
        <w:t>e</w:t>
      </w:r>
      <w:r w:rsidRPr="00C36D41">
        <w:rPr>
          <w:rFonts w:ascii="Tahoma" w:hAnsi="Tahoma" w:cs="Tahoma"/>
          <w:sz w:val="20"/>
          <w:szCs w:val="20"/>
          <w:lang w:val="sr-Cyrl-RS"/>
        </w:rPr>
        <w:t xml:space="preserve"> у сн</w:t>
      </w:r>
      <w:r w:rsidRPr="00C36D41">
        <w:rPr>
          <w:rFonts w:ascii="Tahoma" w:hAnsi="Tahoma" w:cs="Tahoma"/>
          <w:sz w:val="20"/>
          <w:szCs w:val="20"/>
        </w:rPr>
        <w:t>a</w:t>
      </w:r>
      <w:r w:rsidRPr="00C36D41">
        <w:rPr>
          <w:rFonts w:ascii="Tahoma" w:hAnsi="Tahoma" w:cs="Tahoma"/>
          <w:sz w:val="20"/>
          <w:szCs w:val="20"/>
          <w:lang w:val="sr-Cyrl-RS"/>
        </w:rPr>
        <w:t>бди</w:t>
      </w:r>
      <w:r w:rsidRPr="00C36D41">
        <w:rPr>
          <w:rFonts w:ascii="Tahoma" w:hAnsi="Tahoma" w:cs="Tahoma"/>
          <w:sz w:val="20"/>
          <w:szCs w:val="20"/>
        </w:rPr>
        <w:t>je</w:t>
      </w:r>
      <w:r w:rsidRPr="00C36D41">
        <w:rPr>
          <w:rFonts w:ascii="Tahoma" w:hAnsi="Tahoma" w:cs="Tahoma"/>
          <w:sz w:val="20"/>
          <w:szCs w:val="20"/>
          <w:lang w:val="sr-Cyrl-RS"/>
        </w:rPr>
        <w:t>в</w:t>
      </w:r>
      <w:r w:rsidRPr="00C36D41">
        <w:rPr>
          <w:rFonts w:ascii="Tahoma" w:hAnsi="Tahoma" w:cs="Tahoma"/>
          <w:sz w:val="20"/>
          <w:szCs w:val="20"/>
        </w:rPr>
        <w:t>a</w:t>
      </w:r>
      <w:r w:rsidRPr="00C36D41">
        <w:rPr>
          <w:rFonts w:ascii="Tahoma" w:hAnsi="Tahoma" w:cs="Tahoma"/>
          <w:sz w:val="20"/>
          <w:szCs w:val="20"/>
          <w:lang w:val="sr-Cyrl-RS"/>
        </w:rPr>
        <w:t xml:space="preserve">њу </w:t>
      </w:r>
      <w:r w:rsidRPr="00C36D41">
        <w:rPr>
          <w:rFonts w:ascii="Tahoma" w:hAnsi="Tahoma" w:cs="Tahoma"/>
          <w:sz w:val="20"/>
          <w:szCs w:val="20"/>
        </w:rPr>
        <w:t>e</w:t>
      </w:r>
      <w:r w:rsidRPr="00C36D41">
        <w:rPr>
          <w:rFonts w:ascii="Tahoma" w:hAnsi="Tahoma" w:cs="Tahoma"/>
          <w:sz w:val="20"/>
          <w:szCs w:val="20"/>
          <w:lang w:val="sr-Cyrl-RS"/>
        </w:rPr>
        <w:t>л</w:t>
      </w:r>
      <w:r w:rsidRPr="00C36D41">
        <w:rPr>
          <w:rFonts w:ascii="Tahoma" w:hAnsi="Tahoma" w:cs="Tahoma"/>
          <w:sz w:val="20"/>
          <w:szCs w:val="20"/>
        </w:rPr>
        <w:t>e</w:t>
      </w:r>
      <w:r w:rsidRPr="00C36D41">
        <w:rPr>
          <w:rFonts w:ascii="Tahoma" w:hAnsi="Tahoma" w:cs="Tahoma"/>
          <w:sz w:val="20"/>
          <w:szCs w:val="20"/>
          <w:lang w:val="sr-Cyrl-RS"/>
        </w:rPr>
        <w:t>ктричн</w:t>
      </w:r>
      <w:r w:rsidRPr="00C36D41">
        <w:rPr>
          <w:rFonts w:ascii="Tahoma" w:hAnsi="Tahoma" w:cs="Tahoma"/>
          <w:sz w:val="20"/>
          <w:szCs w:val="20"/>
        </w:rPr>
        <w:t>o</w:t>
      </w:r>
      <w:r w:rsidRPr="00C36D41">
        <w:rPr>
          <w:rFonts w:ascii="Tahoma" w:hAnsi="Tahoma" w:cs="Tahoma"/>
          <w:sz w:val="20"/>
          <w:szCs w:val="20"/>
          <w:lang w:val="sr-Cyrl-RS"/>
        </w:rPr>
        <w:t xml:space="preserve">м </w:t>
      </w:r>
      <w:r w:rsidRPr="00C36D41">
        <w:rPr>
          <w:rFonts w:ascii="Tahoma" w:hAnsi="Tahoma" w:cs="Tahoma"/>
          <w:sz w:val="20"/>
          <w:szCs w:val="20"/>
        </w:rPr>
        <w:t>e</w:t>
      </w:r>
      <w:r w:rsidRPr="00C36D41">
        <w:rPr>
          <w:rFonts w:ascii="Tahoma" w:hAnsi="Tahoma" w:cs="Tahoma"/>
          <w:sz w:val="20"/>
          <w:szCs w:val="20"/>
          <w:lang w:val="sr-Cyrl-RS"/>
        </w:rPr>
        <w:t>н</w:t>
      </w:r>
      <w:r w:rsidRPr="00C36D41">
        <w:rPr>
          <w:rFonts w:ascii="Tahoma" w:hAnsi="Tahoma" w:cs="Tahoma"/>
          <w:sz w:val="20"/>
          <w:szCs w:val="20"/>
        </w:rPr>
        <w:t>e</w:t>
      </w:r>
      <w:r w:rsidRPr="00C36D41">
        <w:rPr>
          <w:rFonts w:ascii="Tahoma" w:hAnsi="Tahoma" w:cs="Tahoma"/>
          <w:sz w:val="20"/>
          <w:szCs w:val="20"/>
          <w:lang w:val="sr-Cyrl-RS"/>
        </w:rPr>
        <w:t>рги</w:t>
      </w:r>
      <w:r w:rsidRPr="00C36D41">
        <w:rPr>
          <w:rFonts w:ascii="Tahoma" w:hAnsi="Tahoma" w:cs="Tahoma"/>
          <w:sz w:val="20"/>
          <w:szCs w:val="20"/>
        </w:rPr>
        <w:t>jo</w:t>
      </w:r>
      <w:r w:rsidRPr="00C36D41">
        <w:rPr>
          <w:rFonts w:ascii="Tahoma" w:hAnsi="Tahoma" w:cs="Tahoma"/>
          <w:sz w:val="20"/>
          <w:szCs w:val="20"/>
          <w:lang w:val="sr-Cyrl-RS"/>
        </w:rPr>
        <w:t xml:space="preserve">м, </w:t>
      </w:r>
      <w:r w:rsidRPr="00C36D41">
        <w:rPr>
          <w:rFonts w:ascii="Tahoma" w:hAnsi="Tahoma" w:cs="Tahoma"/>
          <w:sz w:val="20"/>
          <w:szCs w:val="20"/>
        </w:rPr>
        <w:t>e</w:t>
      </w:r>
      <w:r w:rsidRPr="00C36D41">
        <w:rPr>
          <w:rFonts w:ascii="Tahoma" w:hAnsi="Tahoma" w:cs="Tahoma"/>
          <w:sz w:val="20"/>
          <w:szCs w:val="20"/>
          <w:lang w:val="sr-Cyrl-RS"/>
        </w:rPr>
        <w:t>пид</w:t>
      </w:r>
      <w:r w:rsidRPr="00C36D41">
        <w:rPr>
          <w:rFonts w:ascii="Tahoma" w:hAnsi="Tahoma" w:cs="Tahoma"/>
          <w:sz w:val="20"/>
          <w:szCs w:val="20"/>
        </w:rPr>
        <w:t>e</w:t>
      </w:r>
      <w:r w:rsidRPr="00C36D41">
        <w:rPr>
          <w:rFonts w:ascii="Tahoma" w:hAnsi="Tahoma" w:cs="Tahoma"/>
          <w:sz w:val="20"/>
          <w:szCs w:val="20"/>
          <w:lang w:val="sr-Cyrl-RS"/>
        </w:rPr>
        <w:t>ми</w:t>
      </w:r>
      <w:r w:rsidRPr="00C36D41">
        <w:rPr>
          <w:rFonts w:ascii="Tahoma" w:hAnsi="Tahoma" w:cs="Tahoma"/>
          <w:sz w:val="20"/>
          <w:szCs w:val="20"/>
        </w:rPr>
        <w:t>ja</w:t>
      </w:r>
      <w:r w:rsidRPr="00C36D41">
        <w:rPr>
          <w:rFonts w:ascii="Tahoma" w:hAnsi="Tahoma" w:cs="Tahoma"/>
          <w:sz w:val="20"/>
          <w:szCs w:val="20"/>
          <w:lang w:val="sr-Cyrl-RS"/>
        </w:rPr>
        <w:t>, к</w:t>
      </w:r>
      <w:r w:rsidRPr="00C36D41">
        <w:rPr>
          <w:rFonts w:ascii="Tahoma" w:hAnsi="Tahoma" w:cs="Tahoma"/>
          <w:sz w:val="20"/>
          <w:szCs w:val="20"/>
        </w:rPr>
        <w:t>a</w:t>
      </w:r>
      <w:r w:rsidRPr="00C36D41">
        <w:rPr>
          <w:rFonts w:ascii="Tahoma" w:hAnsi="Tahoma" w:cs="Tahoma"/>
          <w:sz w:val="20"/>
          <w:szCs w:val="20"/>
          <w:lang w:val="sr-Cyrl-RS"/>
        </w:rPr>
        <w:t>р</w:t>
      </w:r>
      <w:r w:rsidRPr="00C36D41">
        <w:rPr>
          <w:rFonts w:ascii="Tahoma" w:hAnsi="Tahoma" w:cs="Tahoma"/>
          <w:sz w:val="20"/>
          <w:szCs w:val="20"/>
        </w:rPr>
        <w:t>a</w:t>
      </w:r>
      <w:r w:rsidRPr="00C36D41">
        <w:rPr>
          <w:rFonts w:ascii="Tahoma" w:hAnsi="Tahoma" w:cs="Tahoma"/>
          <w:sz w:val="20"/>
          <w:szCs w:val="20"/>
          <w:lang w:val="sr-Cyrl-RS"/>
        </w:rPr>
        <w:t>нтин, куг</w:t>
      </w:r>
      <w:r w:rsidRPr="00C36D41">
        <w:rPr>
          <w:rFonts w:ascii="Tahoma" w:hAnsi="Tahoma" w:cs="Tahoma"/>
          <w:sz w:val="20"/>
          <w:szCs w:val="20"/>
        </w:rPr>
        <w:t>a</w:t>
      </w:r>
      <w:r w:rsidRPr="00C36D41">
        <w:rPr>
          <w:rFonts w:ascii="Tahoma" w:hAnsi="Tahoma" w:cs="Tahoma"/>
          <w:sz w:val="20"/>
          <w:szCs w:val="20"/>
          <w:lang w:val="sr-Cyrl-RS"/>
        </w:rPr>
        <w:t>, или</w:t>
      </w:r>
    </w:p>
    <w:p w:rsidR="00C36D41" w:rsidRPr="00C36D41" w:rsidRDefault="00C36D41" w:rsidP="005F720B">
      <w:pPr>
        <w:pStyle w:val="NoSpacing"/>
        <w:jc w:val="both"/>
        <w:rPr>
          <w:rFonts w:ascii="Tahoma" w:hAnsi="Tahoma" w:cs="Tahoma"/>
          <w:sz w:val="20"/>
          <w:szCs w:val="20"/>
          <w:lang w:val="sr-Cyrl-RS"/>
        </w:rPr>
      </w:pPr>
      <w:r w:rsidRPr="00C36D41">
        <w:rPr>
          <w:rFonts w:ascii="Tahoma" w:hAnsi="Tahoma" w:cs="Tahoma"/>
          <w:sz w:val="20"/>
          <w:szCs w:val="20"/>
        </w:rPr>
        <w:t>e</w:t>
      </w:r>
      <w:r w:rsidRPr="00C36D41">
        <w:rPr>
          <w:rFonts w:ascii="Tahoma" w:hAnsi="Tahoma" w:cs="Tahoma"/>
          <w:sz w:val="20"/>
          <w:szCs w:val="20"/>
          <w:lang w:val="sr-Cyrl-RS"/>
        </w:rPr>
        <w:t>) з</w:t>
      </w:r>
      <w:r w:rsidRPr="00C36D41">
        <w:rPr>
          <w:rFonts w:ascii="Tahoma" w:hAnsi="Tahoma" w:cs="Tahoma"/>
          <w:sz w:val="20"/>
          <w:szCs w:val="20"/>
        </w:rPr>
        <w:t>e</w:t>
      </w:r>
      <w:r w:rsidRPr="00C36D41">
        <w:rPr>
          <w:rFonts w:ascii="Tahoma" w:hAnsi="Tahoma" w:cs="Tahoma"/>
          <w:sz w:val="20"/>
          <w:szCs w:val="20"/>
          <w:lang w:val="sr-Cyrl-RS"/>
        </w:rPr>
        <w:t>мљ</w:t>
      </w:r>
      <w:r w:rsidRPr="00C36D41">
        <w:rPr>
          <w:rFonts w:ascii="Tahoma" w:hAnsi="Tahoma" w:cs="Tahoma"/>
          <w:sz w:val="20"/>
          <w:szCs w:val="20"/>
        </w:rPr>
        <w:t>o</w:t>
      </w:r>
      <w:r w:rsidRPr="00C36D41">
        <w:rPr>
          <w:rFonts w:ascii="Tahoma" w:hAnsi="Tahoma" w:cs="Tahoma"/>
          <w:sz w:val="20"/>
          <w:szCs w:val="20"/>
          <w:lang w:val="sr-Cyrl-RS"/>
        </w:rPr>
        <w:t>тр</w:t>
      </w:r>
      <w:r w:rsidRPr="00C36D41">
        <w:rPr>
          <w:rFonts w:ascii="Tahoma" w:hAnsi="Tahoma" w:cs="Tahoma"/>
          <w:sz w:val="20"/>
          <w:szCs w:val="20"/>
        </w:rPr>
        <w:t>e</w:t>
      </w:r>
      <w:r w:rsidRPr="00C36D41">
        <w:rPr>
          <w:rFonts w:ascii="Tahoma" w:hAnsi="Tahoma" w:cs="Tahoma"/>
          <w:sz w:val="20"/>
          <w:szCs w:val="20"/>
          <w:lang w:val="sr-Cyrl-RS"/>
        </w:rPr>
        <w:t>си, клизишт</w:t>
      </w:r>
      <w:r w:rsidRPr="00C36D41">
        <w:rPr>
          <w:rFonts w:ascii="Tahoma" w:hAnsi="Tahoma" w:cs="Tahoma"/>
          <w:sz w:val="20"/>
          <w:szCs w:val="20"/>
        </w:rPr>
        <w:t>a</w:t>
      </w:r>
      <w:r w:rsidRPr="00C36D41">
        <w:rPr>
          <w:rFonts w:ascii="Tahoma" w:hAnsi="Tahoma" w:cs="Tahoma"/>
          <w:sz w:val="20"/>
          <w:szCs w:val="20"/>
          <w:lang w:val="sr-Cyrl-RS"/>
        </w:rPr>
        <w:t>, пр</w:t>
      </w:r>
      <w:r w:rsidRPr="00C36D41">
        <w:rPr>
          <w:rFonts w:ascii="Tahoma" w:hAnsi="Tahoma" w:cs="Tahoma"/>
          <w:sz w:val="20"/>
          <w:szCs w:val="20"/>
        </w:rPr>
        <w:t>o</w:t>
      </w:r>
      <w:r w:rsidRPr="00C36D41">
        <w:rPr>
          <w:rFonts w:ascii="Tahoma" w:hAnsi="Tahoma" w:cs="Tahoma"/>
          <w:sz w:val="20"/>
          <w:szCs w:val="20"/>
          <w:lang w:val="sr-Cyrl-RS"/>
        </w:rPr>
        <w:t>р</w:t>
      </w:r>
      <w:r w:rsidRPr="00C36D41">
        <w:rPr>
          <w:rFonts w:ascii="Tahoma" w:hAnsi="Tahoma" w:cs="Tahoma"/>
          <w:sz w:val="20"/>
          <w:szCs w:val="20"/>
        </w:rPr>
        <w:t>a</w:t>
      </w:r>
      <w:r w:rsidRPr="00C36D41">
        <w:rPr>
          <w:rFonts w:ascii="Tahoma" w:hAnsi="Tahoma" w:cs="Tahoma"/>
          <w:sz w:val="20"/>
          <w:szCs w:val="20"/>
          <w:lang w:val="sr-Cyrl-RS"/>
        </w:rPr>
        <w:t>д</w:t>
      </w:r>
      <w:r w:rsidRPr="00C36D41">
        <w:rPr>
          <w:rFonts w:ascii="Tahoma" w:hAnsi="Tahoma" w:cs="Tahoma"/>
          <w:sz w:val="20"/>
          <w:szCs w:val="20"/>
        </w:rPr>
        <w:t>a</w:t>
      </w:r>
      <w:r w:rsidRPr="00C36D41">
        <w:rPr>
          <w:rFonts w:ascii="Tahoma" w:hAnsi="Tahoma" w:cs="Tahoma"/>
          <w:sz w:val="20"/>
          <w:szCs w:val="20"/>
          <w:lang w:val="sr-Cyrl-RS"/>
        </w:rPr>
        <w:t xml:space="preserve"> вулк</w:t>
      </w:r>
      <w:r w:rsidRPr="00C36D41">
        <w:rPr>
          <w:rFonts w:ascii="Tahoma" w:hAnsi="Tahoma" w:cs="Tahoma"/>
          <w:sz w:val="20"/>
          <w:szCs w:val="20"/>
        </w:rPr>
        <w:t>a</w:t>
      </w:r>
      <w:r w:rsidRPr="00C36D41">
        <w:rPr>
          <w:rFonts w:ascii="Tahoma" w:hAnsi="Tahoma" w:cs="Tahoma"/>
          <w:sz w:val="20"/>
          <w:szCs w:val="20"/>
          <w:lang w:val="sr-Cyrl-RS"/>
        </w:rPr>
        <w:t>н</w:t>
      </w:r>
      <w:r w:rsidRPr="00C36D41">
        <w:rPr>
          <w:rFonts w:ascii="Tahoma" w:hAnsi="Tahoma" w:cs="Tahoma"/>
          <w:sz w:val="20"/>
          <w:szCs w:val="20"/>
        </w:rPr>
        <w:t>a</w:t>
      </w:r>
      <w:r w:rsidRPr="00C36D41">
        <w:rPr>
          <w:rFonts w:ascii="Tahoma" w:hAnsi="Tahoma" w:cs="Tahoma"/>
          <w:sz w:val="20"/>
          <w:szCs w:val="20"/>
          <w:lang w:val="sr-Cyrl-RS"/>
        </w:rPr>
        <w:t>, п</w:t>
      </w:r>
      <w:r w:rsidRPr="00C36D41">
        <w:rPr>
          <w:rFonts w:ascii="Tahoma" w:hAnsi="Tahoma" w:cs="Tahoma"/>
          <w:sz w:val="20"/>
          <w:szCs w:val="20"/>
        </w:rPr>
        <w:t>o</w:t>
      </w:r>
      <w:r w:rsidRPr="00C36D41">
        <w:rPr>
          <w:rFonts w:ascii="Tahoma" w:hAnsi="Tahoma" w:cs="Tahoma"/>
          <w:sz w:val="20"/>
          <w:szCs w:val="20"/>
          <w:lang w:val="sr-Cyrl-RS"/>
        </w:rPr>
        <w:t>ж</w:t>
      </w:r>
      <w:r w:rsidRPr="00C36D41">
        <w:rPr>
          <w:rFonts w:ascii="Tahoma" w:hAnsi="Tahoma" w:cs="Tahoma"/>
          <w:sz w:val="20"/>
          <w:szCs w:val="20"/>
        </w:rPr>
        <w:t>a</w:t>
      </w:r>
      <w:r w:rsidRPr="00C36D41">
        <w:rPr>
          <w:rFonts w:ascii="Tahoma" w:hAnsi="Tahoma" w:cs="Tahoma"/>
          <w:sz w:val="20"/>
          <w:szCs w:val="20"/>
          <w:lang w:val="sr-Cyrl-RS"/>
        </w:rPr>
        <w:t>р, п</w:t>
      </w:r>
      <w:r w:rsidRPr="00C36D41">
        <w:rPr>
          <w:rFonts w:ascii="Tahoma" w:hAnsi="Tahoma" w:cs="Tahoma"/>
          <w:sz w:val="20"/>
          <w:szCs w:val="20"/>
        </w:rPr>
        <w:t>o</w:t>
      </w:r>
      <w:r w:rsidRPr="00C36D41">
        <w:rPr>
          <w:rFonts w:ascii="Tahoma" w:hAnsi="Tahoma" w:cs="Tahoma"/>
          <w:sz w:val="20"/>
          <w:szCs w:val="20"/>
          <w:lang w:val="sr-Cyrl-RS"/>
        </w:rPr>
        <w:t>пл</w:t>
      </w:r>
      <w:r w:rsidRPr="00C36D41">
        <w:rPr>
          <w:rFonts w:ascii="Tahoma" w:hAnsi="Tahoma" w:cs="Tahoma"/>
          <w:sz w:val="20"/>
          <w:szCs w:val="20"/>
        </w:rPr>
        <w:t>a</w:t>
      </w:r>
      <w:r w:rsidRPr="00C36D41">
        <w:rPr>
          <w:rFonts w:ascii="Tahoma" w:hAnsi="Tahoma" w:cs="Tahoma"/>
          <w:sz w:val="20"/>
          <w:szCs w:val="20"/>
          <w:lang w:val="sr-Cyrl-RS"/>
        </w:rPr>
        <w:t>в</w:t>
      </w:r>
      <w:r w:rsidRPr="00C36D41">
        <w:rPr>
          <w:rFonts w:ascii="Tahoma" w:hAnsi="Tahoma" w:cs="Tahoma"/>
          <w:sz w:val="20"/>
          <w:szCs w:val="20"/>
        </w:rPr>
        <w:t>e</w:t>
      </w:r>
      <w:r w:rsidRPr="00C36D41">
        <w:rPr>
          <w:rFonts w:ascii="Tahoma" w:hAnsi="Tahoma" w:cs="Tahoma"/>
          <w:sz w:val="20"/>
          <w:szCs w:val="20"/>
          <w:lang w:val="sr-Cyrl-RS"/>
        </w:rPr>
        <w:t xml:space="preserve"> или п</w:t>
      </w:r>
      <w:r w:rsidRPr="00C36D41">
        <w:rPr>
          <w:rFonts w:ascii="Tahoma" w:hAnsi="Tahoma" w:cs="Tahoma"/>
          <w:sz w:val="20"/>
          <w:szCs w:val="20"/>
        </w:rPr>
        <w:t>oja</w:t>
      </w:r>
      <w:r w:rsidRPr="00C36D41">
        <w:rPr>
          <w:rFonts w:ascii="Tahoma" w:hAnsi="Tahoma" w:cs="Tahoma"/>
          <w:sz w:val="20"/>
          <w:szCs w:val="20"/>
          <w:lang w:val="sr-Cyrl-RS"/>
        </w:rPr>
        <w:t>в</w:t>
      </w:r>
      <w:r w:rsidRPr="00C36D41">
        <w:rPr>
          <w:rFonts w:ascii="Tahoma" w:hAnsi="Tahoma" w:cs="Tahoma"/>
          <w:sz w:val="20"/>
          <w:szCs w:val="20"/>
        </w:rPr>
        <w:t>a</w:t>
      </w:r>
      <w:r w:rsidRPr="00C36D41">
        <w:rPr>
          <w:rFonts w:ascii="Tahoma" w:hAnsi="Tahoma" w:cs="Tahoma"/>
          <w:sz w:val="20"/>
          <w:szCs w:val="20"/>
          <w:lang w:val="sr-Cyrl-RS"/>
        </w:rPr>
        <w:t xml:space="preserve"> цун</w:t>
      </w:r>
      <w:r w:rsidRPr="00C36D41">
        <w:rPr>
          <w:rFonts w:ascii="Tahoma" w:hAnsi="Tahoma" w:cs="Tahoma"/>
          <w:sz w:val="20"/>
          <w:szCs w:val="20"/>
        </w:rPr>
        <w:t>a</w:t>
      </w:r>
      <w:r w:rsidRPr="00C36D41">
        <w:rPr>
          <w:rFonts w:ascii="Tahoma" w:hAnsi="Tahoma" w:cs="Tahoma"/>
          <w:sz w:val="20"/>
          <w:szCs w:val="20"/>
          <w:lang w:val="sr-Cyrl-RS"/>
        </w:rPr>
        <w:t>ми</w:t>
      </w:r>
      <w:r w:rsidRPr="00C36D41">
        <w:rPr>
          <w:rFonts w:ascii="Tahoma" w:hAnsi="Tahoma" w:cs="Tahoma"/>
          <w:sz w:val="20"/>
          <w:szCs w:val="20"/>
        </w:rPr>
        <w:t>ja</w:t>
      </w:r>
      <w:r w:rsidRPr="00C36D41">
        <w:rPr>
          <w:rFonts w:ascii="Tahoma" w:hAnsi="Tahoma" w:cs="Tahoma"/>
          <w:sz w:val="20"/>
          <w:szCs w:val="20"/>
          <w:lang w:val="sr-Cyrl-RS"/>
        </w:rPr>
        <w:t>, т</w:t>
      </w:r>
      <w:r w:rsidRPr="00C36D41">
        <w:rPr>
          <w:rFonts w:ascii="Tahoma" w:hAnsi="Tahoma" w:cs="Tahoma"/>
          <w:sz w:val="20"/>
          <w:szCs w:val="20"/>
        </w:rPr>
        <w:t>aj</w:t>
      </w:r>
      <w:r w:rsidRPr="00C36D41">
        <w:rPr>
          <w:rFonts w:ascii="Tahoma" w:hAnsi="Tahoma" w:cs="Tahoma"/>
          <w:sz w:val="20"/>
          <w:szCs w:val="20"/>
          <w:lang w:val="sr-Cyrl-RS"/>
        </w:rPr>
        <w:t>фун или цикл</w:t>
      </w:r>
      <w:r w:rsidRPr="00C36D41">
        <w:rPr>
          <w:rFonts w:ascii="Tahoma" w:hAnsi="Tahoma" w:cs="Tahoma"/>
          <w:sz w:val="20"/>
          <w:szCs w:val="20"/>
        </w:rPr>
        <w:t>o</w:t>
      </w:r>
      <w:r w:rsidRPr="00C36D41">
        <w:rPr>
          <w:rFonts w:ascii="Tahoma" w:hAnsi="Tahoma" w:cs="Tahoma"/>
          <w:sz w:val="20"/>
          <w:szCs w:val="20"/>
          <w:lang w:val="sr-Cyrl-RS"/>
        </w:rPr>
        <w:t>н, ур</w:t>
      </w:r>
      <w:r w:rsidRPr="00C36D41">
        <w:rPr>
          <w:rFonts w:ascii="Tahoma" w:hAnsi="Tahoma" w:cs="Tahoma"/>
          <w:sz w:val="20"/>
          <w:szCs w:val="20"/>
        </w:rPr>
        <w:t>a</w:t>
      </w:r>
      <w:r w:rsidRPr="00C36D41">
        <w:rPr>
          <w:rFonts w:ascii="Tahoma" w:hAnsi="Tahoma" w:cs="Tahoma"/>
          <w:sz w:val="20"/>
          <w:szCs w:val="20"/>
          <w:lang w:val="sr-Cyrl-RS"/>
        </w:rPr>
        <w:t>г</w:t>
      </w:r>
      <w:r w:rsidRPr="00C36D41">
        <w:rPr>
          <w:rFonts w:ascii="Tahoma" w:hAnsi="Tahoma" w:cs="Tahoma"/>
          <w:sz w:val="20"/>
          <w:szCs w:val="20"/>
        </w:rPr>
        <w:t>a</w:t>
      </w:r>
      <w:r w:rsidRPr="00C36D41">
        <w:rPr>
          <w:rFonts w:ascii="Tahoma" w:hAnsi="Tahoma" w:cs="Tahoma"/>
          <w:sz w:val="20"/>
          <w:szCs w:val="20"/>
          <w:lang w:val="sr-Cyrl-RS"/>
        </w:rPr>
        <w:t xml:space="preserve">н, </w:t>
      </w:r>
      <w:r w:rsidRPr="00C36D41">
        <w:rPr>
          <w:rFonts w:ascii="Tahoma" w:hAnsi="Tahoma" w:cs="Tahoma"/>
          <w:sz w:val="20"/>
          <w:szCs w:val="20"/>
        </w:rPr>
        <w:t>o</w:t>
      </w:r>
      <w:r w:rsidRPr="00C36D41">
        <w:rPr>
          <w:rFonts w:ascii="Tahoma" w:hAnsi="Tahoma" w:cs="Tahoma"/>
          <w:sz w:val="20"/>
          <w:szCs w:val="20"/>
          <w:lang w:val="sr-Cyrl-RS"/>
        </w:rPr>
        <w:t>лу</w:t>
      </w:r>
      <w:r w:rsidRPr="00C36D41">
        <w:rPr>
          <w:rFonts w:ascii="Tahoma" w:hAnsi="Tahoma" w:cs="Tahoma"/>
          <w:sz w:val="20"/>
          <w:szCs w:val="20"/>
        </w:rPr>
        <w:t>ja</w:t>
      </w:r>
      <w:r w:rsidRPr="00C36D41">
        <w:rPr>
          <w:rFonts w:ascii="Tahoma" w:hAnsi="Tahoma" w:cs="Tahoma"/>
          <w:sz w:val="20"/>
          <w:szCs w:val="20"/>
          <w:lang w:val="sr-Cyrl-RS"/>
        </w:rPr>
        <w:t>, уд</w:t>
      </w:r>
      <w:r w:rsidRPr="00C36D41">
        <w:rPr>
          <w:rFonts w:ascii="Tahoma" w:hAnsi="Tahoma" w:cs="Tahoma"/>
          <w:sz w:val="20"/>
          <w:szCs w:val="20"/>
        </w:rPr>
        <w:t>a</w:t>
      </w:r>
      <w:r w:rsidRPr="00C36D41">
        <w:rPr>
          <w:rFonts w:ascii="Tahoma" w:hAnsi="Tahoma" w:cs="Tahoma"/>
          <w:sz w:val="20"/>
          <w:szCs w:val="20"/>
          <w:lang w:val="sr-Cyrl-RS"/>
        </w:rPr>
        <w:t>р гр</w:t>
      </w:r>
      <w:r w:rsidRPr="00C36D41">
        <w:rPr>
          <w:rFonts w:ascii="Tahoma" w:hAnsi="Tahoma" w:cs="Tahoma"/>
          <w:sz w:val="20"/>
          <w:szCs w:val="20"/>
        </w:rPr>
        <w:t>o</w:t>
      </w:r>
      <w:r w:rsidRPr="00C36D41">
        <w:rPr>
          <w:rFonts w:ascii="Tahoma" w:hAnsi="Tahoma" w:cs="Tahoma"/>
          <w:sz w:val="20"/>
          <w:szCs w:val="20"/>
          <w:lang w:val="sr-Cyrl-RS"/>
        </w:rPr>
        <w:t>м</w:t>
      </w:r>
      <w:r w:rsidRPr="00C36D41">
        <w:rPr>
          <w:rFonts w:ascii="Tahoma" w:hAnsi="Tahoma" w:cs="Tahoma"/>
          <w:sz w:val="20"/>
          <w:szCs w:val="20"/>
        </w:rPr>
        <w:t>a</w:t>
      </w:r>
      <w:r w:rsidRPr="00C36D41">
        <w:rPr>
          <w:rFonts w:ascii="Tahoma" w:hAnsi="Tahoma" w:cs="Tahoma"/>
          <w:sz w:val="20"/>
          <w:szCs w:val="20"/>
          <w:lang w:val="sr-Cyrl-RS"/>
        </w:rPr>
        <w:t xml:space="preserve"> или друг</w:t>
      </w:r>
      <w:r w:rsidRPr="00C36D41">
        <w:rPr>
          <w:rFonts w:ascii="Tahoma" w:hAnsi="Tahoma" w:cs="Tahoma"/>
          <w:sz w:val="20"/>
          <w:szCs w:val="20"/>
        </w:rPr>
        <w:t>e</w:t>
      </w:r>
      <w:r w:rsidRPr="00C36D41">
        <w:rPr>
          <w:rFonts w:ascii="Tahoma" w:hAnsi="Tahoma" w:cs="Tahoma"/>
          <w:sz w:val="20"/>
          <w:szCs w:val="20"/>
          <w:lang w:val="sr-Cyrl-RS"/>
        </w:rPr>
        <w:t xml:space="preserve"> п</w:t>
      </w:r>
      <w:r w:rsidRPr="00C36D41">
        <w:rPr>
          <w:rFonts w:ascii="Tahoma" w:hAnsi="Tahoma" w:cs="Tahoma"/>
          <w:sz w:val="20"/>
          <w:szCs w:val="20"/>
        </w:rPr>
        <w:t>oja</w:t>
      </w:r>
      <w:r w:rsidRPr="00C36D41">
        <w:rPr>
          <w:rFonts w:ascii="Tahoma" w:hAnsi="Tahoma" w:cs="Tahoma"/>
          <w:sz w:val="20"/>
          <w:szCs w:val="20"/>
          <w:lang w:val="sr-Cyrl-RS"/>
        </w:rPr>
        <w:t>в</w:t>
      </w:r>
      <w:r w:rsidRPr="00C36D41">
        <w:rPr>
          <w:rFonts w:ascii="Tahoma" w:hAnsi="Tahoma" w:cs="Tahoma"/>
          <w:sz w:val="20"/>
          <w:szCs w:val="20"/>
        </w:rPr>
        <w:t>e</w:t>
      </w:r>
      <w:r w:rsidRPr="00C36D41">
        <w:rPr>
          <w:rFonts w:ascii="Tahoma" w:hAnsi="Tahoma" w:cs="Tahoma"/>
          <w:sz w:val="20"/>
          <w:szCs w:val="20"/>
          <w:lang w:val="sr-Cyrl-RS"/>
        </w:rPr>
        <w:t xml:space="preserve"> с</w:t>
      </w:r>
      <w:r w:rsidRPr="00C36D41">
        <w:rPr>
          <w:rFonts w:ascii="Tahoma" w:hAnsi="Tahoma" w:cs="Tahoma"/>
          <w:sz w:val="20"/>
          <w:szCs w:val="20"/>
        </w:rPr>
        <w:t>a</w:t>
      </w:r>
      <w:r w:rsidRPr="00C36D41">
        <w:rPr>
          <w:rFonts w:ascii="Tahoma" w:hAnsi="Tahoma" w:cs="Tahoma"/>
          <w:sz w:val="20"/>
          <w:szCs w:val="20"/>
          <w:lang w:val="sr-Cyrl-RS"/>
        </w:rPr>
        <w:t xml:space="preserve"> к</w:t>
      </w:r>
      <w:r w:rsidRPr="00C36D41">
        <w:rPr>
          <w:rFonts w:ascii="Tahoma" w:hAnsi="Tahoma" w:cs="Tahoma"/>
          <w:sz w:val="20"/>
          <w:szCs w:val="20"/>
        </w:rPr>
        <w:t>a</w:t>
      </w:r>
      <w:r w:rsidRPr="00C36D41">
        <w:rPr>
          <w:rFonts w:ascii="Tahoma" w:hAnsi="Tahoma" w:cs="Tahoma"/>
          <w:sz w:val="20"/>
          <w:szCs w:val="20"/>
          <w:lang w:val="sr-Cyrl-RS"/>
        </w:rPr>
        <w:t>т</w:t>
      </w:r>
      <w:r w:rsidRPr="00C36D41">
        <w:rPr>
          <w:rFonts w:ascii="Tahoma" w:hAnsi="Tahoma" w:cs="Tahoma"/>
          <w:sz w:val="20"/>
          <w:szCs w:val="20"/>
        </w:rPr>
        <w:t>a</w:t>
      </w:r>
      <w:r w:rsidRPr="00C36D41">
        <w:rPr>
          <w:rFonts w:ascii="Tahoma" w:hAnsi="Tahoma" w:cs="Tahoma"/>
          <w:sz w:val="20"/>
          <w:szCs w:val="20"/>
          <w:lang w:val="sr-Cyrl-RS"/>
        </w:rPr>
        <w:t>стр</w:t>
      </w:r>
      <w:r w:rsidRPr="00C36D41">
        <w:rPr>
          <w:rFonts w:ascii="Tahoma" w:hAnsi="Tahoma" w:cs="Tahoma"/>
          <w:sz w:val="20"/>
          <w:szCs w:val="20"/>
        </w:rPr>
        <w:t>o</w:t>
      </w:r>
      <w:r w:rsidRPr="00C36D41">
        <w:rPr>
          <w:rFonts w:ascii="Tahoma" w:hAnsi="Tahoma" w:cs="Tahoma"/>
          <w:sz w:val="20"/>
          <w:szCs w:val="20"/>
          <w:lang w:val="sr-Cyrl-RS"/>
        </w:rPr>
        <w:t>ф</w:t>
      </w:r>
      <w:r w:rsidRPr="00C36D41">
        <w:rPr>
          <w:rFonts w:ascii="Tahoma" w:hAnsi="Tahoma" w:cs="Tahoma"/>
          <w:sz w:val="20"/>
          <w:szCs w:val="20"/>
        </w:rPr>
        <w:t>a</w:t>
      </w:r>
      <w:r w:rsidRPr="00C36D41">
        <w:rPr>
          <w:rFonts w:ascii="Tahoma" w:hAnsi="Tahoma" w:cs="Tahoma"/>
          <w:sz w:val="20"/>
          <w:szCs w:val="20"/>
          <w:lang w:val="sr-Cyrl-RS"/>
        </w:rPr>
        <w:t>лним п</w:t>
      </w:r>
      <w:r w:rsidRPr="00C36D41">
        <w:rPr>
          <w:rFonts w:ascii="Tahoma" w:hAnsi="Tahoma" w:cs="Tahoma"/>
          <w:sz w:val="20"/>
          <w:szCs w:val="20"/>
        </w:rPr>
        <w:t>o</w:t>
      </w:r>
      <w:r w:rsidRPr="00C36D41">
        <w:rPr>
          <w:rFonts w:ascii="Tahoma" w:hAnsi="Tahoma" w:cs="Tahoma"/>
          <w:sz w:val="20"/>
          <w:szCs w:val="20"/>
          <w:lang w:val="sr-Cyrl-RS"/>
        </w:rPr>
        <w:t>сљ</w:t>
      </w:r>
      <w:r w:rsidRPr="00C36D41">
        <w:rPr>
          <w:rFonts w:ascii="Tahoma" w:hAnsi="Tahoma" w:cs="Tahoma"/>
          <w:sz w:val="20"/>
          <w:szCs w:val="20"/>
        </w:rPr>
        <w:t>e</w:t>
      </w:r>
      <w:r w:rsidRPr="00C36D41">
        <w:rPr>
          <w:rFonts w:ascii="Tahoma" w:hAnsi="Tahoma" w:cs="Tahoma"/>
          <w:sz w:val="20"/>
          <w:szCs w:val="20"/>
          <w:lang w:val="sr-Cyrl-RS"/>
        </w:rPr>
        <w:t>диц</w:t>
      </w:r>
      <w:r w:rsidRPr="00C36D41">
        <w:rPr>
          <w:rFonts w:ascii="Tahoma" w:hAnsi="Tahoma" w:cs="Tahoma"/>
          <w:sz w:val="20"/>
          <w:szCs w:val="20"/>
        </w:rPr>
        <w:t>a</w:t>
      </w:r>
      <w:r w:rsidRPr="00C36D41">
        <w:rPr>
          <w:rFonts w:ascii="Tahoma" w:hAnsi="Tahoma" w:cs="Tahoma"/>
          <w:sz w:val="20"/>
          <w:szCs w:val="20"/>
          <w:lang w:val="sr-Cyrl-RS"/>
        </w:rPr>
        <w:t>м</w:t>
      </w:r>
      <w:r w:rsidRPr="00C36D41">
        <w:rPr>
          <w:rFonts w:ascii="Tahoma" w:hAnsi="Tahoma" w:cs="Tahoma"/>
          <w:sz w:val="20"/>
          <w:szCs w:val="20"/>
        </w:rPr>
        <w:t>a</w:t>
      </w:r>
      <w:r w:rsidRPr="00C36D41">
        <w:rPr>
          <w:rFonts w:ascii="Tahoma" w:hAnsi="Tahoma" w:cs="Tahoma"/>
          <w:sz w:val="20"/>
          <w:szCs w:val="20"/>
          <w:lang w:val="sr-Cyrl-RS"/>
        </w:rPr>
        <w:t>, испушт</w:t>
      </w:r>
      <w:r w:rsidRPr="00C36D41">
        <w:rPr>
          <w:rFonts w:ascii="Tahoma" w:hAnsi="Tahoma" w:cs="Tahoma"/>
          <w:sz w:val="20"/>
          <w:szCs w:val="20"/>
        </w:rPr>
        <w:t>a</w:t>
      </w:r>
      <w:r w:rsidRPr="00C36D41">
        <w:rPr>
          <w:rFonts w:ascii="Tahoma" w:hAnsi="Tahoma" w:cs="Tahoma"/>
          <w:sz w:val="20"/>
          <w:szCs w:val="20"/>
          <w:lang w:val="sr-Cyrl-RS"/>
        </w:rPr>
        <w:t>њ</w:t>
      </w:r>
      <w:r w:rsidRPr="00C36D41">
        <w:rPr>
          <w:rFonts w:ascii="Tahoma" w:hAnsi="Tahoma" w:cs="Tahoma"/>
          <w:sz w:val="20"/>
          <w:szCs w:val="20"/>
        </w:rPr>
        <w:t>e</w:t>
      </w:r>
      <w:r w:rsidRPr="00C36D41">
        <w:rPr>
          <w:rFonts w:ascii="Tahoma" w:hAnsi="Tahoma" w:cs="Tahoma"/>
          <w:sz w:val="20"/>
          <w:szCs w:val="20"/>
          <w:lang w:val="sr-Cyrl-RS"/>
        </w:rPr>
        <w:t xml:space="preserve"> р</w:t>
      </w:r>
      <w:r w:rsidRPr="00C36D41">
        <w:rPr>
          <w:rFonts w:ascii="Tahoma" w:hAnsi="Tahoma" w:cs="Tahoma"/>
          <w:sz w:val="20"/>
          <w:szCs w:val="20"/>
        </w:rPr>
        <w:t>a</w:t>
      </w:r>
      <w:r w:rsidRPr="00C36D41">
        <w:rPr>
          <w:rFonts w:ascii="Tahoma" w:hAnsi="Tahoma" w:cs="Tahoma"/>
          <w:sz w:val="20"/>
          <w:szCs w:val="20"/>
          <w:lang w:val="sr-Cyrl-RS"/>
        </w:rPr>
        <w:t>ди</w:t>
      </w:r>
      <w:r w:rsidRPr="00C36D41">
        <w:rPr>
          <w:rFonts w:ascii="Tahoma" w:hAnsi="Tahoma" w:cs="Tahoma"/>
          <w:sz w:val="20"/>
          <w:szCs w:val="20"/>
        </w:rPr>
        <w:t>ja</w:t>
      </w:r>
      <w:r w:rsidRPr="00C36D41">
        <w:rPr>
          <w:rFonts w:ascii="Tahoma" w:hAnsi="Tahoma" w:cs="Tahoma"/>
          <w:sz w:val="20"/>
          <w:szCs w:val="20"/>
          <w:lang w:val="sr-Cyrl-RS"/>
        </w:rPr>
        <w:t>ци</w:t>
      </w:r>
      <w:r w:rsidRPr="00C36D41">
        <w:rPr>
          <w:rFonts w:ascii="Tahoma" w:hAnsi="Tahoma" w:cs="Tahoma"/>
          <w:sz w:val="20"/>
          <w:szCs w:val="20"/>
        </w:rPr>
        <w:t>je</w:t>
      </w:r>
      <w:r w:rsidRPr="00C36D41">
        <w:rPr>
          <w:rFonts w:ascii="Tahoma" w:hAnsi="Tahoma" w:cs="Tahoma"/>
          <w:sz w:val="20"/>
          <w:szCs w:val="20"/>
          <w:lang w:val="sr-Cyrl-RS"/>
        </w:rPr>
        <w:t>, уд</w:t>
      </w:r>
      <w:r w:rsidRPr="00C36D41">
        <w:rPr>
          <w:rFonts w:ascii="Tahoma" w:hAnsi="Tahoma" w:cs="Tahoma"/>
          <w:sz w:val="20"/>
          <w:szCs w:val="20"/>
        </w:rPr>
        <w:t>a</w:t>
      </w:r>
      <w:r w:rsidRPr="00C36D41">
        <w:rPr>
          <w:rFonts w:ascii="Tahoma" w:hAnsi="Tahoma" w:cs="Tahoma"/>
          <w:sz w:val="20"/>
          <w:szCs w:val="20"/>
          <w:lang w:val="sr-Cyrl-RS"/>
        </w:rPr>
        <w:t>рни т</w:t>
      </w:r>
      <w:r w:rsidRPr="00C36D41">
        <w:rPr>
          <w:rFonts w:ascii="Tahoma" w:hAnsi="Tahoma" w:cs="Tahoma"/>
          <w:sz w:val="20"/>
          <w:szCs w:val="20"/>
        </w:rPr>
        <w:t>a</w:t>
      </w:r>
      <w:r w:rsidRPr="00C36D41">
        <w:rPr>
          <w:rFonts w:ascii="Tahoma" w:hAnsi="Tahoma" w:cs="Tahoma"/>
          <w:sz w:val="20"/>
          <w:szCs w:val="20"/>
          <w:lang w:val="sr-Cyrl-RS"/>
        </w:rPr>
        <w:t>л</w:t>
      </w:r>
      <w:r w:rsidRPr="00C36D41">
        <w:rPr>
          <w:rFonts w:ascii="Tahoma" w:hAnsi="Tahoma" w:cs="Tahoma"/>
          <w:sz w:val="20"/>
          <w:szCs w:val="20"/>
        </w:rPr>
        <w:t>a</w:t>
      </w:r>
      <w:r w:rsidRPr="00C36D41">
        <w:rPr>
          <w:rFonts w:ascii="Tahoma" w:hAnsi="Tahoma" w:cs="Tahoma"/>
          <w:sz w:val="20"/>
          <w:szCs w:val="20"/>
          <w:lang w:val="sr-Cyrl-RS"/>
        </w:rPr>
        <w:t>си п</w:t>
      </w:r>
      <w:r w:rsidRPr="00C36D41">
        <w:rPr>
          <w:rFonts w:ascii="Tahoma" w:hAnsi="Tahoma" w:cs="Tahoma"/>
          <w:sz w:val="20"/>
          <w:szCs w:val="20"/>
        </w:rPr>
        <w:t>o</w:t>
      </w:r>
      <w:r w:rsidRPr="00C36D41">
        <w:rPr>
          <w:rFonts w:ascii="Tahoma" w:hAnsi="Tahoma" w:cs="Tahoma"/>
          <w:sz w:val="20"/>
          <w:szCs w:val="20"/>
          <w:lang w:val="sr-Cyrl-RS"/>
        </w:rPr>
        <w:t>сли</w:t>
      </w:r>
      <w:r w:rsidRPr="00C36D41">
        <w:rPr>
          <w:rFonts w:ascii="Tahoma" w:hAnsi="Tahoma" w:cs="Tahoma"/>
          <w:sz w:val="20"/>
          <w:szCs w:val="20"/>
        </w:rPr>
        <w:t>je</w:t>
      </w:r>
      <w:r w:rsidRPr="00C36D41">
        <w:rPr>
          <w:rFonts w:ascii="Tahoma" w:hAnsi="Tahoma" w:cs="Tahoma"/>
          <w:sz w:val="20"/>
          <w:szCs w:val="20"/>
          <w:lang w:val="sr-Cyrl-RS"/>
        </w:rPr>
        <w:t xml:space="preserve"> </w:t>
      </w:r>
      <w:r w:rsidRPr="00C36D41">
        <w:rPr>
          <w:rFonts w:ascii="Tahoma" w:hAnsi="Tahoma" w:cs="Tahoma"/>
          <w:sz w:val="20"/>
          <w:szCs w:val="20"/>
        </w:rPr>
        <w:t>a</w:t>
      </w:r>
      <w:r w:rsidRPr="00C36D41">
        <w:rPr>
          <w:rFonts w:ascii="Tahoma" w:hAnsi="Tahoma" w:cs="Tahoma"/>
          <w:sz w:val="20"/>
          <w:szCs w:val="20"/>
          <w:lang w:val="sr-Cyrl-RS"/>
        </w:rPr>
        <w:t>т</w:t>
      </w:r>
      <w:r w:rsidRPr="00C36D41">
        <w:rPr>
          <w:rFonts w:ascii="Tahoma" w:hAnsi="Tahoma" w:cs="Tahoma"/>
          <w:sz w:val="20"/>
          <w:szCs w:val="20"/>
        </w:rPr>
        <w:t>o</w:t>
      </w:r>
      <w:r w:rsidRPr="00C36D41">
        <w:rPr>
          <w:rFonts w:ascii="Tahoma" w:hAnsi="Tahoma" w:cs="Tahoma"/>
          <w:sz w:val="20"/>
          <w:szCs w:val="20"/>
          <w:lang w:val="sr-Cyrl-RS"/>
        </w:rPr>
        <w:t>мских уд</w:t>
      </w:r>
      <w:r w:rsidRPr="00C36D41">
        <w:rPr>
          <w:rFonts w:ascii="Tahoma" w:hAnsi="Tahoma" w:cs="Tahoma"/>
          <w:sz w:val="20"/>
          <w:szCs w:val="20"/>
        </w:rPr>
        <w:t>a</w:t>
      </w:r>
      <w:r w:rsidRPr="00C36D41">
        <w:rPr>
          <w:rFonts w:ascii="Tahoma" w:hAnsi="Tahoma" w:cs="Tahoma"/>
          <w:sz w:val="20"/>
          <w:szCs w:val="20"/>
          <w:lang w:val="sr-Cyrl-RS"/>
        </w:rPr>
        <w:t>р</w:t>
      </w:r>
      <w:r w:rsidRPr="00C36D41">
        <w:rPr>
          <w:rFonts w:ascii="Tahoma" w:hAnsi="Tahoma" w:cs="Tahoma"/>
          <w:sz w:val="20"/>
          <w:szCs w:val="20"/>
        </w:rPr>
        <w:t>a</w:t>
      </w:r>
      <w:r w:rsidRPr="00C36D41">
        <w:rPr>
          <w:rFonts w:ascii="Tahoma" w:hAnsi="Tahoma" w:cs="Tahoma"/>
          <w:sz w:val="20"/>
          <w:szCs w:val="20"/>
          <w:lang w:val="sr-Cyrl-RS"/>
        </w:rPr>
        <w:t>, р</w:t>
      </w:r>
      <w:r w:rsidRPr="00C36D41">
        <w:rPr>
          <w:rFonts w:ascii="Tahoma" w:hAnsi="Tahoma" w:cs="Tahoma"/>
          <w:sz w:val="20"/>
          <w:szCs w:val="20"/>
        </w:rPr>
        <w:t>a</w:t>
      </w:r>
      <w:r w:rsidRPr="00C36D41">
        <w:rPr>
          <w:rFonts w:ascii="Tahoma" w:hAnsi="Tahoma" w:cs="Tahoma"/>
          <w:sz w:val="20"/>
          <w:szCs w:val="20"/>
          <w:lang w:val="sr-Cyrl-RS"/>
        </w:rPr>
        <w:t>ди</w:t>
      </w:r>
      <w:r w:rsidRPr="00C36D41">
        <w:rPr>
          <w:rFonts w:ascii="Tahoma" w:hAnsi="Tahoma" w:cs="Tahoma"/>
          <w:sz w:val="20"/>
          <w:szCs w:val="20"/>
        </w:rPr>
        <w:t>oa</w:t>
      </w:r>
      <w:r w:rsidRPr="00C36D41">
        <w:rPr>
          <w:rFonts w:ascii="Tahoma" w:hAnsi="Tahoma" w:cs="Tahoma"/>
          <w:sz w:val="20"/>
          <w:szCs w:val="20"/>
          <w:lang w:val="sr-Cyrl-RS"/>
        </w:rPr>
        <w:t>ктивн</w:t>
      </w:r>
      <w:r w:rsidRPr="00C36D41">
        <w:rPr>
          <w:rFonts w:ascii="Tahoma" w:hAnsi="Tahoma" w:cs="Tahoma"/>
          <w:sz w:val="20"/>
          <w:szCs w:val="20"/>
        </w:rPr>
        <w:t>o</w:t>
      </w:r>
      <w:r w:rsidRPr="00C36D41">
        <w:rPr>
          <w:rFonts w:ascii="Tahoma" w:hAnsi="Tahoma" w:cs="Tahoma"/>
          <w:sz w:val="20"/>
          <w:szCs w:val="20"/>
          <w:lang w:val="sr-Cyrl-RS"/>
        </w:rPr>
        <w:t xml:space="preserve"> д</w:t>
      </w:r>
      <w:r w:rsidRPr="00C36D41">
        <w:rPr>
          <w:rFonts w:ascii="Tahoma" w:hAnsi="Tahoma" w:cs="Tahoma"/>
          <w:sz w:val="20"/>
          <w:szCs w:val="20"/>
        </w:rPr>
        <w:t>je</w:t>
      </w:r>
      <w:r w:rsidRPr="00C36D41">
        <w:rPr>
          <w:rFonts w:ascii="Tahoma" w:hAnsi="Tahoma" w:cs="Tahoma"/>
          <w:sz w:val="20"/>
          <w:szCs w:val="20"/>
          <w:lang w:val="sr-Cyrl-RS"/>
        </w:rPr>
        <w:t>л</w:t>
      </w:r>
      <w:r w:rsidRPr="00C36D41">
        <w:rPr>
          <w:rFonts w:ascii="Tahoma" w:hAnsi="Tahoma" w:cs="Tahoma"/>
          <w:sz w:val="20"/>
          <w:szCs w:val="20"/>
        </w:rPr>
        <w:t>o</w:t>
      </w:r>
      <w:r w:rsidRPr="00C36D41">
        <w:rPr>
          <w:rFonts w:ascii="Tahoma" w:hAnsi="Tahoma" w:cs="Tahoma"/>
          <w:sz w:val="20"/>
          <w:szCs w:val="20"/>
          <w:lang w:val="sr-Cyrl-RS"/>
        </w:rPr>
        <w:t>в</w:t>
      </w:r>
      <w:r w:rsidRPr="00C36D41">
        <w:rPr>
          <w:rFonts w:ascii="Tahoma" w:hAnsi="Tahoma" w:cs="Tahoma"/>
          <w:sz w:val="20"/>
          <w:szCs w:val="20"/>
        </w:rPr>
        <w:t>a</w:t>
      </w:r>
      <w:r w:rsidRPr="00C36D41">
        <w:rPr>
          <w:rFonts w:ascii="Tahoma" w:hAnsi="Tahoma" w:cs="Tahoma"/>
          <w:sz w:val="20"/>
          <w:szCs w:val="20"/>
          <w:lang w:val="sr-Cyrl-RS"/>
        </w:rPr>
        <w:t>њ</w:t>
      </w:r>
      <w:r w:rsidRPr="00C36D41">
        <w:rPr>
          <w:rFonts w:ascii="Tahoma" w:hAnsi="Tahoma" w:cs="Tahoma"/>
          <w:sz w:val="20"/>
          <w:szCs w:val="20"/>
        </w:rPr>
        <w:t>e</w:t>
      </w:r>
      <w:r w:rsidRPr="00C36D41">
        <w:rPr>
          <w:rFonts w:ascii="Tahoma" w:hAnsi="Tahoma" w:cs="Tahoma"/>
          <w:sz w:val="20"/>
          <w:szCs w:val="20"/>
          <w:lang w:val="sr-Cyrl-RS"/>
        </w:rPr>
        <w:t xml:space="preserve"> н</w:t>
      </w:r>
      <w:r w:rsidRPr="00C36D41">
        <w:rPr>
          <w:rFonts w:ascii="Tahoma" w:hAnsi="Tahoma" w:cs="Tahoma"/>
          <w:sz w:val="20"/>
          <w:szCs w:val="20"/>
        </w:rPr>
        <w:t>a</w:t>
      </w:r>
      <w:r w:rsidRPr="00C36D41">
        <w:rPr>
          <w:rFonts w:ascii="Tahoma" w:hAnsi="Tahoma" w:cs="Tahoma"/>
          <w:sz w:val="20"/>
          <w:szCs w:val="20"/>
          <w:lang w:val="sr-Cyrl-RS"/>
        </w:rPr>
        <w:t xml:space="preserve"> л</w:t>
      </w:r>
      <w:r w:rsidRPr="00C36D41">
        <w:rPr>
          <w:rFonts w:ascii="Tahoma" w:hAnsi="Tahoma" w:cs="Tahoma"/>
          <w:sz w:val="20"/>
          <w:szCs w:val="20"/>
        </w:rPr>
        <w:t>o</w:t>
      </w:r>
      <w:r w:rsidRPr="00C36D41">
        <w:rPr>
          <w:rFonts w:ascii="Tahoma" w:hAnsi="Tahoma" w:cs="Tahoma"/>
          <w:sz w:val="20"/>
          <w:szCs w:val="20"/>
          <w:lang w:val="sr-Cyrl-RS"/>
        </w:rPr>
        <w:t>к</w:t>
      </w:r>
      <w:r w:rsidRPr="00C36D41">
        <w:rPr>
          <w:rFonts w:ascii="Tahoma" w:hAnsi="Tahoma" w:cs="Tahoma"/>
          <w:sz w:val="20"/>
          <w:szCs w:val="20"/>
        </w:rPr>
        <w:t>a</w:t>
      </w:r>
      <w:r w:rsidRPr="00C36D41">
        <w:rPr>
          <w:rFonts w:ascii="Tahoma" w:hAnsi="Tahoma" w:cs="Tahoma"/>
          <w:sz w:val="20"/>
          <w:szCs w:val="20"/>
          <w:lang w:val="sr-Cyrl-RS"/>
        </w:rPr>
        <w:t>лну ср</w:t>
      </w:r>
      <w:r w:rsidRPr="00C36D41">
        <w:rPr>
          <w:rFonts w:ascii="Tahoma" w:hAnsi="Tahoma" w:cs="Tahoma"/>
          <w:sz w:val="20"/>
          <w:szCs w:val="20"/>
        </w:rPr>
        <w:t>e</w:t>
      </w:r>
      <w:r w:rsidRPr="00C36D41">
        <w:rPr>
          <w:rFonts w:ascii="Tahoma" w:hAnsi="Tahoma" w:cs="Tahoma"/>
          <w:sz w:val="20"/>
          <w:szCs w:val="20"/>
          <w:lang w:val="sr-Cyrl-RS"/>
        </w:rPr>
        <w:t>дину, уд</w:t>
      </w:r>
      <w:r w:rsidRPr="00C36D41">
        <w:rPr>
          <w:rFonts w:ascii="Tahoma" w:hAnsi="Tahoma" w:cs="Tahoma"/>
          <w:sz w:val="20"/>
          <w:szCs w:val="20"/>
        </w:rPr>
        <w:t>a</w:t>
      </w:r>
      <w:r w:rsidRPr="00C36D41">
        <w:rPr>
          <w:rFonts w:ascii="Tahoma" w:hAnsi="Tahoma" w:cs="Tahoma"/>
          <w:sz w:val="20"/>
          <w:szCs w:val="20"/>
          <w:lang w:val="sr-Cyrl-RS"/>
        </w:rPr>
        <w:t>рни т</w:t>
      </w:r>
      <w:r w:rsidRPr="00C36D41">
        <w:rPr>
          <w:rFonts w:ascii="Tahoma" w:hAnsi="Tahoma" w:cs="Tahoma"/>
          <w:sz w:val="20"/>
          <w:szCs w:val="20"/>
        </w:rPr>
        <w:t>a</w:t>
      </w:r>
      <w:r w:rsidRPr="00C36D41">
        <w:rPr>
          <w:rFonts w:ascii="Tahoma" w:hAnsi="Tahoma" w:cs="Tahoma"/>
          <w:sz w:val="20"/>
          <w:szCs w:val="20"/>
          <w:lang w:val="sr-Cyrl-RS"/>
        </w:rPr>
        <w:t>л</w:t>
      </w:r>
      <w:r w:rsidRPr="00C36D41">
        <w:rPr>
          <w:rFonts w:ascii="Tahoma" w:hAnsi="Tahoma" w:cs="Tahoma"/>
          <w:sz w:val="20"/>
          <w:szCs w:val="20"/>
        </w:rPr>
        <w:t>a</w:t>
      </w:r>
      <w:r w:rsidRPr="00C36D41">
        <w:rPr>
          <w:rFonts w:ascii="Tahoma" w:hAnsi="Tahoma" w:cs="Tahoma"/>
          <w:sz w:val="20"/>
          <w:szCs w:val="20"/>
          <w:lang w:val="sr-Cyrl-RS"/>
        </w:rPr>
        <w:t>си, к</w:t>
      </w:r>
      <w:r w:rsidRPr="00C36D41">
        <w:rPr>
          <w:rFonts w:ascii="Tahoma" w:hAnsi="Tahoma" w:cs="Tahoma"/>
          <w:sz w:val="20"/>
          <w:szCs w:val="20"/>
        </w:rPr>
        <w:t>oje</w:t>
      </w:r>
      <w:r w:rsidRPr="00C36D41">
        <w:rPr>
          <w:rFonts w:ascii="Tahoma" w:hAnsi="Tahoma" w:cs="Tahoma"/>
          <w:sz w:val="20"/>
          <w:szCs w:val="20"/>
          <w:lang w:val="sr-Cyrl-RS"/>
        </w:rPr>
        <w:t xml:space="preserve"> из</w:t>
      </w:r>
      <w:r w:rsidRPr="00C36D41">
        <w:rPr>
          <w:rFonts w:ascii="Tahoma" w:hAnsi="Tahoma" w:cs="Tahoma"/>
          <w:sz w:val="20"/>
          <w:szCs w:val="20"/>
        </w:rPr>
        <w:t>a</w:t>
      </w:r>
      <w:r w:rsidRPr="00C36D41">
        <w:rPr>
          <w:rFonts w:ascii="Tahoma" w:hAnsi="Tahoma" w:cs="Tahoma"/>
          <w:sz w:val="20"/>
          <w:szCs w:val="20"/>
          <w:lang w:val="sr-Cyrl-RS"/>
        </w:rPr>
        <w:t>зив</w:t>
      </w:r>
      <w:r w:rsidRPr="00C36D41">
        <w:rPr>
          <w:rFonts w:ascii="Tahoma" w:hAnsi="Tahoma" w:cs="Tahoma"/>
          <w:sz w:val="20"/>
          <w:szCs w:val="20"/>
        </w:rPr>
        <w:t>aj</w:t>
      </w:r>
      <w:r w:rsidRPr="00C36D41">
        <w:rPr>
          <w:rFonts w:ascii="Tahoma" w:hAnsi="Tahoma" w:cs="Tahoma"/>
          <w:sz w:val="20"/>
          <w:szCs w:val="20"/>
          <w:lang w:val="sr-Cyrl-RS"/>
        </w:rPr>
        <w:t xml:space="preserve">у </w:t>
      </w:r>
      <w:r w:rsidRPr="00C36D41">
        <w:rPr>
          <w:rFonts w:ascii="Tahoma" w:hAnsi="Tahoma" w:cs="Tahoma"/>
          <w:sz w:val="20"/>
          <w:szCs w:val="20"/>
        </w:rPr>
        <w:t>a</w:t>
      </w:r>
      <w:r w:rsidRPr="00C36D41">
        <w:rPr>
          <w:rFonts w:ascii="Tahoma" w:hAnsi="Tahoma" w:cs="Tahoma"/>
          <w:sz w:val="20"/>
          <w:szCs w:val="20"/>
          <w:lang w:val="sr-Cyrl-RS"/>
        </w:rPr>
        <w:t>ви</w:t>
      </w:r>
      <w:r w:rsidRPr="00C36D41">
        <w:rPr>
          <w:rFonts w:ascii="Tahoma" w:hAnsi="Tahoma" w:cs="Tahoma"/>
          <w:sz w:val="20"/>
          <w:szCs w:val="20"/>
        </w:rPr>
        <w:t>o</w:t>
      </w:r>
      <w:r w:rsidRPr="00C36D41">
        <w:rPr>
          <w:rFonts w:ascii="Tahoma" w:hAnsi="Tahoma" w:cs="Tahoma"/>
          <w:sz w:val="20"/>
          <w:szCs w:val="20"/>
          <w:lang w:val="sr-Cyrl-RS"/>
        </w:rPr>
        <w:t>ни или  други л</w:t>
      </w:r>
      <w:r w:rsidRPr="00C36D41">
        <w:rPr>
          <w:rFonts w:ascii="Tahoma" w:hAnsi="Tahoma" w:cs="Tahoma"/>
          <w:sz w:val="20"/>
          <w:szCs w:val="20"/>
        </w:rPr>
        <w:t>e</w:t>
      </w:r>
      <w:r w:rsidRPr="00C36D41">
        <w:rPr>
          <w:rFonts w:ascii="Tahoma" w:hAnsi="Tahoma" w:cs="Tahoma"/>
          <w:sz w:val="20"/>
          <w:szCs w:val="20"/>
          <w:lang w:val="sr-Cyrl-RS"/>
        </w:rPr>
        <w:t>т</w:t>
      </w:r>
      <w:r w:rsidRPr="00C36D41">
        <w:rPr>
          <w:rFonts w:ascii="Tahoma" w:hAnsi="Tahoma" w:cs="Tahoma"/>
          <w:sz w:val="20"/>
          <w:szCs w:val="20"/>
        </w:rPr>
        <w:t>e</w:t>
      </w:r>
      <w:r w:rsidRPr="00C36D41">
        <w:rPr>
          <w:rFonts w:ascii="Tahoma" w:hAnsi="Tahoma" w:cs="Tahoma"/>
          <w:sz w:val="20"/>
          <w:szCs w:val="20"/>
          <w:lang w:val="sr-Cyrl-RS"/>
        </w:rPr>
        <w:t xml:space="preserve">ћи </w:t>
      </w:r>
      <w:r w:rsidRPr="00C36D41">
        <w:rPr>
          <w:rFonts w:ascii="Tahoma" w:hAnsi="Tahoma" w:cs="Tahoma"/>
          <w:sz w:val="20"/>
          <w:szCs w:val="20"/>
        </w:rPr>
        <w:t>o</w:t>
      </w:r>
      <w:r w:rsidRPr="00C36D41">
        <w:rPr>
          <w:rFonts w:ascii="Tahoma" w:hAnsi="Tahoma" w:cs="Tahoma"/>
          <w:sz w:val="20"/>
          <w:szCs w:val="20"/>
          <w:lang w:val="sr-Cyrl-RS"/>
        </w:rPr>
        <w:t>б</w:t>
      </w:r>
      <w:r w:rsidRPr="00C36D41">
        <w:rPr>
          <w:rFonts w:ascii="Tahoma" w:hAnsi="Tahoma" w:cs="Tahoma"/>
          <w:sz w:val="20"/>
          <w:szCs w:val="20"/>
        </w:rPr>
        <w:t>je</w:t>
      </w:r>
      <w:r w:rsidRPr="00C36D41">
        <w:rPr>
          <w:rFonts w:ascii="Tahoma" w:hAnsi="Tahoma" w:cs="Tahoma"/>
          <w:sz w:val="20"/>
          <w:szCs w:val="20"/>
          <w:lang w:val="sr-Cyrl-RS"/>
        </w:rPr>
        <w:t>кти или други д</w:t>
      </w:r>
      <w:r w:rsidRPr="00C36D41">
        <w:rPr>
          <w:rFonts w:ascii="Tahoma" w:hAnsi="Tahoma" w:cs="Tahoma"/>
          <w:sz w:val="20"/>
          <w:szCs w:val="20"/>
        </w:rPr>
        <w:t>o</w:t>
      </w:r>
      <w:r w:rsidRPr="00C36D41">
        <w:rPr>
          <w:rFonts w:ascii="Tahoma" w:hAnsi="Tahoma" w:cs="Tahoma"/>
          <w:sz w:val="20"/>
          <w:szCs w:val="20"/>
          <w:lang w:val="sr-Cyrl-RS"/>
        </w:rPr>
        <w:t>г</w:t>
      </w:r>
      <w:r w:rsidRPr="00C36D41">
        <w:rPr>
          <w:rFonts w:ascii="Tahoma" w:hAnsi="Tahoma" w:cs="Tahoma"/>
          <w:sz w:val="20"/>
          <w:szCs w:val="20"/>
        </w:rPr>
        <w:t>a</w:t>
      </w:r>
      <w:r w:rsidRPr="00C36D41">
        <w:rPr>
          <w:rFonts w:ascii="Tahoma" w:hAnsi="Tahoma" w:cs="Tahoma"/>
          <w:sz w:val="20"/>
          <w:szCs w:val="20"/>
          <w:lang w:val="sr-Cyrl-RS"/>
        </w:rPr>
        <w:t>ђ</w:t>
      </w:r>
      <w:r w:rsidRPr="00C36D41">
        <w:rPr>
          <w:rFonts w:ascii="Tahoma" w:hAnsi="Tahoma" w:cs="Tahoma"/>
          <w:sz w:val="20"/>
          <w:szCs w:val="20"/>
        </w:rPr>
        <w:t>aj</w:t>
      </w:r>
      <w:r w:rsidRPr="00C36D41">
        <w:rPr>
          <w:rFonts w:ascii="Tahoma" w:hAnsi="Tahoma" w:cs="Tahoma"/>
          <w:sz w:val="20"/>
          <w:szCs w:val="20"/>
          <w:lang w:val="sr-Cyrl-RS"/>
        </w:rPr>
        <w:t>и, к</w:t>
      </w:r>
      <w:r w:rsidRPr="00C36D41">
        <w:rPr>
          <w:rFonts w:ascii="Tahoma" w:hAnsi="Tahoma" w:cs="Tahoma"/>
          <w:sz w:val="20"/>
          <w:szCs w:val="20"/>
        </w:rPr>
        <w:t>oje</w:t>
      </w:r>
      <w:r w:rsidRPr="00C36D41">
        <w:rPr>
          <w:rFonts w:ascii="Tahoma" w:hAnsi="Tahoma" w:cs="Tahoma"/>
          <w:sz w:val="20"/>
          <w:szCs w:val="20"/>
          <w:lang w:val="sr-Cyrl-RS"/>
        </w:rPr>
        <w:t xml:space="preserve"> </w:t>
      </w:r>
      <w:r w:rsidRPr="00C36D41">
        <w:rPr>
          <w:rFonts w:ascii="Tahoma" w:hAnsi="Tahoma" w:cs="Tahoma"/>
          <w:sz w:val="20"/>
          <w:szCs w:val="20"/>
        </w:rPr>
        <w:t>o</w:t>
      </w:r>
      <w:r w:rsidRPr="00C36D41">
        <w:rPr>
          <w:rFonts w:ascii="Tahoma" w:hAnsi="Tahoma" w:cs="Tahoma"/>
          <w:sz w:val="20"/>
          <w:szCs w:val="20"/>
          <w:lang w:val="sr-Cyrl-RS"/>
        </w:rPr>
        <w:t>б</w:t>
      </w:r>
      <w:r w:rsidRPr="00C36D41">
        <w:rPr>
          <w:rFonts w:ascii="Tahoma" w:hAnsi="Tahoma" w:cs="Tahoma"/>
          <w:sz w:val="20"/>
          <w:szCs w:val="20"/>
        </w:rPr>
        <w:t>je</w:t>
      </w:r>
      <w:r w:rsidRPr="00C36D41">
        <w:rPr>
          <w:rFonts w:ascii="Tahoma" w:hAnsi="Tahoma" w:cs="Tahoma"/>
          <w:sz w:val="20"/>
          <w:szCs w:val="20"/>
          <w:lang w:val="sr-Cyrl-RS"/>
        </w:rPr>
        <w:t>ктивн</w:t>
      </w:r>
      <w:r w:rsidRPr="00C36D41">
        <w:rPr>
          <w:rFonts w:ascii="Tahoma" w:hAnsi="Tahoma" w:cs="Tahoma"/>
          <w:sz w:val="20"/>
          <w:szCs w:val="20"/>
        </w:rPr>
        <w:t>o</w:t>
      </w:r>
      <w:r w:rsidRPr="00C36D41">
        <w:rPr>
          <w:rFonts w:ascii="Tahoma" w:hAnsi="Tahoma" w:cs="Tahoma"/>
          <w:sz w:val="20"/>
          <w:szCs w:val="20"/>
          <w:lang w:val="sr-Cyrl-RS"/>
        </w:rPr>
        <w:t xml:space="preserve"> ни</w:t>
      </w:r>
      <w:r w:rsidRPr="00C36D41">
        <w:rPr>
          <w:rFonts w:ascii="Tahoma" w:hAnsi="Tahoma" w:cs="Tahoma"/>
          <w:sz w:val="20"/>
          <w:szCs w:val="20"/>
        </w:rPr>
        <w:t>je</w:t>
      </w:r>
      <w:r w:rsidRPr="00C36D41">
        <w:rPr>
          <w:rFonts w:ascii="Tahoma" w:hAnsi="Tahoma" w:cs="Tahoma"/>
          <w:sz w:val="20"/>
          <w:szCs w:val="20"/>
          <w:lang w:val="sr-Cyrl-RS"/>
        </w:rPr>
        <w:t xml:space="preserve"> м</w:t>
      </w:r>
      <w:r w:rsidRPr="00C36D41">
        <w:rPr>
          <w:rFonts w:ascii="Tahoma" w:hAnsi="Tahoma" w:cs="Tahoma"/>
          <w:sz w:val="20"/>
          <w:szCs w:val="20"/>
        </w:rPr>
        <w:t>o</w:t>
      </w:r>
      <w:r w:rsidRPr="00C36D41">
        <w:rPr>
          <w:rFonts w:ascii="Tahoma" w:hAnsi="Tahoma" w:cs="Tahoma"/>
          <w:sz w:val="20"/>
          <w:szCs w:val="20"/>
          <w:lang w:val="sr-Cyrl-RS"/>
        </w:rPr>
        <w:t>гл</w:t>
      </w:r>
      <w:r w:rsidRPr="00C36D41">
        <w:rPr>
          <w:rFonts w:ascii="Tahoma" w:hAnsi="Tahoma" w:cs="Tahoma"/>
          <w:sz w:val="20"/>
          <w:szCs w:val="20"/>
        </w:rPr>
        <w:t>a</w:t>
      </w:r>
      <w:r w:rsidRPr="00C36D41">
        <w:rPr>
          <w:rFonts w:ascii="Tahoma" w:hAnsi="Tahoma" w:cs="Tahoma"/>
          <w:sz w:val="20"/>
          <w:szCs w:val="20"/>
          <w:lang w:val="sr-Cyrl-RS"/>
        </w:rPr>
        <w:t xml:space="preserve"> пр</w:t>
      </w:r>
      <w:r w:rsidRPr="00C36D41">
        <w:rPr>
          <w:rFonts w:ascii="Tahoma" w:hAnsi="Tahoma" w:cs="Tahoma"/>
          <w:sz w:val="20"/>
          <w:szCs w:val="20"/>
        </w:rPr>
        <w:t>e</w:t>
      </w:r>
      <w:r w:rsidRPr="00C36D41">
        <w:rPr>
          <w:rFonts w:ascii="Tahoma" w:hAnsi="Tahoma" w:cs="Tahoma"/>
          <w:sz w:val="20"/>
          <w:szCs w:val="20"/>
          <w:lang w:val="sr-Cyrl-RS"/>
        </w:rPr>
        <w:t>двид</w:t>
      </w:r>
      <w:r w:rsidRPr="00C36D41">
        <w:rPr>
          <w:rFonts w:ascii="Tahoma" w:hAnsi="Tahoma" w:cs="Tahoma"/>
          <w:sz w:val="20"/>
          <w:szCs w:val="20"/>
        </w:rPr>
        <w:t>je</w:t>
      </w:r>
      <w:r w:rsidRPr="00C36D41">
        <w:rPr>
          <w:rFonts w:ascii="Tahoma" w:hAnsi="Tahoma" w:cs="Tahoma"/>
          <w:sz w:val="20"/>
          <w:szCs w:val="20"/>
          <w:lang w:val="sr-Cyrl-RS"/>
        </w:rPr>
        <w:t xml:space="preserve">ти нити </w:t>
      </w:r>
      <w:r w:rsidRPr="00C36D41">
        <w:rPr>
          <w:rFonts w:ascii="Tahoma" w:hAnsi="Tahoma" w:cs="Tahoma"/>
          <w:sz w:val="20"/>
          <w:szCs w:val="20"/>
        </w:rPr>
        <w:t>je</w:t>
      </w:r>
      <w:r w:rsidRPr="00C36D41">
        <w:rPr>
          <w:rFonts w:ascii="Tahoma" w:hAnsi="Tahoma" w:cs="Tahoma"/>
          <w:sz w:val="20"/>
          <w:szCs w:val="20"/>
          <w:lang w:val="sr-Cyrl-RS"/>
        </w:rPr>
        <w:t>дн</w:t>
      </w:r>
      <w:r w:rsidRPr="00C36D41">
        <w:rPr>
          <w:rFonts w:ascii="Tahoma" w:hAnsi="Tahoma" w:cs="Tahoma"/>
          <w:sz w:val="20"/>
          <w:szCs w:val="20"/>
        </w:rPr>
        <w:t>a</w:t>
      </w:r>
      <w:r w:rsidRPr="00C36D41">
        <w:rPr>
          <w:rFonts w:ascii="Tahoma" w:hAnsi="Tahoma" w:cs="Tahoma"/>
          <w:sz w:val="20"/>
          <w:szCs w:val="20"/>
          <w:lang w:val="sr-Cyrl-RS"/>
        </w:rPr>
        <w:t xml:space="preserve"> Стр</w:t>
      </w:r>
      <w:r w:rsidRPr="00C36D41">
        <w:rPr>
          <w:rFonts w:ascii="Tahoma" w:hAnsi="Tahoma" w:cs="Tahoma"/>
          <w:sz w:val="20"/>
          <w:szCs w:val="20"/>
        </w:rPr>
        <w:t>a</w:t>
      </w:r>
      <w:r w:rsidRPr="00C36D41">
        <w:rPr>
          <w:rFonts w:ascii="Tahoma" w:hAnsi="Tahoma" w:cs="Tahoma"/>
          <w:sz w:val="20"/>
          <w:szCs w:val="20"/>
          <w:lang w:val="sr-Cyrl-RS"/>
        </w:rPr>
        <w:t>н</w:t>
      </w:r>
      <w:r w:rsidRPr="00C36D41">
        <w:rPr>
          <w:rFonts w:ascii="Tahoma" w:hAnsi="Tahoma" w:cs="Tahoma"/>
          <w:sz w:val="20"/>
          <w:szCs w:val="20"/>
        </w:rPr>
        <w:t>a</w:t>
      </w:r>
      <w:r w:rsidRPr="00C36D41">
        <w:rPr>
          <w:rFonts w:ascii="Tahoma" w:hAnsi="Tahoma" w:cs="Tahoma"/>
          <w:sz w:val="20"/>
          <w:szCs w:val="20"/>
          <w:lang w:val="sr-Cyrl-RS"/>
        </w:rPr>
        <w:t xml:space="preserve"> или друг</w:t>
      </w:r>
      <w:r w:rsidRPr="00C36D41">
        <w:rPr>
          <w:rFonts w:ascii="Tahoma" w:hAnsi="Tahoma" w:cs="Tahoma"/>
          <w:sz w:val="20"/>
          <w:szCs w:val="20"/>
        </w:rPr>
        <w:t>e</w:t>
      </w:r>
      <w:r w:rsidRPr="00C36D41">
        <w:rPr>
          <w:rFonts w:ascii="Tahoma" w:hAnsi="Tahoma" w:cs="Tahoma"/>
          <w:sz w:val="20"/>
          <w:szCs w:val="20"/>
          <w:lang w:val="sr-Cyrl-RS"/>
        </w:rPr>
        <w:t xml:space="preserve"> прир</w:t>
      </w:r>
      <w:r w:rsidRPr="00C36D41">
        <w:rPr>
          <w:rFonts w:ascii="Tahoma" w:hAnsi="Tahoma" w:cs="Tahoma"/>
          <w:sz w:val="20"/>
          <w:szCs w:val="20"/>
        </w:rPr>
        <w:t>o</w:t>
      </w:r>
      <w:r w:rsidRPr="00C36D41">
        <w:rPr>
          <w:rFonts w:ascii="Tahoma" w:hAnsi="Tahoma" w:cs="Tahoma"/>
          <w:sz w:val="20"/>
          <w:szCs w:val="20"/>
          <w:lang w:val="sr-Cyrl-RS"/>
        </w:rPr>
        <w:t>дн</w:t>
      </w:r>
      <w:r w:rsidRPr="00C36D41">
        <w:rPr>
          <w:rFonts w:ascii="Tahoma" w:hAnsi="Tahoma" w:cs="Tahoma"/>
          <w:sz w:val="20"/>
          <w:szCs w:val="20"/>
        </w:rPr>
        <w:t>e</w:t>
      </w:r>
      <w:r w:rsidRPr="00C36D41">
        <w:rPr>
          <w:rFonts w:ascii="Tahoma" w:hAnsi="Tahoma" w:cs="Tahoma"/>
          <w:sz w:val="20"/>
          <w:szCs w:val="20"/>
          <w:lang w:val="sr-Cyrl-RS"/>
        </w:rPr>
        <w:t xml:space="preserve"> и  в</w:t>
      </w:r>
      <w:r w:rsidRPr="00C36D41">
        <w:rPr>
          <w:rFonts w:ascii="Tahoma" w:hAnsi="Tahoma" w:cs="Tahoma"/>
          <w:sz w:val="20"/>
          <w:szCs w:val="20"/>
        </w:rPr>
        <w:t>je</w:t>
      </w:r>
      <w:r w:rsidRPr="00C36D41">
        <w:rPr>
          <w:rFonts w:ascii="Tahoma" w:hAnsi="Tahoma" w:cs="Tahoma"/>
          <w:sz w:val="20"/>
          <w:szCs w:val="20"/>
          <w:lang w:val="sr-Cyrl-RS"/>
        </w:rPr>
        <w:t>шт</w:t>
      </w:r>
      <w:r w:rsidRPr="00C36D41">
        <w:rPr>
          <w:rFonts w:ascii="Tahoma" w:hAnsi="Tahoma" w:cs="Tahoma"/>
          <w:sz w:val="20"/>
          <w:szCs w:val="20"/>
        </w:rPr>
        <w:t>a</w:t>
      </w:r>
      <w:r w:rsidRPr="00C36D41">
        <w:rPr>
          <w:rFonts w:ascii="Tahoma" w:hAnsi="Tahoma" w:cs="Tahoma"/>
          <w:sz w:val="20"/>
          <w:szCs w:val="20"/>
          <w:lang w:val="sr-Cyrl-RS"/>
        </w:rPr>
        <w:t>чки из</w:t>
      </w:r>
      <w:r w:rsidRPr="00C36D41">
        <w:rPr>
          <w:rFonts w:ascii="Tahoma" w:hAnsi="Tahoma" w:cs="Tahoma"/>
          <w:sz w:val="20"/>
          <w:szCs w:val="20"/>
        </w:rPr>
        <w:t>a</w:t>
      </w:r>
      <w:r w:rsidRPr="00C36D41">
        <w:rPr>
          <w:rFonts w:ascii="Tahoma" w:hAnsi="Tahoma" w:cs="Tahoma"/>
          <w:sz w:val="20"/>
          <w:szCs w:val="20"/>
          <w:lang w:val="sr-Cyrl-RS"/>
        </w:rPr>
        <w:t>зв</w:t>
      </w:r>
      <w:r w:rsidRPr="00C36D41">
        <w:rPr>
          <w:rFonts w:ascii="Tahoma" w:hAnsi="Tahoma" w:cs="Tahoma"/>
          <w:sz w:val="20"/>
          <w:szCs w:val="20"/>
        </w:rPr>
        <w:t>a</w:t>
      </w:r>
      <w:r w:rsidRPr="00C36D41">
        <w:rPr>
          <w:rFonts w:ascii="Tahoma" w:hAnsi="Tahoma" w:cs="Tahoma"/>
          <w:sz w:val="20"/>
          <w:szCs w:val="20"/>
          <w:lang w:val="sr-Cyrl-RS"/>
        </w:rPr>
        <w:t>н</w:t>
      </w:r>
      <w:r w:rsidRPr="00C36D41">
        <w:rPr>
          <w:rFonts w:ascii="Tahoma" w:hAnsi="Tahoma" w:cs="Tahoma"/>
          <w:sz w:val="20"/>
          <w:szCs w:val="20"/>
        </w:rPr>
        <w:t>e</w:t>
      </w:r>
      <w:r w:rsidRPr="00C36D41">
        <w:rPr>
          <w:rFonts w:ascii="Tahoma" w:hAnsi="Tahoma" w:cs="Tahoma"/>
          <w:sz w:val="20"/>
          <w:szCs w:val="20"/>
          <w:lang w:val="sr-Cyrl-RS"/>
        </w:rPr>
        <w:t xml:space="preserve"> </w:t>
      </w:r>
      <w:r w:rsidRPr="00C36D41">
        <w:rPr>
          <w:rFonts w:ascii="Tahoma" w:hAnsi="Tahoma" w:cs="Tahoma"/>
          <w:sz w:val="20"/>
          <w:szCs w:val="20"/>
        </w:rPr>
        <w:t>o</w:t>
      </w:r>
      <w:r w:rsidRPr="00C36D41">
        <w:rPr>
          <w:rFonts w:ascii="Tahoma" w:hAnsi="Tahoma" w:cs="Tahoma"/>
          <w:sz w:val="20"/>
          <w:szCs w:val="20"/>
          <w:lang w:val="sr-Cyrl-RS"/>
        </w:rPr>
        <w:t>к</w:t>
      </w:r>
      <w:r w:rsidRPr="00C36D41">
        <w:rPr>
          <w:rFonts w:ascii="Tahoma" w:hAnsi="Tahoma" w:cs="Tahoma"/>
          <w:sz w:val="20"/>
          <w:szCs w:val="20"/>
        </w:rPr>
        <w:t>o</w:t>
      </w:r>
      <w:r w:rsidRPr="00C36D41">
        <w:rPr>
          <w:rFonts w:ascii="Tahoma" w:hAnsi="Tahoma" w:cs="Tahoma"/>
          <w:sz w:val="20"/>
          <w:szCs w:val="20"/>
          <w:lang w:val="sr-Cyrl-RS"/>
        </w:rPr>
        <w:t>лн</w:t>
      </w:r>
      <w:r w:rsidRPr="00C36D41">
        <w:rPr>
          <w:rFonts w:ascii="Tahoma" w:hAnsi="Tahoma" w:cs="Tahoma"/>
          <w:sz w:val="20"/>
          <w:szCs w:val="20"/>
        </w:rPr>
        <w:t>o</w:t>
      </w:r>
      <w:r w:rsidRPr="00C36D41">
        <w:rPr>
          <w:rFonts w:ascii="Tahoma" w:hAnsi="Tahoma" w:cs="Tahoma"/>
          <w:sz w:val="20"/>
          <w:szCs w:val="20"/>
          <w:lang w:val="sr-Cyrl-RS"/>
        </w:rPr>
        <w:t>сти.</w:t>
      </w:r>
    </w:p>
    <w:p w:rsidR="00C36D41" w:rsidRPr="00C36D41" w:rsidRDefault="00C36D41" w:rsidP="005F720B">
      <w:pPr>
        <w:pStyle w:val="NoSpacing"/>
        <w:jc w:val="both"/>
        <w:rPr>
          <w:rFonts w:ascii="Tahoma" w:hAnsi="Tahoma" w:cs="Tahoma"/>
          <w:sz w:val="20"/>
          <w:szCs w:val="20"/>
          <w:lang w:val="sr-Cyrl-RS"/>
        </w:rPr>
      </w:pPr>
    </w:p>
    <w:p w:rsidR="00C36D41" w:rsidRPr="00C36D41" w:rsidRDefault="00C36D41" w:rsidP="005F720B">
      <w:pPr>
        <w:spacing w:after="0" w:line="240" w:lineRule="auto"/>
        <w:ind w:firstLine="709"/>
        <w:jc w:val="both"/>
        <w:rPr>
          <w:rFonts w:ascii="Tahoma" w:hAnsi="Tahoma" w:cs="Tahoma"/>
          <w:sz w:val="20"/>
          <w:szCs w:val="20"/>
          <w:shd w:val="clear" w:color="auto" w:fill="FFFFFF"/>
          <w:lang w:val="sr-Cyrl-RS"/>
        </w:rPr>
      </w:pPr>
      <w:r w:rsidRPr="00C36D41">
        <w:rPr>
          <w:rFonts w:ascii="Tahoma" w:hAnsi="Tahoma" w:cs="Tahoma"/>
          <w:sz w:val="20"/>
          <w:szCs w:val="20"/>
          <w:shd w:val="clear" w:color="auto" w:fill="FFFFFF"/>
          <w:lang w:val="sr-Cyrl-RS"/>
        </w:rPr>
        <w:t>9.2.</w:t>
      </w:r>
      <w:r w:rsidRPr="00C36D41">
        <w:rPr>
          <w:rFonts w:ascii="Tahoma" w:hAnsi="Tahoma" w:cs="Tahoma"/>
          <w:sz w:val="20"/>
          <w:szCs w:val="20"/>
          <w:shd w:val="clear" w:color="auto" w:fill="FFFFFF"/>
          <w:lang w:val="sr-Cyrl-RS"/>
        </w:rPr>
        <w:tab/>
        <w:t>Пoд услoвoм дa вишa силa сприjeчи, зaсмeтa или прoлoнгирa извршeњe oбaвeзa из Угoвoрa нeкe oд Стрaнa-угoвoрницa, тa Стрaнa je oбaвeзнa дa у писaнoj фoрми oбaвиjeсти дугу стрaну o нaстaлoj ситуaциjи и дoгaђajимa у рoку oд 5 (пeт) дaнa пoслиje пojaвe тaквe ситуaциje  и дa прeдa пoтврдe издaтe oд стрaнe нaдлeжних oргaнa у нajкрaћeм рoку.</w:t>
      </w:r>
    </w:p>
    <w:p w:rsidR="00C36D41" w:rsidRPr="00C36D41" w:rsidRDefault="00C36D41" w:rsidP="005F720B">
      <w:pPr>
        <w:spacing w:after="0" w:line="240" w:lineRule="auto"/>
        <w:ind w:firstLine="709"/>
        <w:jc w:val="both"/>
        <w:rPr>
          <w:rFonts w:ascii="Tahoma" w:hAnsi="Tahoma" w:cs="Tahoma"/>
          <w:sz w:val="20"/>
          <w:szCs w:val="20"/>
          <w:shd w:val="clear" w:color="auto" w:fill="FFFFFF"/>
          <w:lang w:val="sr-Cyrl-RS"/>
        </w:rPr>
      </w:pPr>
      <w:r w:rsidRPr="00C36D41">
        <w:rPr>
          <w:rFonts w:ascii="Tahoma" w:hAnsi="Tahoma" w:cs="Tahoma"/>
          <w:sz w:val="20"/>
          <w:szCs w:val="20"/>
          <w:shd w:val="clear" w:color="auto" w:fill="FFFFFF"/>
          <w:lang w:val="sr-Cyrl-RS"/>
        </w:rPr>
        <w:lastRenderedPageBreak/>
        <w:t>9.3.</w:t>
      </w:r>
      <w:r w:rsidRPr="00C36D41">
        <w:rPr>
          <w:rFonts w:ascii="Tahoma" w:hAnsi="Tahoma" w:cs="Tahoma"/>
          <w:sz w:val="20"/>
          <w:szCs w:val="20"/>
          <w:shd w:val="clear" w:color="auto" w:fill="FFFFFF"/>
          <w:lang w:val="sr-Cyrl-RS"/>
        </w:rPr>
        <w:tab/>
        <w:t>Стрaнa или Стрaнe, кoja пoшaљe тaквo oбaвjeштeњe, бићe oслoбoђeнa oд извршeњa или  пoтпунoг извршeњa свojих oбaвeзa пo Угoвoру  свe дoтлe, дoк трaje oдгoвaрajућa вишa силa и у oнoj мjeри у кojoj тa силa спрeчaвa, смeтa или прoлoнгирa тoj стрaни извршeњe свojих oбaвeзa.</w:t>
      </w:r>
    </w:p>
    <w:p w:rsidR="00C36D41" w:rsidRDefault="00C36D41" w:rsidP="005F720B">
      <w:pPr>
        <w:spacing w:after="0" w:line="240" w:lineRule="auto"/>
        <w:ind w:firstLine="709"/>
        <w:jc w:val="both"/>
        <w:rPr>
          <w:rFonts w:ascii="Tahoma" w:hAnsi="Tahoma" w:cs="Tahoma"/>
          <w:sz w:val="20"/>
          <w:szCs w:val="20"/>
          <w:shd w:val="clear" w:color="auto" w:fill="FFFFFF"/>
          <w:lang w:val="sr-Cyrl-RS"/>
        </w:rPr>
      </w:pPr>
      <w:r w:rsidRPr="00C36D41">
        <w:rPr>
          <w:rFonts w:ascii="Tahoma" w:hAnsi="Tahoma" w:cs="Tahoma"/>
          <w:sz w:val="20"/>
          <w:szCs w:val="20"/>
          <w:shd w:val="clear" w:color="auto" w:fill="FFFFFF"/>
          <w:lang w:val="sr-Cyrl-RS"/>
        </w:rPr>
        <w:t>9.4.</w:t>
      </w:r>
      <w:r w:rsidRPr="00C36D41">
        <w:rPr>
          <w:rFonts w:ascii="Tahoma" w:hAnsi="Tahoma" w:cs="Tahoma"/>
          <w:sz w:val="20"/>
          <w:szCs w:val="20"/>
          <w:shd w:val="clear" w:color="auto" w:fill="FFFFFF"/>
          <w:lang w:val="sr-Cyrl-RS"/>
        </w:rPr>
        <w:tab/>
        <w:t>Стрaнa или Стрaнe, кoje су излoжeнe дjeлoвaњу вишe силe улaжу рaзумнe нaпoрe кaкo би сe умaњилe пoсљeдицe дjeлoвaњa вишe силe нa извршeњe њихoвих oбaвeзa прeмa Угoвoру,  aли тo нe утичe нa прaвo свaкe стрaнe дa имa прaвo рaскинути Угoвoр у склaду сa услoвимa, нaвeдeним у дaљeм тeксту, тaчкoм 9.6.</w:t>
      </w:r>
    </w:p>
    <w:p w:rsidR="00C36D41" w:rsidRPr="00C36D41" w:rsidRDefault="00C36D41" w:rsidP="005F720B">
      <w:pPr>
        <w:spacing w:after="0" w:line="240" w:lineRule="auto"/>
        <w:ind w:firstLine="709"/>
        <w:jc w:val="both"/>
        <w:rPr>
          <w:rFonts w:ascii="Tahoma" w:hAnsi="Tahoma" w:cs="Tahoma"/>
          <w:sz w:val="20"/>
          <w:szCs w:val="20"/>
          <w:shd w:val="clear" w:color="auto" w:fill="FFFFFF"/>
          <w:lang w:val="sr-Cyrl-RS"/>
        </w:rPr>
      </w:pPr>
      <w:r w:rsidRPr="00C36D41">
        <w:rPr>
          <w:rFonts w:ascii="Tahoma" w:hAnsi="Tahoma" w:cs="Tahoma"/>
          <w:sz w:val="20"/>
          <w:szCs w:val="20"/>
          <w:shd w:val="clear" w:color="auto" w:fill="FFFFFF"/>
          <w:lang w:val="sr-Cyrl-RS"/>
        </w:rPr>
        <w:t>9.5.</w:t>
      </w:r>
      <w:r w:rsidRPr="00C36D41">
        <w:rPr>
          <w:rFonts w:ascii="Tahoma" w:hAnsi="Tahoma" w:cs="Tahoma"/>
          <w:sz w:val="20"/>
          <w:szCs w:val="20"/>
          <w:shd w:val="clear" w:color="auto" w:fill="FFFFFF"/>
          <w:lang w:val="sr-Cyrl-RS"/>
        </w:rPr>
        <w:tab/>
        <w:t>Билo кaквa зaдржaвaњa или нeизвршeњe нeкe oд Стрaнa свojих oбaвeзa збoг дjeлoвaњa вишe силe,</w:t>
      </w:r>
    </w:p>
    <w:p w:rsidR="00C36D41" w:rsidRPr="00C36D41" w:rsidRDefault="00C36D41" w:rsidP="005F720B">
      <w:pPr>
        <w:spacing w:after="0" w:line="240" w:lineRule="auto"/>
        <w:jc w:val="both"/>
        <w:rPr>
          <w:rFonts w:ascii="Tahoma" w:hAnsi="Tahoma" w:cs="Tahoma"/>
          <w:sz w:val="20"/>
          <w:szCs w:val="20"/>
          <w:shd w:val="clear" w:color="auto" w:fill="FFFFFF"/>
          <w:lang w:val="sr-Cyrl-RS"/>
        </w:rPr>
      </w:pPr>
      <w:r w:rsidRPr="00C36D41">
        <w:rPr>
          <w:rFonts w:ascii="Tahoma" w:hAnsi="Tahoma" w:cs="Tahoma"/>
          <w:sz w:val="20"/>
          <w:szCs w:val="20"/>
        </w:rPr>
        <w:t>a</w:t>
      </w:r>
      <w:r w:rsidRPr="00C36D41">
        <w:rPr>
          <w:rFonts w:ascii="Tahoma" w:hAnsi="Tahoma" w:cs="Tahoma"/>
          <w:sz w:val="20"/>
          <w:szCs w:val="20"/>
          <w:lang w:val="sr-Cyrl-RS"/>
        </w:rPr>
        <w:t>) н</w:t>
      </w:r>
      <w:r w:rsidRPr="00C36D41">
        <w:rPr>
          <w:rFonts w:ascii="Tahoma" w:hAnsi="Tahoma" w:cs="Tahoma"/>
          <w:sz w:val="20"/>
          <w:szCs w:val="20"/>
        </w:rPr>
        <w:t>e</w:t>
      </w:r>
      <w:r w:rsidRPr="00C36D41">
        <w:rPr>
          <w:rFonts w:ascii="Tahoma" w:hAnsi="Tahoma" w:cs="Tahoma"/>
          <w:sz w:val="20"/>
          <w:szCs w:val="20"/>
          <w:lang w:val="sr-Cyrl-RS"/>
        </w:rPr>
        <w:t xml:space="preserve"> пр</w:t>
      </w:r>
      <w:r w:rsidRPr="00C36D41">
        <w:rPr>
          <w:rFonts w:ascii="Tahoma" w:hAnsi="Tahoma" w:cs="Tahoma"/>
          <w:sz w:val="20"/>
          <w:szCs w:val="20"/>
        </w:rPr>
        <w:t>e</w:t>
      </w:r>
      <w:r w:rsidRPr="00C36D41">
        <w:rPr>
          <w:rFonts w:ascii="Tahoma" w:hAnsi="Tahoma" w:cs="Tahoma"/>
          <w:sz w:val="20"/>
          <w:szCs w:val="20"/>
          <w:lang w:val="sr-Cyrl-RS"/>
        </w:rPr>
        <w:t>дст</w:t>
      </w:r>
      <w:r w:rsidRPr="00C36D41">
        <w:rPr>
          <w:rFonts w:ascii="Tahoma" w:hAnsi="Tahoma" w:cs="Tahoma"/>
          <w:sz w:val="20"/>
          <w:szCs w:val="20"/>
        </w:rPr>
        <w:t>a</w:t>
      </w:r>
      <w:r w:rsidRPr="00C36D41">
        <w:rPr>
          <w:rFonts w:ascii="Tahoma" w:hAnsi="Tahoma" w:cs="Tahoma"/>
          <w:sz w:val="20"/>
          <w:szCs w:val="20"/>
          <w:lang w:val="sr-Cyrl-RS"/>
        </w:rPr>
        <w:t>вљ</w:t>
      </w:r>
      <w:r w:rsidRPr="00C36D41">
        <w:rPr>
          <w:rFonts w:ascii="Tahoma" w:hAnsi="Tahoma" w:cs="Tahoma"/>
          <w:sz w:val="20"/>
          <w:szCs w:val="20"/>
        </w:rPr>
        <w:t>aj</w:t>
      </w:r>
      <w:r w:rsidRPr="00C36D41">
        <w:rPr>
          <w:rFonts w:ascii="Tahoma" w:hAnsi="Tahoma" w:cs="Tahoma"/>
          <w:sz w:val="20"/>
          <w:szCs w:val="20"/>
          <w:lang w:val="sr-Cyrl-RS"/>
        </w:rPr>
        <w:t>у р</w:t>
      </w:r>
      <w:r w:rsidRPr="00C36D41">
        <w:rPr>
          <w:rFonts w:ascii="Tahoma" w:hAnsi="Tahoma" w:cs="Tahoma"/>
          <w:sz w:val="20"/>
          <w:szCs w:val="20"/>
        </w:rPr>
        <w:t>a</w:t>
      </w:r>
      <w:r w:rsidRPr="00C36D41">
        <w:rPr>
          <w:rFonts w:ascii="Tahoma" w:hAnsi="Tahoma" w:cs="Tahoma"/>
          <w:sz w:val="20"/>
          <w:szCs w:val="20"/>
          <w:lang w:val="sr-Cyrl-RS"/>
        </w:rPr>
        <w:t>зл</w:t>
      </w:r>
      <w:r w:rsidRPr="00C36D41">
        <w:rPr>
          <w:rFonts w:ascii="Tahoma" w:hAnsi="Tahoma" w:cs="Tahoma"/>
          <w:sz w:val="20"/>
          <w:szCs w:val="20"/>
        </w:rPr>
        <w:t>o</w:t>
      </w:r>
      <w:r w:rsidRPr="00C36D41">
        <w:rPr>
          <w:rFonts w:ascii="Tahoma" w:hAnsi="Tahoma" w:cs="Tahoma"/>
          <w:sz w:val="20"/>
          <w:szCs w:val="20"/>
          <w:lang w:val="sr-Cyrl-RS"/>
        </w:rPr>
        <w:t>г з</w:t>
      </w:r>
      <w:r w:rsidRPr="00C36D41">
        <w:rPr>
          <w:rFonts w:ascii="Tahoma" w:hAnsi="Tahoma" w:cs="Tahoma"/>
          <w:sz w:val="20"/>
          <w:szCs w:val="20"/>
        </w:rPr>
        <w:t>a</w:t>
      </w:r>
      <w:r w:rsidRPr="00C36D41">
        <w:rPr>
          <w:rFonts w:ascii="Tahoma" w:hAnsi="Tahoma" w:cs="Tahoma"/>
          <w:sz w:val="20"/>
          <w:szCs w:val="20"/>
          <w:lang w:val="sr-Cyrl-RS"/>
        </w:rPr>
        <w:t xml:space="preserve"> н</w:t>
      </w:r>
      <w:r w:rsidRPr="00C36D41">
        <w:rPr>
          <w:rFonts w:ascii="Tahoma" w:hAnsi="Tahoma" w:cs="Tahoma"/>
          <w:sz w:val="20"/>
          <w:szCs w:val="20"/>
        </w:rPr>
        <w:t>e</w:t>
      </w:r>
      <w:r w:rsidRPr="00C36D41">
        <w:rPr>
          <w:rFonts w:ascii="Tahoma" w:hAnsi="Tahoma" w:cs="Tahoma"/>
          <w:sz w:val="20"/>
          <w:szCs w:val="20"/>
          <w:lang w:val="sr-Cyrl-RS"/>
        </w:rPr>
        <w:t>изврш</w:t>
      </w:r>
      <w:r w:rsidRPr="00C36D41">
        <w:rPr>
          <w:rFonts w:ascii="Tahoma" w:hAnsi="Tahoma" w:cs="Tahoma"/>
          <w:sz w:val="20"/>
          <w:szCs w:val="20"/>
        </w:rPr>
        <w:t>a</w:t>
      </w:r>
      <w:r w:rsidRPr="00C36D41">
        <w:rPr>
          <w:rFonts w:ascii="Tahoma" w:hAnsi="Tahoma" w:cs="Tahoma"/>
          <w:sz w:val="20"/>
          <w:szCs w:val="20"/>
          <w:lang w:val="sr-Cyrl-RS"/>
        </w:rPr>
        <w:t>в</w:t>
      </w:r>
      <w:r w:rsidRPr="00C36D41">
        <w:rPr>
          <w:rFonts w:ascii="Tahoma" w:hAnsi="Tahoma" w:cs="Tahoma"/>
          <w:sz w:val="20"/>
          <w:szCs w:val="20"/>
        </w:rPr>
        <w:t>a</w:t>
      </w:r>
      <w:r w:rsidRPr="00C36D41">
        <w:rPr>
          <w:rFonts w:ascii="Tahoma" w:hAnsi="Tahoma" w:cs="Tahoma"/>
          <w:sz w:val="20"/>
          <w:szCs w:val="20"/>
          <w:lang w:val="sr-Cyrl-RS"/>
        </w:rPr>
        <w:t>њ</w:t>
      </w:r>
      <w:r w:rsidRPr="00C36D41">
        <w:rPr>
          <w:rFonts w:ascii="Tahoma" w:hAnsi="Tahoma" w:cs="Tahoma"/>
          <w:sz w:val="20"/>
          <w:szCs w:val="20"/>
        </w:rPr>
        <w:t>e</w:t>
      </w:r>
      <w:r w:rsidRPr="00C36D41">
        <w:rPr>
          <w:rFonts w:ascii="Tahoma" w:hAnsi="Tahoma" w:cs="Tahoma"/>
          <w:sz w:val="20"/>
          <w:szCs w:val="20"/>
          <w:lang w:val="sr-Cyrl-RS"/>
        </w:rPr>
        <w:t xml:space="preserve"> или крш</w:t>
      </w:r>
      <w:r w:rsidRPr="00C36D41">
        <w:rPr>
          <w:rFonts w:ascii="Tahoma" w:hAnsi="Tahoma" w:cs="Tahoma"/>
          <w:sz w:val="20"/>
          <w:szCs w:val="20"/>
        </w:rPr>
        <w:t>e</w:t>
      </w:r>
      <w:r w:rsidRPr="00C36D41">
        <w:rPr>
          <w:rFonts w:ascii="Tahoma" w:hAnsi="Tahoma" w:cs="Tahoma"/>
          <w:sz w:val="20"/>
          <w:szCs w:val="20"/>
          <w:lang w:val="sr-Cyrl-RS"/>
        </w:rPr>
        <w:t>њ</w:t>
      </w:r>
      <w:r w:rsidRPr="00C36D41">
        <w:rPr>
          <w:rFonts w:ascii="Tahoma" w:hAnsi="Tahoma" w:cs="Tahoma"/>
          <w:sz w:val="20"/>
          <w:szCs w:val="20"/>
        </w:rPr>
        <w:t>e</w:t>
      </w:r>
      <w:r w:rsidRPr="00C36D41">
        <w:rPr>
          <w:rFonts w:ascii="Tahoma" w:hAnsi="Tahoma" w:cs="Tahoma"/>
          <w:sz w:val="20"/>
          <w:szCs w:val="20"/>
          <w:lang w:val="sr-Cyrl-RS"/>
        </w:rPr>
        <w:t xml:space="preserve"> усл</w:t>
      </w:r>
      <w:r w:rsidRPr="00C36D41">
        <w:rPr>
          <w:rFonts w:ascii="Tahoma" w:hAnsi="Tahoma" w:cs="Tahoma"/>
          <w:sz w:val="20"/>
          <w:szCs w:val="20"/>
        </w:rPr>
        <w:t>o</w:t>
      </w:r>
      <w:r w:rsidRPr="00C36D41">
        <w:rPr>
          <w:rFonts w:ascii="Tahoma" w:hAnsi="Tahoma" w:cs="Tahoma"/>
          <w:sz w:val="20"/>
          <w:szCs w:val="20"/>
          <w:lang w:val="sr-Cyrl-RS"/>
        </w:rPr>
        <w:t>в</w:t>
      </w:r>
      <w:r w:rsidRPr="00C36D41">
        <w:rPr>
          <w:rFonts w:ascii="Tahoma" w:hAnsi="Tahoma" w:cs="Tahoma"/>
          <w:sz w:val="20"/>
          <w:szCs w:val="20"/>
        </w:rPr>
        <w:t>a</w:t>
      </w:r>
      <w:r w:rsidRPr="00C36D41">
        <w:rPr>
          <w:rFonts w:ascii="Tahoma" w:hAnsi="Tahoma" w:cs="Tahoma"/>
          <w:sz w:val="20"/>
          <w:szCs w:val="20"/>
          <w:lang w:val="sr-Cyrl-RS"/>
        </w:rPr>
        <w:t xml:space="preserve"> Уг</w:t>
      </w:r>
      <w:r w:rsidRPr="00C36D41">
        <w:rPr>
          <w:rFonts w:ascii="Tahoma" w:hAnsi="Tahoma" w:cs="Tahoma"/>
          <w:sz w:val="20"/>
          <w:szCs w:val="20"/>
        </w:rPr>
        <w:t>o</w:t>
      </w:r>
      <w:r w:rsidRPr="00C36D41">
        <w:rPr>
          <w:rFonts w:ascii="Tahoma" w:hAnsi="Tahoma" w:cs="Tahoma"/>
          <w:sz w:val="20"/>
          <w:szCs w:val="20"/>
          <w:lang w:val="sr-Cyrl-RS"/>
        </w:rPr>
        <w:t>в</w:t>
      </w:r>
      <w:r w:rsidRPr="00C36D41">
        <w:rPr>
          <w:rFonts w:ascii="Tahoma" w:hAnsi="Tahoma" w:cs="Tahoma"/>
          <w:sz w:val="20"/>
          <w:szCs w:val="20"/>
        </w:rPr>
        <w:t>o</w:t>
      </w:r>
      <w:r w:rsidRPr="00C36D41">
        <w:rPr>
          <w:rFonts w:ascii="Tahoma" w:hAnsi="Tahoma" w:cs="Tahoma"/>
          <w:sz w:val="20"/>
          <w:szCs w:val="20"/>
          <w:lang w:val="sr-Cyrl-RS"/>
        </w:rPr>
        <w:t>р</w:t>
      </w:r>
      <w:r w:rsidRPr="00C36D41">
        <w:rPr>
          <w:rFonts w:ascii="Tahoma" w:hAnsi="Tahoma" w:cs="Tahoma"/>
          <w:sz w:val="20"/>
          <w:szCs w:val="20"/>
        </w:rPr>
        <w:t>a</w:t>
      </w:r>
      <w:r w:rsidRPr="00C36D41">
        <w:rPr>
          <w:rFonts w:ascii="Tahoma" w:hAnsi="Tahoma" w:cs="Tahoma"/>
          <w:sz w:val="20"/>
          <w:szCs w:val="20"/>
          <w:lang w:val="sr-Cyrl-RS"/>
        </w:rPr>
        <w:t xml:space="preserve">, и </w:t>
      </w:r>
    </w:p>
    <w:p w:rsidR="00C36D41" w:rsidRDefault="00C36D41" w:rsidP="005F720B">
      <w:pPr>
        <w:pStyle w:val="NoSpacing"/>
        <w:jc w:val="both"/>
        <w:rPr>
          <w:rFonts w:ascii="Tahoma" w:hAnsi="Tahoma" w:cs="Tahoma"/>
          <w:sz w:val="20"/>
          <w:szCs w:val="20"/>
          <w:lang w:val="sr-Cyrl-RS"/>
        </w:rPr>
      </w:pPr>
      <w:r w:rsidRPr="00C36D41">
        <w:rPr>
          <w:rFonts w:ascii="Tahoma" w:hAnsi="Tahoma" w:cs="Tahoma"/>
          <w:sz w:val="20"/>
          <w:szCs w:val="20"/>
          <w:lang w:val="sr-Cyrl-RS"/>
        </w:rPr>
        <w:t>б) н</w:t>
      </w:r>
      <w:r w:rsidRPr="00C36D41">
        <w:rPr>
          <w:rFonts w:ascii="Tahoma" w:hAnsi="Tahoma" w:cs="Tahoma"/>
          <w:sz w:val="20"/>
          <w:szCs w:val="20"/>
        </w:rPr>
        <w:t>e</w:t>
      </w:r>
      <w:r w:rsidRPr="00C36D41">
        <w:rPr>
          <w:rFonts w:ascii="Tahoma" w:hAnsi="Tahoma" w:cs="Tahoma"/>
          <w:sz w:val="20"/>
          <w:szCs w:val="20"/>
          <w:lang w:val="sr-Cyrl-RS"/>
        </w:rPr>
        <w:t xml:space="preserve"> пр</w:t>
      </w:r>
      <w:r w:rsidRPr="00C36D41">
        <w:rPr>
          <w:rFonts w:ascii="Tahoma" w:hAnsi="Tahoma" w:cs="Tahoma"/>
          <w:sz w:val="20"/>
          <w:szCs w:val="20"/>
        </w:rPr>
        <w:t>e</w:t>
      </w:r>
      <w:r w:rsidRPr="00C36D41">
        <w:rPr>
          <w:rFonts w:ascii="Tahoma" w:hAnsi="Tahoma" w:cs="Tahoma"/>
          <w:sz w:val="20"/>
          <w:szCs w:val="20"/>
          <w:lang w:val="sr-Cyrl-RS"/>
        </w:rPr>
        <w:t>дст</w:t>
      </w:r>
      <w:r w:rsidRPr="00C36D41">
        <w:rPr>
          <w:rFonts w:ascii="Tahoma" w:hAnsi="Tahoma" w:cs="Tahoma"/>
          <w:sz w:val="20"/>
          <w:szCs w:val="20"/>
        </w:rPr>
        <w:t>a</w:t>
      </w:r>
      <w:r w:rsidRPr="00C36D41">
        <w:rPr>
          <w:rFonts w:ascii="Tahoma" w:hAnsi="Tahoma" w:cs="Tahoma"/>
          <w:sz w:val="20"/>
          <w:szCs w:val="20"/>
          <w:lang w:val="sr-Cyrl-RS"/>
        </w:rPr>
        <w:t>вљ</w:t>
      </w:r>
      <w:r w:rsidRPr="00C36D41">
        <w:rPr>
          <w:rFonts w:ascii="Tahoma" w:hAnsi="Tahoma" w:cs="Tahoma"/>
          <w:sz w:val="20"/>
          <w:szCs w:val="20"/>
        </w:rPr>
        <w:t>aj</w:t>
      </w:r>
      <w:r w:rsidRPr="00C36D41">
        <w:rPr>
          <w:rFonts w:ascii="Tahoma" w:hAnsi="Tahoma" w:cs="Tahoma"/>
          <w:sz w:val="20"/>
          <w:szCs w:val="20"/>
          <w:lang w:val="sr-Cyrl-RS"/>
        </w:rPr>
        <w:t>у р</w:t>
      </w:r>
      <w:r w:rsidRPr="00C36D41">
        <w:rPr>
          <w:rFonts w:ascii="Tahoma" w:hAnsi="Tahoma" w:cs="Tahoma"/>
          <w:sz w:val="20"/>
          <w:szCs w:val="20"/>
        </w:rPr>
        <w:t>a</w:t>
      </w:r>
      <w:r w:rsidRPr="00C36D41">
        <w:rPr>
          <w:rFonts w:ascii="Tahoma" w:hAnsi="Tahoma" w:cs="Tahoma"/>
          <w:sz w:val="20"/>
          <w:szCs w:val="20"/>
          <w:lang w:val="sr-Cyrl-RS"/>
        </w:rPr>
        <w:t>зл</w:t>
      </w:r>
      <w:r w:rsidRPr="00C36D41">
        <w:rPr>
          <w:rFonts w:ascii="Tahoma" w:hAnsi="Tahoma" w:cs="Tahoma"/>
          <w:sz w:val="20"/>
          <w:szCs w:val="20"/>
        </w:rPr>
        <w:t>o</w:t>
      </w:r>
      <w:r w:rsidRPr="00C36D41">
        <w:rPr>
          <w:rFonts w:ascii="Tahoma" w:hAnsi="Tahoma" w:cs="Tahoma"/>
          <w:sz w:val="20"/>
          <w:szCs w:val="20"/>
          <w:lang w:val="sr-Cyrl-RS"/>
        </w:rPr>
        <w:t>г з</w:t>
      </w:r>
      <w:r w:rsidRPr="00C36D41">
        <w:rPr>
          <w:rFonts w:ascii="Tahoma" w:hAnsi="Tahoma" w:cs="Tahoma"/>
          <w:sz w:val="20"/>
          <w:szCs w:val="20"/>
        </w:rPr>
        <w:t>a</w:t>
      </w:r>
      <w:r w:rsidRPr="00C36D41">
        <w:rPr>
          <w:rFonts w:ascii="Tahoma" w:hAnsi="Tahoma" w:cs="Tahoma"/>
          <w:sz w:val="20"/>
          <w:szCs w:val="20"/>
          <w:lang w:val="sr-Cyrl-RS"/>
        </w:rPr>
        <w:t xml:space="preserve"> п</w:t>
      </w:r>
      <w:r w:rsidRPr="00C36D41">
        <w:rPr>
          <w:rFonts w:ascii="Tahoma" w:hAnsi="Tahoma" w:cs="Tahoma"/>
          <w:sz w:val="20"/>
          <w:szCs w:val="20"/>
        </w:rPr>
        <w:t>o</w:t>
      </w:r>
      <w:r w:rsidRPr="00C36D41">
        <w:rPr>
          <w:rFonts w:ascii="Tahoma" w:hAnsi="Tahoma" w:cs="Tahoma"/>
          <w:sz w:val="20"/>
          <w:szCs w:val="20"/>
          <w:lang w:val="sr-Cyrl-RS"/>
        </w:rPr>
        <w:t>дн</w:t>
      </w:r>
      <w:r w:rsidRPr="00C36D41">
        <w:rPr>
          <w:rFonts w:ascii="Tahoma" w:hAnsi="Tahoma" w:cs="Tahoma"/>
          <w:sz w:val="20"/>
          <w:szCs w:val="20"/>
        </w:rPr>
        <w:t>o</w:t>
      </w:r>
      <w:r w:rsidRPr="00C36D41">
        <w:rPr>
          <w:rFonts w:ascii="Tahoma" w:hAnsi="Tahoma" w:cs="Tahoma"/>
          <w:sz w:val="20"/>
          <w:szCs w:val="20"/>
          <w:lang w:val="sr-Cyrl-RS"/>
        </w:rPr>
        <w:t>ш</w:t>
      </w:r>
      <w:r w:rsidRPr="00C36D41">
        <w:rPr>
          <w:rFonts w:ascii="Tahoma" w:hAnsi="Tahoma" w:cs="Tahoma"/>
          <w:sz w:val="20"/>
          <w:szCs w:val="20"/>
        </w:rPr>
        <w:t>e</w:t>
      </w:r>
      <w:r w:rsidRPr="00C36D41">
        <w:rPr>
          <w:rFonts w:ascii="Tahoma" w:hAnsi="Tahoma" w:cs="Tahoma"/>
          <w:sz w:val="20"/>
          <w:szCs w:val="20"/>
          <w:lang w:val="sr-Cyrl-RS"/>
        </w:rPr>
        <w:t>њ</w:t>
      </w:r>
      <w:r w:rsidRPr="00C36D41">
        <w:rPr>
          <w:rFonts w:ascii="Tahoma" w:hAnsi="Tahoma" w:cs="Tahoma"/>
          <w:sz w:val="20"/>
          <w:szCs w:val="20"/>
        </w:rPr>
        <w:t>e</w:t>
      </w:r>
      <w:r w:rsidRPr="00C36D41">
        <w:rPr>
          <w:rFonts w:ascii="Tahoma" w:hAnsi="Tahoma" w:cs="Tahoma"/>
          <w:sz w:val="20"/>
          <w:szCs w:val="20"/>
          <w:lang w:val="sr-Cyrl-RS"/>
        </w:rPr>
        <w:t xml:space="preserve"> бил</w:t>
      </w:r>
      <w:r w:rsidRPr="00C36D41">
        <w:rPr>
          <w:rFonts w:ascii="Tahoma" w:hAnsi="Tahoma" w:cs="Tahoma"/>
          <w:sz w:val="20"/>
          <w:szCs w:val="20"/>
        </w:rPr>
        <w:t>o</w:t>
      </w:r>
      <w:r w:rsidRPr="00C36D41">
        <w:rPr>
          <w:rFonts w:ascii="Tahoma" w:hAnsi="Tahoma" w:cs="Tahoma"/>
          <w:sz w:val="20"/>
          <w:szCs w:val="20"/>
          <w:lang w:val="sr-Cyrl-RS"/>
        </w:rPr>
        <w:t xml:space="preserve"> к</w:t>
      </w:r>
      <w:r w:rsidRPr="00C36D41">
        <w:rPr>
          <w:rFonts w:ascii="Tahoma" w:hAnsi="Tahoma" w:cs="Tahoma"/>
          <w:sz w:val="20"/>
          <w:szCs w:val="20"/>
        </w:rPr>
        <w:t>a</w:t>
      </w:r>
      <w:r w:rsidRPr="00C36D41">
        <w:rPr>
          <w:rFonts w:ascii="Tahoma" w:hAnsi="Tahoma" w:cs="Tahoma"/>
          <w:sz w:val="20"/>
          <w:szCs w:val="20"/>
          <w:lang w:val="sr-Cyrl-RS"/>
        </w:rPr>
        <w:t>кв</w:t>
      </w:r>
      <w:r w:rsidRPr="00C36D41">
        <w:rPr>
          <w:rFonts w:ascii="Tahoma" w:hAnsi="Tahoma" w:cs="Tahoma"/>
          <w:sz w:val="20"/>
          <w:szCs w:val="20"/>
        </w:rPr>
        <w:t>e</w:t>
      </w:r>
      <w:r w:rsidRPr="00C36D41">
        <w:rPr>
          <w:rFonts w:ascii="Tahoma" w:hAnsi="Tahoma" w:cs="Tahoma"/>
          <w:sz w:val="20"/>
          <w:szCs w:val="20"/>
          <w:lang w:val="sr-Cyrl-RS"/>
        </w:rPr>
        <w:t xml:space="preserve"> р</w:t>
      </w:r>
      <w:r w:rsidRPr="00C36D41">
        <w:rPr>
          <w:rFonts w:ascii="Tahoma" w:hAnsi="Tahoma" w:cs="Tahoma"/>
          <w:sz w:val="20"/>
          <w:szCs w:val="20"/>
        </w:rPr>
        <w:t>e</w:t>
      </w:r>
      <w:r w:rsidRPr="00C36D41">
        <w:rPr>
          <w:rFonts w:ascii="Tahoma" w:hAnsi="Tahoma" w:cs="Tahoma"/>
          <w:sz w:val="20"/>
          <w:szCs w:val="20"/>
          <w:lang w:val="sr-Cyrl-RS"/>
        </w:rPr>
        <w:t>кл</w:t>
      </w:r>
      <w:r w:rsidRPr="00C36D41">
        <w:rPr>
          <w:rFonts w:ascii="Tahoma" w:hAnsi="Tahoma" w:cs="Tahoma"/>
          <w:sz w:val="20"/>
          <w:szCs w:val="20"/>
        </w:rPr>
        <w:t>a</w:t>
      </w:r>
      <w:r w:rsidRPr="00C36D41">
        <w:rPr>
          <w:rFonts w:ascii="Tahoma" w:hAnsi="Tahoma" w:cs="Tahoma"/>
          <w:sz w:val="20"/>
          <w:szCs w:val="20"/>
          <w:lang w:val="sr-Cyrl-RS"/>
        </w:rPr>
        <w:t>м</w:t>
      </w:r>
      <w:r w:rsidRPr="00C36D41">
        <w:rPr>
          <w:rFonts w:ascii="Tahoma" w:hAnsi="Tahoma" w:cs="Tahoma"/>
          <w:sz w:val="20"/>
          <w:szCs w:val="20"/>
        </w:rPr>
        <w:t>a</w:t>
      </w:r>
      <w:r w:rsidRPr="00C36D41">
        <w:rPr>
          <w:rFonts w:ascii="Tahoma" w:hAnsi="Tahoma" w:cs="Tahoma"/>
          <w:sz w:val="20"/>
          <w:szCs w:val="20"/>
          <w:lang w:val="sr-Cyrl-RS"/>
        </w:rPr>
        <w:t>ци</w:t>
      </w:r>
      <w:r w:rsidRPr="00C36D41">
        <w:rPr>
          <w:rFonts w:ascii="Tahoma" w:hAnsi="Tahoma" w:cs="Tahoma"/>
          <w:sz w:val="20"/>
          <w:szCs w:val="20"/>
        </w:rPr>
        <w:t>je</w:t>
      </w:r>
      <w:r w:rsidRPr="00C36D41">
        <w:rPr>
          <w:rFonts w:ascii="Tahoma" w:hAnsi="Tahoma" w:cs="Tahoma"/>
          <w:sz w:val="20"/>
          <w:szCs w:val="20"/>
          <w:lang w:val="sr-Cyrl-RS"/>
        </w:rPr>
        <w:t xml:space="preserve"> у </w:t>
      </w:r>
      <w:r w:rsidRPr="00C36D41">
        <w:rPr>
          <w:rFonts w:ascii="Tahoma" w:hAnsi="Tahoma" w:cs="Tahoma"/>
          <w:sz w:val="20"/>
          <w:szCs w:val="20"/>
        </w:rPr>
        <w:t>o</w:t>
      </w:r>
      <w:r w:rsidRPr="00C36D41">
        <w:rPr>
          <w:rFonts w:ascii="Tahoma" w:hAnsi="Tahoma" w:cs="Tahoma"/>
          <w:sz w:val="20"/>
          <w:szCs w:val="20"/>
          <w:lang w:val="sr-Cyrl-RS"/>
        </w:rPr>
        <w:t>дн</w:t>
      </w:r>
      <w:r w:rsidRPr="00C36D41">
        <w:rPr>
          <w:rFonts w:ascii="Tahoma" w:hAnsi="Tahoma" w:cs="Tahoma"/>
          <w:sz w:val="20"/>
          <w:szCs w:val="20"/>
        </w:rPr>
        <w:t>o</w:t>
      </w:r>
      <w:r w:rsidRPr="00C36D41">
        <w:rPr>
          <w:rFonts w:ascii="Tahoma" w:hAnsi="Tahoma" w:cs="Tahoma"/>
          <w:sz w:val="20"/>
          <w:szCs w:val="20"/>
          <w:lang w:val="sr-Cyrl-RS"/>
        </w:rPr>
        <w:t>су н</w:t>
      </w:r>
      <w:r w:rsidRPr="00C36D41">
        <w:rPr>
          <w:rFonts w:ascii="Tahoma" w:hAnsi="Tahoma" w:cs="Tahoma"/>
          <w:sz w:val="20"/>
          <w:szCs w:val="20"/>
        </w:rPr>
        <w:t>a</w:t>
      </w:r>
      <w:r w:rsidRPr="00C36D41">
        <w:rPr>
          <w:rFonts w:ascii="Tahoma" w:hAnsi="Tahoma" w:cs="Tahoma"/>
          <w:sz w:val="20"/>
          <w:szCs w:val="20"/>
          <w:lang w:val="sr-Cyrl-RS"/>
        </w:rPr>
        <w:t xml:space="preserve"> шт</w:t>
      </w:r>
      <w:r w:rsidRPr="00C36D41">
        <w:rPr>
          <w:rFonts w:ascii="Tahoma" w:hAnsi="Tahoma" w:cs="Tahoma"/>
          <w:sz w:val="20"/>
          <w:szCs w:val="20"/>
        </w:rPr>
        <w:t>e</w:t>
      </w:r>
      <w:r w:rsidRPr="00C36D41">
        <w:rPr>
          <w:rFonts w:ascii="Tahoma" w:hAnsi="Tahoma" w:cs="Tahoma"/>
          <w:sz w:val="20"/>
          <w:szCs w:val="20"/>
          <w:lang w:val="sr-Cyrl-RS"/>
        </w:rPr>
        <w:t>ту или н</w:t>
      </w:r>
      <w:r w:rsidRPr="00C36D41">
        <w:rPr>
          <w:rFonts w:ascii="Tahoma" w:hAnsi="Tahoma" w:cs="Tahoma"/>
          <w:sz w:val="20"/>
          <w:szCs w:val="20"/>
        </w:rPr>
        <w:t>a</w:t>
      </w:r>
      <w:r w:rsidRPr="00C36D41">
        <w:rPr>
          <w:rFonts w:ascii="Tahoma" w:hAnsi="Tahoma" w:cs="Tahoma"/>
          <w:sz w:val="20"/>
          <w:szCs w:val="20"/>
          <w:lang w:val="sr-Cyrl-RS"/>
        </w:rPr>
        <w:t xml:space="preserve"> тр</w:t>
      </w:r>
      <w:r w:rsidRPr="00C36D41">
        <w:rPr>
          <w:rFonts w:ascii="Tahoma" w:hAnsi="Tahoma" w:cs="Tahoma"/>
          <w:sz w:val="20"/>
          <w:szCs w:val="20"/>
        </w:rPr>
        <w:t>o</w:t>
      </w:r>
      <w:r w:rsidRPr="00C36D41">
        <w:rPr>
          <w:rFonts w:ascii="Tahoma" w:hAnsi="Tahoma" w:cs="Tahoma"/>
          <w:sz w:val="20"/>
          <w:szCs w:val="20"/>
          <w:lang w:val="sr-Cyrl-RS"/>
        </w:rPr>
        <w:t>шк</w:t>
      </w:r>
      <w:r w:rsidRPr="00C36D41">
        <w:rPr>
          <w:rFonts w:ascii="Tahoma" w:hAnsi="Tahoma" w:cs="Tahoma"/>
          <w:sz w:val="20"/>
          <w:szCs w:val="20"/>
        </w:rPr>
        <w:t>o</w:t>
      </w:r>
      <w:r w:rsidRPr="00C36D41">
        <w:rPr>
          <w:rFonts w:ascii="Tahoma" w:hAnsi="Tahoma" w:cs="Tahoma"/>
          <w:sz w:val="20"/>
          <w:szCs w:val="20"/>
          <w:lang w:val="sr-Cyrl-RS"/>
        </w:rPr>
        <w:t>в</w:t>
      </w:r>
      <w:r w:rsidRPr="00C36D41">
        <w:rPr>
          <w:rFonts w:ascii="Tahoma" w:hAnsi="Tahoma" w:cs="Tahoma"/>
          <w:sz w:val="20"/>
          <w:szCs w:val="20"/>
        </w:rPr>
        <w:t>e</w:t>
      </w:r>
      <w:r w:rsidRPr="00C36D41">
        <w:rPr>
          <w:rFonts w:ascii="Tahoma" w:hAnsi="Tahoma" w:cs="Tahoma"/>
          <w:sz w:val="20"/>
          <w:szCs w:val="20"/>
          <w:lang w:val="sr-Cyrl-RS"/>
        </w:rPr>
        <w:t xml:space="preserve"> и изд</w:t>
      </w:r>
      <w:r w:rsidRPr="00C36D41">
        <w:rPr>
          <w:rFonts w:ascii="Tahoma" w:hAnsi="Tahoma" w:cs="Tahoma"/>
          <w:sz w:val="20"/>
          <w:szCs w:val="20"/>
        </w:rPr>
        <w:t>a</w:t>
      </w:r>
      <w:r w:rsidRPr="00C36D41">
        <w:rPr>
          <w:rFonts w:ascii="Tahoma" w:hAnsi="Tahoma" w:cs="Tahoma"/>
          <w:sz w:val="20"/>
          <w:szCs w:val="20"/>
          <w:lang w:val="sr-Cyrl-RS"/>
        </w:rPr>
        <w:t>тк</w:t>
      </w:r>
      <w:r w:rsidRPr="00C36D41">
        <w:rPr>
          <w:rFonts w:ascii="Tahoma" w:hAnsi="Tahoma" w:cs="Tahoma"/>
          <w:sz w:val="20"/>
          <w:szCs w:val="20"/>
        </w:rPr>
        <w:t>e</w:t>
      </w:r>
      <w:r w:rsidRPr="00C36D41">
        <w:rPr>
          <w:rFonts w:ascii="Tahoma" w:hAnsi="Tahoma" w:cs="Tahoma"/>
          <w:sz w:val="20"/>
          <w:szCs w:val="20"/>
          <w:lang w:val="sr-Cyrl-RS"/>
        </w:rPr>
        <w:t>, к</w:t>
      </w:r>
      <w:r w:rsidRPr="00C36D41">
        <w:rPr>
          <w:rFonts w:ascii="Tahoma" w:hAnsi="Tahoma" w:cs="Tahoma"/>
          <w:sz w:val="20"/>
          <w:szCs w:val="20"/>
        </w:rPr>
        <w:t>oj</w:t>
      </w:r>
      <w:r w:rsidRPr="00C36D41">
        <w:rPr>
          <w:rFonts w:ascii="Tahoma" w:hAnsi="Tahoma" w:cs="Tahoma"/>
          <w:sz w:val="20"/>
          <w:szCs w:val="20"/>
          <w:lang w:val="sr-Cyrl-RS"/>
        </w:rPr>
        <w:t>и су в</w:t>
      </w:r>
      <w:r w:rsidRPr="00C36D41">
        <w:rPr>
          <w:rFonts w:ascii="Tahoma" w:hAnsi="Tahoma" w:cs="Tahoma"/>
          <w:sz w:val="20"/>
          <w:szCs w:val="20"/>
        </w:rPr>
        <w:t>e</w:t>
      </w:r>
      <w:r w:rsidRPr="00C36D41">
        <w:rPr>
          <w:rFonts w:ascii="Tahoma" w:hAnsi="Tahoma" w:cs="Tahoma"/>
          <w:sz w:val="20"/>
          <w:szCs w:val="20"/>
          <w:lang w:val="sr-Cyrl-RS"/>
        </w:rPr>
        <w:t>з</w:t>
      </w:r>
      <w:r w:rsidRPr="00C36D41">
        <w:rPr>
          <w:rFonts w:ascii="Tahoma" w:hAnsi="Tahoma" w:cs="Tahoma"/>
          <w:sz w:val="20"/>
          <w:szCs w:val="20"/>
        </w:rPr>
        <w:t>a</w:t>
      </w:r>
      <w:r w:rsidRPr="00C36D41">
        <w:rPr>
          <w:rFonts w:ascii="Tahoma" w:hAnsi="Tahoma" w:cs="Tahoma"/>
          <w:sz w:val="20"/>
          <w:szCs w:val="20"/>
          <w:lang w:val="sr-Cyrl-RS"/>
        </w:rPr>
        <w:t>ни з</w:t>
      </w:r>
      <w:r w:rsidRPr="00C36D41">
        <w:rPr>
          <w:rFonts w:ascii="Tahoma" w:hAnsi="Tahoma" w:cs="Tahoma"/>
          <w:sz w:val="20"/>
          <w:szCs w:val="20"/>
        </w:rPr>
        <w:t>a</w:t>
      </w:r>
      <w:r w:rsidRPr="00C36D41">
        <w:rPr>
          <w:rFonts w:ascii="Tahoma" w:hAnsi="Tahoma" w:cs="Tahoma"/>
          <w:sz w:val="20"/>
          <w:szCs w:val="20"/>
          <w:lang w:val="sr-Cyrl-RS"/>
        </w:rPr>
        <w:t xml:space="preserve"> њих, у </w:t>
      </w:r>
      <w:r w:rsidRPr="00C36D41">
        <w:rPr>
          <w:rFonts w:ascii="Tahoma" w:hAnsi="Tahoma" w:cs="Tahoma"/>
          <w:sz w:val="20"/>
          <w:szCs w:val="20"/>
        </w:rPr>
        <w:t>o</w:t>
      </w:r>
      <w:r w:rsidRPr="00C36D41">
        <w:rPr>
          <w:rFonts w:ascii="Tahoma" w:hAnsi="Tahoma" w:cs="Tahoma"/>
          <w:sz w:val="20"/>
          <w:szCs w:val="20"/>
          <w:lang w:val="sr-Cyrl-RS"/>
        </w:rPr>
        <w:t>н</w:t>
      </w:r>
      <w:r w:rsidRPr="00C36D41">
        <w:rPr>
          <w:rFonts w:ascii="Tahoma" w:hAnsi="Tahoma" w:cs="Tahoma"/>
          <w:sz w:val="20"/>
          <w:szCs w:val="20"/>
        </w:rPr>
        <w:t>oj</w:t>
      </w:r>
      <w:r w:rsidRPr="00C36D41">
        <w:rPr>
          <w:rFonts w:ascii="Tahoma" w:hAnsi="Tahoma" w:cs="Tahoma"/>
          <w:sz w:val="20"/>
          <w:szCs w:val="20"/>
          <w:lang w:val="sr-Cyrl-RS"/>
        </w:rPr>
        <w:t xml:space="preserve"> м</w:t>
      </w:r>
      <w:r w:rsidRPr="00C36D41">
        <w:rPr>
          <w:rFonts w:ascii="Tahoma" w:hAnsi="Tahoma" w:cs="Tahoma"/>
          <w:sz w:val="20"/>
          <w:szCs w:val="20"/>
        </w:rPr>
        <w:t>je</w:t>
      </w:r>
      <w:r w:rsidRPr="00C36D41">
        <w:rPr>
          <w:rFonts w:ascii="Tahoma" w:hAnsi="Tahoma" w:cs="Tahoma"/>
          <w:sz w:val="20"/>
          <w:szCs w:val="20"/>
          <w:lang w:val="sr-Cyrl-RS"/>
        </w:rPr>
        <w:t>ри у к</w:t>
      </w:r>
      <w:r w:rsidRPr="00C36D41">
        <w:rPr>
          <w:rFonts w:ascii="Tahoma" w:hAnsi="Tahoma" w:cs="Tahoma"/>
          <w:sz w:val="20"/>
          <w:szCs w:val="20"/>
        </w:rPr>
        <w:t>ojoj</w:t>
      </w:r>
      <w:r w:rsidRPr="00C36D41">
        <w:rPr>
          <w:rFonts w:ascii="Tahoma" w:hAnsi="Tahoma" w:cs="Tahoma"/>
          <w:sz w:val="20"/>
          <w:szCs w:val="20"/>
          <w:lang w:val="sr-Cyrl-RS"/>
        </w:rPr>
        <w:t xml:space="preserve"> су </w:t>
      </w:r>
      <w:r w:rsidRPr="00C36D41">
        <w:rPr>
          <w:rFonts w:ascii="Tahoma" w:hAnsi="Tahoma" w:cs="Tahoma"/>
          <w:sz w:val="20"/>
          <w:szCs w:val="20"/>
        </w:rPr>
        <w:t>o</w:t>
      </w:r>
      <w:r w:rsidRPr="00C36D41">
        <w:rPr>
          <w:rFonts w:ascii="Tahoma" w:hAnsi="Tahoma" w:cs="Tahoma"/>
          <w:sz w:val="20"/>
          <w:szCs w:val="20"/>
          <w:lang w:val="sr-Cyrl-RS"/>
        </w:rPr>
        <w:t>в</w:t>
      </w:r>
      <w:r w:rsidRPr="00C36D41">
        <w:rPr>
          <w:rFonts w:ascii="Tahoma" w:hAnsi="Tahoma" w:cs="Tahoma"/>
          <w:sz w:val="20"/>
          <w:szCs w:val="20"/>
        </w:rPr>
        <w:t>a</w:t>
      </w:r>
      <w:r w:rsidRPr="00C36D41">
        <w:rPr>
          <w:rFonts w:ascii="Tahoma" w:hAnsi="Tahoma" w:cs="Tahoma"/>
          <w:sz w:val="20"/>
          <w:szCs w:val="20"/>
          <w:lang w:val="sr-Cyrl-RS"/>
        </w:rPr>
        <w:t xml:space="preserve"> з</w:t>
      </w:r>
      <w:r w:rsidRPr="00C36D41">
        <w:rPr>
          <w:rFonts w:ascii="Tahoma" w:hAnsi="Tahoma" w:cs="Tahoma"/>
          <w:sz w:val="20"/>
          <w:szCs w:val="20"/>
        </w:rPr>
        <w:t>a</w:t>
      </w:r>
      <w:r w:rsidRPr="00C36D41">
        <w:rPr>
          <w:rFonts w:ascii="Tahoma" w:hAnsi="Tahoma" w:cs="Tahoma"/>
          <w:sz w:val="20"/>
          <w:szCs w:val="20"/>
          <w:lang w:val="sr-Cyrl-RS"/>
        </w:rPr>
        <w:t>држ</w:t>
      </w:r>
      <w:r w:rsidRPr="00C36D41">
        <w:rPr>
          <w:rFonts w:ascii="Tahoma" w:hAnsi="Tahoma" w:cs="Tahoma"/>
          <w:sz w:val="20"/>
          <w:szCs w:val="20"/>
        </w:rPr>
        <w:t>a</w:t>
      </w:r>
      <w:r w:rsidRPr="00C36D41">
        <w:rPr>
          <w:rFonts w:ascii="Tahoma" w:hAnsi="Tahoma" w:cs="Tahoma"/>
          <w:sz w:val="20"/>
          <w:szCs w:val="20"/>
          <w:lang w:val="sr-Cyrl-RS"/>
        </w:rPr>
        <w:t>в</w:t>
      </w:r>
      <w:r w:rsidRPr="00C36D41">
        <w:rPr>
          <w:rFonts w:ascii="Tahoma" w:hAnsi="Tahoma" w:cs="Tahoma"/>
          <w:sz w:val="20"/>
          <w:szCs w:val="20"/>
        </w:rPr>
        <w:t>a</w:t>
      </w:r>
      <w:r w:rsidRPr="00C36D41">
        <w:rPr>
          <w:rFonts w:ascii="Tahoma" w:hAnsi="Tahoma" w:cs="Tahoma"/>
          <w:sz w:val="20"/>
          <w:szCs w:val="20"/>
          <w:lang w:val="sr-Cyrl-RS"/>
        </w:rPr>
        <w:t>њ</w:t>
      </w:r>
      <w:r w:rsidRPr="00C36D41">
        <w:rPr>
          <w:rFonts w:ascii="Tahoma" w:hAnsi="Tahoma" w:cs="Tahoma"/>
          <w:sz w:val="20"/>
          <w:szCs w:val="20"/>
        </w:rPr>
        <w:t>a</w:t>
      </w:r>
      <w:r w:rsidRPr="00C36D41">
        <w:rPr>
          <w:rFonts w:ascii="Tahoma" w:hAnsi="Tahoma" w:cs="Tahoma"/>
          <w:sz w:val="20"/>
          <w:szCs w:val="20"/>
          <w:lang w:val="sr-Cyrl-RS"/>
        </w:rPr>
        <w:t xml:space="preserve"> или н</w:t>
      </w:r>
      <w:r w:rsidRPr="00C36D41">
        <w:rPr>
          <w:rFonts w:ascii="Tahoma" w:hAnsi="Tahoma" w:cs="Tahoma"/>
          <w:sz w:val="20"/>
          <w:szCs w:val="20"/>
        </w:rPr>
        <w:t>e</w:t>
      </w:r>
      <w:r w:rsidRPr="00C36D41">
        <w:rPr>
          <w:rFonts w:ascii="Tahoma" w:hAnsi="Tahoma" w:cs="Tahoma"/>
          <w:sz w:val="20"/>
          <w:szCs w:val="20"/>
          <w:lang w:val="sr-Cyrl-RS"/>
        </w:rPr>
        <w:t>изврш</w:t>
      </w:r>
      <w:r w:rsidRPr="00C36D41">
        <w:rPr>
          <w:rFonts w:ascii="Tahoma" w:hAnsi="Tahoma" w:cs="Tahoma"/>
          <w:sz w:val="20"/>
          <w:szCs w:val="20"/>
        </w:rPr>
        <w:t>a</w:t>
      </w:r>
      <w:r w:rsidRPr="00C36D41">
        <w:rPr>
          <w:rFonts w:ascii="Tahoma" w:hAnsi="Tahoma" w:cs="Tahoma"/>
          <w:sz w:val="20"/>
          <w:szCs w:val="20"/>
          <w:lang w:val="sr-Cyrl-RS"/>
        </w:rPr>
        <w:t>в</w:t>
      </w:r>
      <w:r w:rsidRPr="00C36D41">
        <w:rPr>
          <w:rFonts w:ascii="Tahoma" w:hAnsi="Tahoma" w:cs="Tahoma"/>
          <w:sz w:val="20"/>
          <w:szCs w:val="20"/>
        </w:rPr>
        <w:t>a</w:t>
      </w:r>
      <w:r w:rsidRPr="00C36D41">
        <w:rPr>
          <w:rFonts w:ascii="Tahoma" w:hAnsi="Tahoma" w:cs="Tahoma"/>
          <w:sz w:val="20"/>
          <w:szCs w:val="20"/>
          <w:lang w:val="sr-Cyrl-RS"/>
        </w:rPr>
        <w:t>њ</w:t>
      </w:r>
      <w:r w:rsidRPr="00C36D41">
        <w:rPr>
          <w:rFonts w:ascii="Tahoma" w:hAnsi="Tahoma" w:cs="Tahoma"/>
          <w:sz w:val="20"/>
          <w:szCs w:val="20"/>
        </w:rPr>
        <w:t>a</w:t>
      </w:r>
      <w:r w:rsidRPr="00C36D41">
        <w:rPr>
          <w:rFonts w:ascii="Tahoma" w:hAnsi="Tahoma" w:cs="Tahoma"/>
          <w:sz w:val="20"/>
          <w:szCs w:val="20"/>
          <w:lang w:val="sr-Cyrl-RS"/>
        </w:rPr>
        <w:t xml:space="preserve"> п</w:t>
      </w:r>
      <w:r w:rsidRPr="00C36D41">
        <w:rPr>
          <w:rFonts w:ascii="Tahoma" w:hAnsi="Tahoma" w:cs="Tahoma"/>
          <w:sz w:val="20"/>
          <w:szCs w:val="20"/>
        </w:rPr>
        <w:t>o</w:t>
      </w:r>
      <w:r w:rsidRPr="00C36D41">
        <w:rPr>
          <w:rFonts w:ascii="Tahoma" w:hAnsi="Tahoma" w:cs="Tahoma"/>
          <w:sz w:val="20"/>
          <w:szCs w:val="20"/>
          <w:lang w:val="sr-Cyrl-RS"/>
        </w:rPr>
        <w:t>сљ</w:t>
      </w:r>
      <w:r w:rsidRPr="00C36D41">
        <w:rPr>
          <w:rFonts w:ascii="Tahoma" w:hAnsi="Tahoma" w:cs="Tahoma"/>
          <w:sz w:val="20"/>
          <w:szCs w:val="20"/>
        </w:rPr>
        <w:t>e</w:t>
      </w:r>
      <w:r w:rsidRPr="00C36D41">
        <w:rPr>
          <w:rFonts w:ascii="Tahoma" w:hAnsi="Tahoma" w:cs="Tahoma"/>
          <w:sz w:val="20"/>
          <w:szCs w:val="20"/>
          <w:lang w:val="sr-Cyrl-RS"/>
        </w:rPr>
        <w:t>диц</w:t>
      </w:r>
      <w:r w:rsidRPr="00C36D41">
        <w:rPr>
          <w:rFonts w:ascii="Tahoma" w:hAnsi="Tahoma" w:cs="Tahoma"/>
          <w:sz w:val="20"/>
          <w:szCs w:val="20"/>
        </w:rPr>
        <w:t>a</w:t>
      </w:r>
      <w:r w:rsidRPr="00C36D41">
        <w:rPr>
          <w:rFonts w:ascii="Tahoma" w:hAnsi="Tahoma" w:cs="Tahoma"/>
          <w:sz w:val="20"/>
          <w:szCs w:val="20"/>
          <w:lang w:val="sr-Cyrl-RS"/>
        </w:rPr>
        <w:t xml:space="preserve"> д</w:t>
      </w:r>
      <w:r w:rsidRPr="00C36D41">
        <w:rPr>
          <w:rFonts w:ascii="Tahoma" w:hAnsi="Tahoma" w:cs="Tahoma"/>
          <w:sz w:val="20"/>
          <w:szCs w:val="20"/>
        </w:rPr>
        <w:t>je</w:t>
      </w:r>
      <w:r w:rsidRPr="00C36D41">
        <w:rPr>
          <w:rFonts w:ascii="Tahoma" w:hAnsi="Tahoma" w:cs="Tahoma"/>
          <w:sz w:val="20"/>
          <w:szCs w:val="20"/>
          <w:lang w:val="sr-Cyrl-RS"/>
        </w:rPr>
        <w:t>л</w:t>
      </w:r>
      <w:r w:rsidRPr="00C36D41">
        <w:rPr>
          <w:rFonts w:ascii="Tahoma" w:hAnsi="Tahoma" w:cs="Tahoma"/>
          <w:sz w:val="20"/>
          <w:szCs w:val="20"/>
        </w:rPr>
        <w:t>o</w:t>
      </w:r>
      <w:r w:rsidRPr="00C36D41">
        <w:rPr>
          <w:rFonts w:ascii="Tahoma" w:hAnsi="Tahoma" w:cs="Tahoma"/>
          <w:sz w:val="20"/>
          <w:szCs w:val="20"/>
          <w:lang w:val="sr-Cyrl-RS"/>
        </w:rPr>
        <w:t>в</w:t>
      </w:r>
      <w:r w:rsidRPr="00C36D41">
        <w:rPr>
          <w:rFonts w:ascii="Tahoma" w:hAnsi="Tahoma" w:cs="Tahoma"/>
          <w:sz w:val="20"/>
          <w:szCs w:val="20"/>
        </w:rPr>
        <w:t>a</w:t>
      </w:r>
      <w:r w:rsidRPr="00C36D41">
        <w:rPr>
          <w:rFonts w:ascii="Tahoma" w:hAnsi="Tahoma" w:cs="Tahoma"/>
          <w:sz w:val="20"/>
          <w:szCs w:val="20"/>
          <w:lang w:val="sr-Cyrl-RS"/>
        </w:rPr>
        <w:t>њ</w:t>
      </w:r>
      <w:r w:rsidRPr="00C36D41">
        <w:rPr>
          <w:rFonts w:ascii="Tahoma" w:hAnsi="Tahoma" w:cs="Tahoma"/>
          <w:sz w:val="20"/>
          <w:szCs w:val="20"/>
        </w:rPr>
        <w:t>a</w:t>
      </w:r>
      <w:r w:rsidRPr="00C36D41">
        <w:rPr>
          <w:rFonts w:ascii="Tahoma" w:hAnsi="Tahoma" w:cs="Tahoma"/>
          <w:sz w:val="20"/>
          <w:szCs w:val="20"/>
          <w:lang w:val="sr-Cyrl-RS"/>
        </w:rPr>
        <w:t xml:space="preserve"> виш</w:t>
      </w:r>
      <w:r w:rsidRPr="00C36D41">
        <w:rPr>
          <w:rFonts w:ascii="Tahoma" w:hAnsi="Tahoma" w:cs="Tahoma"/>
          <w:sz w:val="20"/>
          <w:szCs w:val="20"/>
        </w:rPr>
        <w:t>e</w:t>
      </w:r>
      <w:r w:rsidRPr="00C36D41">
        <w:rPr>
          <w:rFonts w:ascii="Tahoma" w:hAnsi="Tahoma" w:cs="Tahoma"/>
          <w:sz w:val="20"/>
          <w:szCs w:val="20"/>
          <w:lang w:val="sr-Cyrl-RS"/>
        </w:rPr>
        <w:t xml:space="preserve"> сил</w:t>
      </w:r>
      <w:r w:rsidRPr="00C36D41">
        <w:rPr>
          <w:rFonts w:ascii="Tahoma" w:hAnsi="Tahoma" w:cs="Tahoma"/>
          <w:sz w:val="20"/>
          <w:szCs w:val="20"/>
        </w:rPr>
        <w:t>e</w:t>
      </w:r>
      <w:r w:rsidRPr="00C36D41">
        <w:rPr>
          <w:rFonts w:ascii="Tahoma" w:hAnsi="Tahoma" w:cs="Tahoma"/>
          <w:sz w:val="20"/>
          <w:szCs w:val="20"/>
          <w:lang w:val="sr-Cyrl-RS"/>
        </w:rPr>
        <w:t>.</w:t>
      </w:r>
    </w:p>
    <w:p w:rsidR="00C36D41" w:rsidRDefault="00C36D41" w:rsidP="005F720B">
      <w:pPr>
        <w:spacing w:after="0" w:line="240" w:lineRule="auto"/>
        <w:ind w:firstLine="709"/>
        <w:jc w:val="both"/>
        <w:rPr>
          <w:rFonts w:ascii="Tahoma" w:hAnsi="Tahoma" w:cs="Tahoma"/>
          <w:sz w:val="20"/>
          <w:szCs w:val="20"/>
          <w:shd w:val="clear" w:color="auto" w:fill="FFFFFF"/>
          <w:lang w:val="sr-Cyrl-RS"/>
        </w:rPr>
      </w:pPr>
      <w:r w:rsidRPr="00C36D41">
        <w:rPr>
          <w:rFonts w:ascii="Tahoma" w:hAnsi="Tahoma" w:cs="Tahoma"/>
          <w:sz w:val="20"/>
          <w:szCs w:val="20"/>
          <w:shd w:val="clear" w:color="auto" w:fill="FFFFFF"/>
          <w:lang w:val="sr-Cyrl-RS"/>
        </w:rPr>
        <w:t>9.6.</w:t>
      </w:r>
      <w:r w:rsidRPr="00C36D41">
        <w:rPr>
          <w:rFonts w:ascii="Tahoma" w:hAnsi="Tahoma" w:cs="Tahoma"/>
          <w:sz w:val="20"/>
          <w:szCs w:val="20"/>
          <w:shd w:val="clear" w:color="auto" w:fill="FFFFFF"/>
          <w:lang w:val="sr-Cyrl-RS"/>
        </w:rPr>
        <w:tab/>
        <w:t xml:space="preserve">Укoликo oкoлнoсти вишe силe трajу </w:t>
      </w:r>
      <w:r w:rsidRPr="00C36D41">
        <w:rPr>
          <w:rFonts w:ascii="Tahoma" w:hAnsi="Tahoma" w:cs="Tahoma"/>
          <w:sz w:val="20"/>
          <w:szCs w:val="20"/>
          <w:shd w:val="clear" w:color="auto" w:fill="FFFFFF"/>
          <w:lang w:val="sr-Latn-BA"/>
        </w:rPr>
        <w:t>3</w:t>
      </w:r>
      <w:r w:rsidRPr="00C36D41">
        <w:rPr>
          <w:rFonts w:ascii="Tahoma" w:hAnsi="Tahoma" w:cs="Tahoma"/>
          <w:sz w:val="20"/>
          <w:szCs w:val="20"/>
          <w:shd w:val="clear" w:color="auto" w:fill="FFFFFF"/>
          <w:lang w:val="sr-Cyrl-RS"/>
        </w:rPr>
        <w:t>0 (тридесет) и вишe дaнa, свaкa Стрaнa имa прaвo дa рaскинe Угoвoр с тим дa je oбaвeзнa дa oбaвиjeсти другу Стрaну o свojoj нaмjeри.</w:t>
      </w:r>
    </w:p>
    <w:p w:rsidR="00C36D41" w:rsidRPr="00C36D41" w:rsidRDefault="00C36D41" w:rsidP="005F720B">
      <w:pPr>
        <w:spacing w:after="0" w:line="240" w:lineRule="auto"/>
        <w:ind w:firstLine="709"/>
        <w:jc w:val="both"/>
        <w:rPr>
          <w:rFonts w:ascii="Tahoma" w:hAnsi="Tahoma" w:cs="Tahoma"/>
          <w:sz w:val="20"/>
          <w:szCs w:val="20"/>
          <w:shd w:val="clear" w:color="auto" w:fill="FFFFFF"/>
          <w:lang w:val="sr-Cyrl-RS"/>
        </w:rPr>
      </w:pPr>
      <w:r w:rsidRPr="00C36D41">
        <w:rPr>
          <w:rFonts w:ascii="Tahoma" w:hAnsi="Tahoma" w:cs="Tahoma"/>
          <w:sz w:val="20"/>
          <w:szCs w:val="20"/>
          <w:shd w:val="clear" w:color="auto" w:fill="FFFFFF"/>
          <w:lang w:val="sr-Cyrl-RS"/>
        </w:rPr>
        <w:t>9.7.</w:t>
      </w:r>
      <w:r w:rsidRPr="00C36D41">
        <w:rPr>
          <w:rFonts w:ascii="Tahoma" w:hAnsi="Tahoma" w:cs="Tahoma"/>
          <w:sz w:val="20"/>
          <w:szCs w:val="20"/>
          <w:shd w:val="clear" w:color="auto" w:fill="FFFFFF"/>
          <w:lang w:val="sr-Cyrl-RS"/>
        </w:rPr>
        <w:tab/>
        <w:t>У циjeлoм пeриoду трajaњa oкoлнoсти вишe силe oбaвeзe измeђу Угoвoрних стрaнa мируjу, a пo прeстaнку вaжeњa свaкa Угoвoрнa стрaнa je дужнa извршити oбaвeзe прeузeтe oвим Угoвoрoм.</w:t>
      </w:r>
    </w:p>
    <w:p w:rsidR="00C36D41" w:rsidRPr="00C36D41" w:rsidRDefault="00C36D41" w:rsidP="005F720B">
      <w:pPr>
        <w:spacing w:after="0" w:line="240" w:lineRule="auto"/>
        <w:ind w:firstLine="709"/>
        <w:jc w:val="both"/>
        <w:rPr>
          <w:rFonts w:ascii="Tahoma" w:hAnsi="Tahoma" w:cs="Tahoma"/>
          <w:sz w:val="20"/>
          <w:szCs w:val="20"/>
          <w:shd w:val="clear" w:color="auto" w:fill="FFFFFF"/>
          <w:lang w:val="sr-Cyrl-RS"/>
        </w:rPr>
      </w:pPr>
      <w:r w:rsidRPr="00C36D41">
        <w:rPr>
          <w:rFonts w:ascii="Tahoma" w:hAnsi="Tahoma" w:cs="Tahoma"/>
          <w:sz w:val="20"/>
          <w:szCs w:val="20"/>
          <w:shd w:val="clear" w:color="auto" w:fill="FFFFFF"/>
          <w:lang w:val="sr-Cyrl-RS"/>
        </w:rPr>
        <w:t>9.8.</w:t>
      </w:r>
      <w:r w:rsidRPr="00C36D41">
        <w:rPr>
          <w:rFonts w:ascii="Tahoma" w:hAnsi="Tahoma" w:cs="Tahoma"/>
          <w:sz w:val="20"/>
          <w:szCs w:val="20"/>
          <w:shd w:val="clear" w:color="auto" w:fill="FFFFFF"/>
          <w:lang w:val="sr-Cyrl-RS"/>
        </w:rPr>
        <w:tab/>
        <w:t>У случajу рaскидa Угoвoрa усљeд oкoлнoсти дjeлoвaњa вишe силe, Наручилац ћe плaтити Извођачу зa стварно изведене радове, примљене на записник, чији резултат пoстaje влaсништвo Наручиоца.</w:t>
      </w:r>
    </w:p>
    <w:p w:rsidR="00C36D41" w:rsidRPr="00C36D41" w:rsidRDefault="00C36D41" w:rsidP="005F720B">
      <w:pPr>
        <w:tabs>
          <w:tab w:val="left" w:pos="1276"/>
        </w:tabs>
        <w:autoSpaceDE w:val="0"/>
        <w:autoSpaceDN w:val="0"/>
        <w:adjustRightInd w:val="0"/>
        <w:spacing w:after="0" w:line="240" w:lineRule="auto"/>
        <w:jc w:val="both"/>
        <w:rPr>
          <w:rFonts w:ascii="Tahoma" w:hAnsi="Tahoma" w:cs="Tahoma"/>
          <w:sz w:val="20"/>
          <w:szCs w:val="20"/>
          <w:lang w:val="sr-Latn-BA"/>
        </w:rPr>
      </w:pPr>
    </w:p>
    <w:p w:rsidR="00C36D41" w:rsidRPr="00C36D41" w:rsidRDefault="00C36D41" w:rsidP="005F720B">
      <w:pPr>
        <w:spacing w:after="0" w:line="240" w:lineRule="auto"/>
        <w:jc w:val="center"/>
        <w:rPr>
          <w:rFonts w:ascii="Tahoma" w:hAnsi="Tahoma" w:cs="Tahoma"/>
          <w:sz w:val="20"/>
          <w:szCs w:val="20"/>
          <w:lang w:val="sr-Cyrl-RS"/>
        </w:rPr>
      </w:pPr>
      <w:r w:rsidRPr="00C36D41">
        <w:rPr>
          <w:rFonts w:ascii="Tahoma" w:hAnsi="Tahoma" w:cs="Tahoma"/>
          <w:b/>
          <w:sz w:val="20"/>
          <w:szCs w:val="20"/>
          <w:lang w:val="sr-Cyrl-RS"/>
        </w:rPr>
        <w:t>Члан 10.</w:t>
      </w:r>
    </w:p>
    <w:p w:rsidR="00C36D41" w:rsidRPr="00C36D41" w:rsidRDefault="00C36D41" w:rsidP="005F720B">
      <w:pPr>
        <w:spacing w:after="0" w:line="240" w:lineRule="auto"/>
        <w:jc w:val="both"/>
        <w:rPr>
          <w:rFonts w:ascii="Tahoma" w:hAnsi="Tahoma" w:cs="Tahoma"/>
          <w:noProof/>
          <w:color w:val="000000" w:themeColor="text1"/>
          <w:sz w:val="20"/>
          <w:szCs w:val="20"/>
          <w:lang w:val="sr-Cyrl-CS"/>
        </w:rPr>
      </w:pPr>
      <w:r w:rsidRPr="00C36D41">
        <w:rPr>
          <w:rFonts w:ascii="Tahoma" w:hAnsi="Tahoma" w:cs="Tahoma"/>
          <w:noProof/>
          <w:sz w:val="20"/>
          <w:szCs w:val="20"/>
          <w:lang w:val="sr-Cyrl-CS"/>
        </w:rPr>
        <w:t>10.1. Наручилац као и Извршилац имају право да раскину  Уговор, уколико кашњење у испуњавању обавеза према овом уговору буде преко 1 (једног) мјесеца с</w:t>
      </w:r>
      <w:r w:rsidRPr="00C36D41">
        <w:rPr>
          <w:rFonts w:ascii="Tahoma" w:hAnsi="Tahoma" w:cs="Tahoma"/>
          <w:noProof/>
          <w:color w:val="000000" w:themeColor="text1"/>
          <w:sz w:val="20"/>
          <w:szCs w:val="20"/>
          <w:lang w:val="sr-Cyrl-CS"/>
        </w:rPr>
        <w:t>а било које стране, искључујући околности више силе.</w:t>
      </w:r>
    </w:p>
    <w:p w:rsidR="00C36D41" w:rsidRPr="00C36D41" w:rsidRDefault="00C36D41" w:rsidP="005F720B">
      <w:pPr>
        <w:pStyle w:val="NoSpacing"/>
        <w:jc w:val="both"/>
        <w:rPr>
          <w:rFonts w:ascii="Tahoma" w:hAnsi="Tahoma" w:cs="Tahoma"/>
          <w:sz w:val="20"/>
          <w:szCs w:val="20"/>
          <w:lang w:val="sr-Cyrl-RS"/>
        </w:rPr>
      </w:pPr>
      <w:r w:rsidRPr="00C36D41">
        <w:rPr>
          <w:rFonts w:ascii="Tahoma" w:hAnsi="Tahoma" w:cs="Tahoma"/>
          <w:color w:val="auto"/>
          <w:sz w:val="20"/>
          <w:szCs w:val="20"/>
          <w:lang w:val="sr-Cyrl-BA"/>
        </w:rPr>
        <w:t xml:space="preserve">10.2. </w:t>
      </w:r>
      <w:r w:rsidRPr="00C36D41">
        <w:rPr>
          <w:rFonts w:ascii="Tahoma" w:hAnsi="Tahoma" w:cs="Tahoma"/>
          <w:sz w:val="20"/>
          <w:szCs w:val="20"/>
          <w:lang w:val="sr-Cyrl-RS"/>
        </w:rPr>
        <w:t>Свака од Страна дужна је да обезбиједи заштиту Повјерљивих информација, које јој постану доступне у оквиру овог Уговора, од неовлаштеног коришћења, ширења или објављивања.</w:t>
      </w:r>
    </w:p>
    <w:p w:rsidR="00C36D41" w:rsidRPr="00C36D41" w:rsidRDefault="00C36D41" w:rsidP="005F720B">
      <w:pPr>
        <w:pStyle w:val="NoSpacing"/>
        <w:jc w:val="both"/>
        <w:rPr>
          <w:rFonts w:ascii="Tahoma" w:hAnsi="Tahoma" w:cs="Tahoma"/>
          <w:sz w:val="20"/>
          <w:szCs w:val="20"/>
          <w:lang w:val="sr-Cyrl-RS"/>
        </w:rPr>
      </w:pPr>
      <w:r w:rsidRPr="00C36D41">
        <w:rPr>
          <w:rFonts w:ascii="Tahoma" w:hAnsi="Tahoma" w:cs="Tahoma"/>
          <w:sz w:val="20"/>
          <w:szCs w:val="20"/>
          <w:lang w:val="sr-Cyrl-BA"/>
        </w:rPr>
        <w:t xml:space="preserve">10.2.1. </w:t>
      </w:r>
      <w:r w:rsidRPr="00C36D41">
        <w:rPr>
          <w:rFonts w:ascii="Tahoma" w:hAnsi="Tahoma" w:cs="Tahoma"/>
          <w:sz w:val="20"/>
          <w:szCs w:val="20"/>
        </w:rPr>
        <w:t xml:space="preserve">За потребе </w:t>
      </w:r>
      <w:r w:rsidRPr="00C36D41">
        <w:rPr>
          <w:rFonts w:ascii="Tahoma" w:hAnsi="Tahoma" w:cs="Tahoma"/>
          <w:sz w:val="20"/>
          <w:szCs w:val="20"/>
          <w:lang w:val="sr-Cyrl-RS"/>
        </w:rPr>
        <w:t xml:space="preserve">овог Уговора, термин „Повјерљиве информације“ означава све информације по овом Уговору које имају стварну или потенцијалну вриједност због тога што су непознате трећим лицима, које нису намијењене ширу дистрибуцију и/или коришћење од стране неограниченог круга лица, које задовољавају захтјеве из законских прописа Босне и Херцеговине, или информације које Стране изричито дефинишу као повјерљиве. </w:t>
      </w:r>
    </w:p>
    <w:p w:rsidR="00C36D41" w:rsidRPr="00C36D41" w:rsidRDefault="00C36D41" w:rsidP="005F720B">
      <w:pPr>
        <w:pStyle w:val="NoSpacing"/>
        <w:jc w:val="both"/>
        <w:rPr>
          <w:rFonts w:ascii="Tahoma" w:hAnsi="Tahoma" w:cs="Tahoma"/>
          <w:sz w:val="20"/>
          <w:szCs w:val="20"/>
          <w:lang w:val="sr-Cyrl-RS"/>
        </w:rPr>
      </w:pPr>
      <w:r w:rsidRPr="00C36D41">
        <w:rPr>
          <w:rFonts w:ascii="Tahoma" w:hAnsi="Tahoma" w:cs="Tahoma"/>
          <w:sz w:val="20"/>
          <w:szCs w:val="20"/>
          <w:lang w:val="sr-Cyrl-RS"/>
        </w:rPr>
        <w:t>10.2.2. Заштита повјерљивих информација мора се осигуравати у периоду извршења овог Уговора, као и у року од три године од завршетка његовог рока важења, а у погледу „</w:t>
      </w:r>
      <w:r w:rsidRPr="00C36D41">
        <w:rPr>
          <w:rFonts w:ascii="Tahoma" w:hAnsi="Tahoma" w:cs="Tahoma"/>
          <w:sz w:val="20"/>
          <w:szCs w:val="20"/>
          <w:lang w:val="en-US"/>
        </w:rPr>
        <w:t>know</w:t>
      </w:r>
      <w:r w:rsidRPr="00C36D41">
        <w:rPr>
          <w:rFonts w:ascii="Tahoma" w:hAnsi="Tahoma" w:cs="Tahoma"/>
          <w:sz w:val="20"/>
          <w:szCs w:val="20"/>
        </w:rPr>
        <w:t>-</w:t>
      </w:r>
      <w:r w:rsidRPr="00C36D41">
        <w:rPr>
          <w:rFonts w:ascii="Tahoma" w:hAnsi="Tahoma" w:cs="Tahoma"/>
          <w:sz w:val="20"/>
          <w:szCs w:val="20"/>
          <w:lang w:val="en-US"/>
        </w:rPr>
        <w:t>how</w:t>
      </w:r>
      <w:r w:rsidRPr="00C36D41">
        <w:rPr>
          <w:rFonts w:ascii="Tahoma" w:hAnsi="Tahoma" w:cs="Tahoma"/>
          <w:sz w:val="20"/>
          <w:szCs w:val="20"/>
          <w:lang w:val="sr-Cyrl-BA"/>
        </w:rPr>
        <w:t>“</w:t>
      </w:r>
      <w:r w:rsidRPr="00C36D41">
        <w:rPr>
          <w:rFonts w:ascii="Tahoma" w:hAnsi="Tahoma" w:cs="Tahoma"/>
          <w:color w:val="FF0000"/>
          <w:sz w:val="20"/>
          <w:szCs w:val="20"/>
          <w:lang w:val="sr-Cyrl-BA"/>
        </w:rPr>
        <w:t xml:space="preserve"> </w:t>
      </w:r>
      <w:r w:rsidRPr="00C36D41">
        <w:rPr>
          <w:rFonts w:ascii="Tahoma" w:hAnsi="Tahoma" w:cs="Tahoma"/>
          <w:sz w:val="20"/>
          <w:szCs w:val="20"/>
          <w:lang w:val="sr-Cyrl-RS"/>
        </w:rPr>
        <w:t xml:space="preserve">– све док је на снази повјерљивост података који чине његов садржај. Одговарајућа Страна овог Уговора сноси одговорност за чињење (нечињење) својих радника и других лица која добију приступ Повјерљивим информацијама. </w:t>
      </w:r>
    </w:p>
    <w:p w:rsidR="00C36D41" w:rsidRPr="00C36D41" w:rsidRDefault="00C36D41" w:rsidP="005F720B">
      <w:pPr>
        <w:pStyle w:val="NoSpacing"/>
        <w:jc w:val="both"/>
        <w:rPr>
          <w:rFonts w:ascii="Tahoma" w:hAnsi="Tahoma" w:cs="Tahoma"/>
          <w:sz w:val="20"/>
          <w:szCs w:val="20"/>
          <w:lang w:val="sr-Cyrl-RS"/>
        </w:rPr>
      </w:pPr>
      <w:r w:rsidRPr="00C36D41">
        <w:rPr>
          <w:rFonts w:ascii="Tahoma" w:hAnsi="Tahoma" w:cs="Tahoma"/>
          <w:sz w:val="20"/>
          <w:szCs w:val="20"/>
          <w:lang w:val="sr-Cyrl-RS"/>
        </w:rPr>
        <w:t xml:space="preserve">10.2.3. Обавезе поштовања повјерљивости, које су предвиђене овим Уговором, не обухватају случајеве достављања информација државним органима на начин утврђен законским прописима Босне и Херцеговине, а такође се не односе на јавно доступне информације, које су постале познате трећим лицима без кривице Страна. </w:t>
      </w:r>
    </w:p>
    <w:p w:rsidR="00C36D41" w:rsidRPr="00C36D41" w:rsidRDefault="00C36D41" w:rsidP="005F720B">
      <w:pPr>
        <w:pStyle w:val="NoSpacing"/>
        <w:jc w:val="both"/>
        <w:rPr>
          <w:rFonts w:ascii="Tahoma" w:hAnsi="Tahoma" w:cs="Tahoma"/>
          <w:sz w:val="20"/>
          <w:szCs w:val="20"/>
        </w:rPr>
      </w:pPr>
      <w:r w:rsidRPr="00C36D41">
        <w:rPr>
          <w:rFonts w:ascii="Tahoma" w:hAnsi="Tahoma" w:cs="Tahoma"/>
          <w:sz w:val="20"/>
          <w:szCs w:val="20"/>
          <w:lang w:val="sr-Cyrl-BA"/>
        </w:rPr>
        <w:t xml:space="preserve">10.2.4. </w:t>
      </w:r>
      <w:r w:rsidRPr="00C36D41">
        <w:rPr>
          <w:rFonts w:ascii="Tahoma" w:hAnsi="Tahoma" w:cs="Tahoma"/>
          <w:sz w:val="20"/>
          <w:szCs w:val="20"/>
        </w:rPr>
        <w:t>Штета,</w:t>
      </w:r>
      <w:r w:rsidRPr="00C36D41">
        <w:rPr>
          <w:rFonts w:ascii="Tahoma" w:hAnsi="Tahoma" w:cs="Tahoma"/>
          <w:sz w:val="20"/>
          <w:szCs w:val="20"/>
          <w:lang w:val="sr-Cyrl-RS"/>
        </w:rPr>
        <w:t xml:space="preserve"> изазвана повредом одредбе о повјерљивости, одређује се и надокнађује у складу са важећим законским прописима Босне и Херцеговине.</w:t>
      </w:r>
    </w:p>
    <w:p w:rsidR="00C36D41" w:rsidRDefault="00C36D41" w:rsidP="005F720B">
      <w:pPr>
        <w:tabs>
          <w:tab w:val="left" w:pos="709"/>
        </w:tabs>
        <w:autoSpaceDE w:val="0"/>
        <w:autoSpaceDN w:val="0"/>
        <w:adjustRightInd w:val="0"/>
        <w:spacing w:after="0" w:line="240" w:lineRule="auto"/>
        <w:jc w:val="both"/>
        <w:rPr>
          <w:rFonts w:ascii="Tahoma" w:hAnsi="Tahoma" w:cs="Tahoma"/>
          <w:noProof/>
          <w:sz w:val="20"/>
          <w:szCs w:val="20"/>
          <w:lang w:val="sr-Cyrl-CS"/>
        </w:rPr>
      </w:pPr>
      <w:r w:rsidRPr="00C36D41">
        <w:rPr>
          <w:rFonts w:ascii="Tahoma" w:hAnsi="Tahoma" w:cs="Tahoma"/>
          <w:noProof/>
          <w:sz w:val="20"/>
          <w:szCs w:val="20"/>
          <w:lang w:val="sr-Cyrl-CS"/>
        </w:rPr>
        <w:t xml:space="preserve">10.3. </w:t>
      </w:r>
      <w:r w:rsidRPr="00C36D41">
        <w:rPr>
          <w:rFonts w:ascii="Tahoma" w:hAnsi="Tahoma" w:cs="Tahoma"/>
          <w:sz w:val="20"/>
          <w:szCs w:val="20"/>
          <w:shd w:val="clear" w:color="auto" w:fill="FFFFFF"/>
          <w:lang w:val="ru-RU"/>
        </w:rPr>
        <w:t>Сви спорови и несугласице, које могу настати између Уговорних страна по овом Уговору или у вези са њим, рјешавају се путем преговора између Уговорних страна</w:t>
      </w:r>
      <w:r w:rsidRPr="00C36D41">
        <w:rPr>
          <w:rFonts w:ascii="Tahoma" w:hAnsi="Tahoma" w:cs="Tahoma"/>
          <w:sz w:val="20"/>
          <w:szCs w:val="20"/>
          <w:shd w:val="clear" w:color="auto" w:fill="FFFFFF"/>
          <w:lang w:val="sr-Cyrl-RS"/>
        </w:rPr>
        <w:t>, а ко у томе не успију уговора се надлежност</w:t>
      </w:r>
      <w:r w:rsidRPr="00C36D41">
        <w:rPr>
          <w:rFonts w:ascii="Tahoma" w:hAnsi="Tahoma" w:cs="Tahoma"/>
          <w:noProof/>
          <w:sz w:val="20"/>
          <w:szCs w:val="20"/>
          <w:lang w:val="sr-Cyrl-CS"/>
        </w:rPr>
        <w:t xml:space="preserve"> Окружног привредног суда у Добоју.</w:t>
      </w:r>
    </w:p>
    <w:p w:rsidR="00C36D41" w:rsidRDefault="00C36D41" w:rsidP="005F720B">
      <w:pPr>
        <w:autoSpaceDE w:val="0"/>
        <w:autoSpaceDN w:val="0"/>
        <w:adjustRightInd w:val="0"/>
        <w:spacing w:after="0" w:line="240" w:lineRule="auto"/>
        <w:jc w:val="both"/>
        <w:rPr>
          <w:rFonts w:ascii="Tahoma" w:hAnsi="Tahoma" w:cs="Tahoma"/>
          <w:sz w:val="20"/>
          <w:szCs w:val="20"/>
          <w:lang w:val="sr-Cyrl-RS"/>
        </w:rPr>
      </w:pPr>
      <w:r w:rsidRPr="00C36D41">
        <w:rPr>
          <w:rFonts w:ascii="Tahoma" w:hAnsi="Tahoma" w:cs="Tahoma"/>
          <w:sz w:val="20"/>
          <w:szCs w:val="20"/>
          <w:lang w:val="sr-Cyrl-RS"/>
        </w:rPr>
        <w:t xml:space="preserve">10.4. </w:t>
      </w:r>
      <w:r w:rsidRPr="00C36D41">
        <w:rPr>
          <w:rFonts w:ascii="Tahoma" w:hAnsi="Tahoma" w:cs="Tahoma"/>
          <w:sz w:val="20"/>
          <w:szCs w:val="20"/>
          <w:lang w:val="ru-RU"/>
        </w:rPr>
        <w:t xml:space="preserve">Међусобни односи између Уговорних страна који нису регулисани овим Уговором регулишу се </w:t>
      </w:r>
      <w:r w:rsidRPr="00C36D41">
        <w:rPr>
          <w:rFonts w:ascii="Tahoma" w:hAnsi="Tahoma" w:cs="Tahoma"/>
          <w:sz w:val="20"/>
          <w:szCs w:val="20"/>
          <w:lang w:val="sr-Cyrl-RS"/>
        </w:rPr>
        <w:t>Законом о облигационим односима.</w:t>
      </w:r>
    </w:p>
    <w:p w:rsidR="00C36D41" w:rsidRPr="00C36D41" w:rsidRDefault="00C36D41" w:rsidP="005F720B">
      <w:pPr>
        <w:autoSpaceDE w:val="0"/>
        <w:autoSpaceDN w:val="0"/>
        <w:adjustRightInd w:val="0"/>
        <w:spacing w:after="0" w:line="240" w:lineRule="auto"/>
        <w:jc w:val="both"/>
        <w:rPr>
          <w:rFonts w:ascii="Tahoma" w:hAnsi="Tahoma" w:cs="Tahoma"/>
          <w:sz w:val="20"/>
          <w:szCs w:val="20"/>
          <w:lang w:val="sr-Cyrl-RS"/>
        </w:rPr>
      </w:pPr>
      <w:r w:rsidRPr="00C36D41">
        <w:rPr>
          <w:rFonts w:ascii="Tahoma" w:hAnsi="Tahoma" w:cs="Tahoma"/>
          <w:sz w:val="20"/>
          <w:szCs w:val="20"/>
          <w:lang w:val="sr-Cyrl-RS"/>
        </w:rPr>
        <w:t xml:space="preserve">10.5. </w:t>
      </w:r>
      <w:r w:rsidRPr="00C36D41">
        <w:rPr>
          <w:rFonts w:ascii="Tahoma" w:hAnsi="Tahoma" w:cs="Tahoma"/>
          <w:sz w:val="20"/>
          <w:szCs w:val="20"/>
          <w:lang w:val="ru-RU"/>
        </w:rPr>
        <w:t>Овај Уговор може бити раскинут прије истека рока, на начин и под условима који су предвиђени</w:t>
      </w:r>
      <w:r w:rsidRPr="00C36D41">
        <w:rPr>
          <w:rFonts w:ascii="Tahoma" w:hAnsi="Tahoma" w:cs="Tahoma"/>
          <w:sz w:val="20"/>
          <w:szCs w:val="20"/>
          <w:lang w:val="sr-Cyrl-RS"/>
        </w:rPr>
        <w:t xml:space="preserve"> овим Уговором и</w:t>
      </w:r>
      <w:r w:rsidRPr="00C36D41">
        <w:rPr>
          <w:rFonts w:ascii="Tahoma" w:hAnsi="Tahoma" w:cs="Tahoma"/>
          <w:sz w:val="20"/>
          <w:szCs w:val="20"/>
          <w:lang w:val="ru-RU"/>
        </w:rPr>
        <w:t xml:space="preserve"> важећим законодавством</w:t>
      </w:r>
      <w:r w:rsidRPr="00C36D41">
        <w:rPr>
          <w:rFonts w:ascii="Tahoma" w:hAnsi="Tahoma" w:cs="Tahoma"/>
          <w:sz w:val="20"/>
          <w:szCs w:val="20"/>
          <w:lang w:val="sr-Cyrl-RS"/>
        </w:rPr>
        <w:t>.</w:t>
      </w:r>
    </w:p>
    <w:p w:rsidR="00C36D41" w:rsidRPr="00C36D41" w:rsidRDefault="00C36D41" w:rsidP="005F720B">
      <w:pPr>
        <w:autoSpaceDE w:val="0"/>
        <w:autoSpaceDN w:val="0"/>
        <w:adjustRightInd w:val="0"/>
        <w:spacing w:after="0" w:line="240" w:lineRule="auto"/>
        <w:jc w:val="both"/>
        <w:rPr>
          <w:rFonts w:ascii="Tahoma" w:hAnsi="Tahoma" w:cs="Tahoma"/>
          <w:i/>
          <w:sz w:val="20"/>
          <w:szCs w:val="20"/>
          <w:lang w:val="sr-Cyrl-RS"/>
        </w:rPr>
      </w:pPr>
      <w:r w:rsidRPr="00C36D41">
        <w:rPr>
          <w:rFonts w:ascii="Tahoma" w:hAnsi="Tahoma" w:cs="Tahoma"/>
          <w:i/>
          <w:sz w:val="20"/>
          <w:szCs w:val="20"/>
          <w:lang w:val="sr-Cyrl-RS"/>
        </w:rPr>
        <w:t>Опционо:</w:t>
      </w:r>
    </w:p>
    <w:p w:rsidR="00C36D41" w:rsidRPr="00C36D41" w:rsidRDefault="00C36D41" w:rsidP="005F720B">
      <w:pPr>
        <w:autoSpaceDE w:val="0"/>
        <w:autoSpaceDN w:val="0"/>
        <w:adjustRightInd w:val="0"/>
        <w:spacing w:after="0" w:line="240" w:lineRule="auto"/>
        <w:jc w:val="both"/>
        <w:rPr>
          <w:rFonts w:ascii="Tahoma" w:hAnsi="Tahoma" w:cs="Tahoma"/>
          <w:sz w:val="20"/>
          <w:szCs w:val="20"/>
          <w:lang w:val="sr-Cyrl-RS"/>
        </w:rPr>
      </w:pPr>
      <w:r w:rsidRPr="00C36D41">
        <w:rPr>
          <w:rFonts w:ascii="Tahoma" w:hAnsi="Tahoma" w:cs="Tahoma"/>
          <w:sz w:val="20"/>
          <w:szCs w:val="20"/>
          <w:lang w:val="sr-Cyrl-RS"/>
        </w:rPr>
        <w:t>Наручилац има право да у сваком трeнутку једнострано раскине извршење Уговора, при чему је исти дужан да плати Извршиоцу</w:t>
      </w:r>
      <w:r w:rsidRPr="00C36D41">
        <w:rPr>
          <w:rFonts w:ascii="Tahoma" w:hAnsi="Tahoma" w:cs="Tahoma"/>
          <w:sz w:val="20"/>
          <w:szCs w:val="20"/>
          <w:lang w:val="sr-Cyrl-BA" w:eastAsia="ar-SA"/>
        </w:rPr>
        <w:t>/Извођачу</w:t>
      </w:r>
      <w:r w:rsidRPr="00C36D41">
        <w:rPr>
          <w:rFonts w:ascii="Tahoma" w:hAnsi="Tahoma" w:cs="Tahoma"/>
          <w:sz w:val="20"/>
          <w:szCs w:val="20"/>
          <w:lang w:val="sr-Cyrl-RS"/>
        </w:rPr>
        <w:t xml:space="preserve"> само дио утврђене цијене, који је пропорционалан дијелу Услуга/Радова, извршених прије пријема обавјештења о раскиду Уговора од стране Наручиоца. У случају једностраног раскида Уговора од стране Наручиоца, Уговор ће се сматрати раскинутим од датума када Извршилац</w:t>
      </w:r>
      <w:r w:rsidRPr="00C36D41">
        <w:rPr>
          <w:rFonts w:ascii="Tahoma" w:hAnsi="Tahoma" w:cs="Tahoma"/>
          <w:sz w:val="20"/>
          <w:szCs w:val="20"/>
          <w:lang w:val="sr-Cyrl-BA" w:eastAsia="ar-SA"/>
        </w:rPr>
        <w:t>/Извођач</w:t>
      </w:r>
      <w:r w:rsidRPr="00C36D41">
        <w:rPr>
          <w:rFonts w:ascii="Tahoma" w:hAnsi="Tahoma" w:cs="Tahoma"/>
          <w:sz w:val="20"/>
          <w:szCs w:val="20"/>
          <w:lang w:val="sr-Cyrl-RS"/>
        </w:rPr>
        <w:t xml:space="preserve"> прими писмено обавјештење Наручиоца о раскиду уговора, или од неког другог датума, наведеног у таквом обавјештењу.</w:t>
      </w:r>
    </w:p>
    <w:p w:rsidR="00C36D41" w:rsidRDefault="00C36D41" w:rsidP="005F720B">
      <w:pPr>
        <w:tabs>
          <w:tab w:val="left" w:pos="709"/>
        </w:tabs>
        <w:autoSpaceDE w:val="0"/>
        <w:autoSpaceDN w:val="0"/>
        <w:adjustRightInd w:val="0"/>
        <w:spacing w:after="0" w:line="240" w:lineRule="auto"/>
        <w:jc w:val="both"/>
        <w:rPr>
          <w:rFonts w:ascii="Tahoma" w:hAnsi="Tahoma" w:cs="Tahoma"/>
          <w:sz w:val="20"/>
          <w:szCs w:val="20"/>
          <w:lang w:val="ru-RU"/>
        </w:rPr>
      </w:pPr>
      <w:r w:rsidRPr="00C36D41">
        <w:rPr>
          <w:rFonts w:ascii="Tahoma" w:hAnsi="Tahoma" w:cs="Tahoma"/>
          <w:sz w:val="20"/>
          <w:szCs w:val="20"/>
          <w:lang w:val="sr-Cyrl-BA"/>
        </w:rPr>
        <w:t xml:space="preserve">10.6. </w:t>
      </w:r>
      <w:r w:rsidRPr="00C36D41">
        <w:rPr>
          <w:rFonts w:ascii="Tahoma" w:hAnsi="Tahoma" w:cs="Tahoma"/>
          <w:sz w:val="20"/>
          <w:szCs w:val="20"/>
          <w:lang w:val="ru-RU"/>
        </w:rPr>
        <w:t xml:space="preserve">Све измјене и допуне овог Уговора важе само ако су састављене у писаној форми </w:t>
      </w:r>
      <w:r w:rsidRPr="00C36D41">
        <w:rPr>
          <w:rFonts w:ascii="Tahoma" w:hAnsi="Tahoma" w:cs="Tahoma"/>
          <w:sz w:val="20"/>
          <w:szCs w:val="20"/>
          <w:lang w:val="sr-Cyrl-RS"/>
        </w:rPr>
        <w:t xml:space="preserve">у виду анекса Уговора </w:t>
      </w:r>
      <w:r w:rsidRPr="00C36D41">
        <w:rPr>
          <w:rFonts w:ascii="Tahoma" w:hAnsi="Tahoma" w:cs="Tahoma"/>
          <w:sz w:val="20"/>
          <w:szCs w:val="20"/>
          <w:lang w:val="ru-RU"/>
        </w:rPr>
        <w:t>и ако су их потписале обје Уговорне стране.</w:t>
      </w:r>
    </w:p>
    <w:p w:rsidR="00C36D41" w:rsidRDefault="00C36D41" w:rsidP="005F720B">
      <w:pPr>
        <w:tabs>
          <w:tab w:val="left" w:pos="1276"/>
        </w:tabs>
        <w:autoSpaceDE w:val="0"/>
        <w:autoSpaceDN w:val="0"/>
        <w:adjustRightInd w:val="0"/>
        <w:spacing w:after="0" w:line="240" w:lineRule="auto"/>
        <w:jc w:val="both"/>
        <w:rPr>
          <w:rFonts w:ascii="Tahoma" w:hAnsi="Tahoma" w:cs="Tahoma"/>
          <w:sz w:val="20"/>
          <w:szCs w:val="20"/>
          <w:lang w:val="sr-Cyrl-RS"/>
        </w:rPr>
      </w:pPr>
      <w:r w:rsidRPr="00C36D41">
        <w:rPr>
          <w:rFonts w:ascii="Tahoma" w:hAnsi="Tahoma" w:cs="Tahoma"/>
          <w:sz w:val="20"/>
          <w:szCs w:val="20"/>
          <w:lang w:val="sr-Cyrl-BA"/>
        </w:rPr>
        <w:t xml:space="preserve">10.7. </w:t>
      </w:r>
      <w:r w:rsidRPr="00C36D41">
        <w:rPr>
          <w:rFonts w:ascii="Tahoma" w:hAnsi="Tahoma" w:cs="Tahoma"/>
          <w:sz w:val="20"/>
          <w:szCs w:val="20"/>
          <w:lang w:val="sr-Cyrl-RS"/>
        </w:rPr>
        <w:t>Приликом промјене назива (имена) Уговорних страна, њихових правних статута и правне одговорности, адреса и банкарских података, Уговорна страна, код које је дошло до измјена, је дужна да у року од три дана о томе обавијести другу Уговорну страну.</w:t>
      </w:r>
    </w:p>
    <w:p w:rsidR="00C36D41" w:rsidRPr="00C36D41" w:rsidRDefault="00C36D41" w:rsidP="005F720B">
      <w:pPr>
        <w:tabs>
          <w:tab w:val="left" w:pos="1276"/>
        </w:tabs>
        <w:autoSpaceDE w:val="0"/>
        <w:autoSpaceDN w:val="0"/>
        <w:adjustRightInd w:val="0"/>
        <w:spacing w:after="0" w:line="240" w:lineRule="auto"/>
        <w:jc w:val="both"/>
        <w:rPr>
          <w:rFonts w:ascii="Tahoma" w:hAnsi="Tahoma" w:cs="Tahoma"/>
          <w:sz w:val="20"/>
          <w:szCs w:val="20"/>
          <w:lang w:val="ru-RU"/>
        </w:rPr>
      </w:pPr>
    </w:p>
    <w:p w:rsidR="00C36D41" w:rsidRDefault="00C36D41" w:rsidP="005F720B">
      <w:pPr>
        <w:tabs>
          <w:tab w:val="left" w:pos="1276"/>
        </w:tabs>
        <w:autoSpaceDE w:val="0"/>
        <w:autoSpaceDN w:val="0"/>
        <w:adjustRightInd w:val="0"/>
        <w:spacing w:after="0" w:line="240" w:lineRule="auto"/>
        <w:jc w:val="both"/>
        <w:rPr>
          <w:rFonts w:ascii="Tahoma" w:hAnsi="Tahoma" w:cs="Tahoma"/>
          <w:sz w:val="20"/>
          <w:szCs w:val="20"/>
          <w:lang w:val="sr-Cyrl-RS"/>
        </w:rPr>
      </w:pPr>
      <w:r w:rsidRPr="00C36D41">
        <w:rPr>
          <w:rFonts w:ascii="Tahoma" w:hAnsi="Tahoma" w:cs="Tahoma"/>
          <w:sz w:val="20"/>
          <w:szCs w:val="20"/>
          <w:lang w:val="sr-Cyrl-BA"/>
        </w:rPr>
        <w:t xml:space="preserve">10.8. </w:t>
      </w:r>
      <w:r w:rsidRPr="00C36D41">
        <w:rPr>
          <w:rFonts w:ascii="Tahoma" w:hAnsi="Tahoma" w:cs="Tahoma"/>
          <w:sz w:val="20"/>
          <w:szCs w:val="20"/>
          <w:lang w:val="sr-Cyrl-RS"/>
        </w:rPr>
        <w:t>Ни једна од Уговорних страна нема право предати своје обавезе по овом Уговору трећој страни без писане сагласности друге Уговорне стране.</w:t>
      </w:r>
    </w:p>
    <w:p w:rsidR="00C36D41" w:rsidRPr="00C36D41" w:rsidRDefault="00C36D41" w:rsidP="005F720B">
      <w:pPr>
        <w:pStyle w:val="BodyTextIndent"/>
        <w:spacing w:after="0"/>
        <w:ind w:left="0"/>
        <w:jc w:val="both"/>
        <w:rPr>
          <w:rFonts w:ascii="Tahoma" w:hAnsi="Tahoma" w:cs="Tahoma"/>
          <w:color w:val="auto"/>
          <w:sz w:val="20"/>
          <w:szCs w:val="20"/>
          <w:lang w:val="sr-Cyrl-CS"/>
        </w:rPr>
      </w:pPr>
      <w:r w:rsidRPr="00C36D41">
        <w:rPr>
          <w:rFonts w:ascii="Tahoma" w:hAnsi="Tahoma" w:cs="Tahoma"/>
          <w:color w:val="auto"/>
          <w:sz w:val="20"/>
          <w:szCs w:val="20"/>
          <w:lang w:val="sr-Cyrl-BA"/>
        </w:rPr>
        <w:lastRenderedPageBreak/>
        <w:t xml:space="preserve">10.9. </w:t>
      </w:r>
      <w:r w:rsidRPr="00C36D41">
        <w:rPr>
          <w:rFonts w:ascii="Tahoma" w:hAnsi="Tahoma" w:cs="Tahoma"/>
          <w:color w:val="auto"/>
          <w:sz w:val="20"/>
          <w:szCs w:val="20"/>
          <w:lang w:val="sr-Cyrl-CS"/>
        </w:rPr>
        <w:t>Уговорне стране су сагласне да, уколико у било ком тренутку било који члан овог Уговора јесте или постане незаконит, неправоснажан или неприм</w:t>
      </w:r>
      <w:r w:rsidRPr="00C36D41">
        <w:rPr>
          <w:rFonts w:ascii="Tahoma" w:hAnsi="Tahoma" w:cs="Tahoma"/>
          <w:color w:val="auto"/>
          <w:sz w:val="20"/>
          <w:szCs w:val="20"/>
          <w:lang w:val="en-US"/>
        </w:rPr>
        <w:t>j</w:t>
      </w:r>
      <w:r w:rsidRPr="00C36D41">
        <w:rPr>
          <w:rFonts w:ascii="Tahoma" w:hAnsi="Tahoma" w:cs="Tahoma"/>
          <w:color w:val="auto"/>
          <w:sz w:val="20"/>
          <w:szCs w:val="20"/>
          <w:lang w:val="sr-Cyrl-CS"/>
        </w:rPr>
        <w:t>енљив у било ком погледу, онда законитост, правоснажност или примјенљивост осталих чланова овог Уговора неће бити нарушена.</w:t>
      </w:r>
    </w:p>
    <w:p w:rsidR="00C36D41" w:rsidRPr="00C36D41" w:rsidRDefault="00C36D41" w:rsidP="007B6AF8">
      <w:pPr>
        <w:pStyle w:val="NoSpacing"/>
        <w:jc w:val="both"/>
        <w:rPr>
          <w:rFonts w:ascii="Tahoma" w:hAnsi="Tahoma" w:cs="Tahoma"/>
          <w:noProof/>
          <w:sz w:val="20"/>
          <w:szCs w:val="20"/>
        </w:rPr>
      </w:pPr>
      <w:r w:rsidRPr="00C36D41">
        <w:rPr>
          <w:rFonts w:ascii="Tahoma" w:hAnsi="Tahoma" w:cs="Tahoma"/>
          <w:color w:val="auto"/>
          <w:sz w:val="20"/>
          <w:szCs w:val="20"/>
          <w:lang w:val="sr-Cyrl-BA"/>
        </w:rPr>
        <w:t xml:space="preserve">10.10. </w:t>
      </w:r>
      <w:r w:rsidRPr="00C36D41">
        <w:rPr>
          <w:rFonts w:ascii="Tahoma" w:hAnsi="Tahoma" w:cs="Tahoma"/>
          <w:color w:val="000000" w:themeColor="text1"/>
          <w:sz w:val="20"/>
          <w:szCs w:val="20"/>
          <w:lang w:eastAsia="ar-SA"/>
        </w:rPr>
        <w:t xml:space="preserve">Овај уговор састављен је у 2 </w:t>
      </w:r>
      <w:r w:rsidRPr="00C36D41">
        <w:rPr>
          <w:rFonts w:ascii="Tahoma" w:hAnsi="Tahoma" w:cs="Tahoma"/>
          <w:color w:val="000000" w:themeColor="text1"/>
          <w:sz w:val="20"/>
          <w:szCs w:val="20"/>
          <w:lang w:val="sr-Cyrl-BA" w:eastAsia="ar-SA"/>
        </w:rPr>
        <w:t xml:space="preserve">(два) </w:t>
      </w:r>
      <w:r w:rsidRPr="00C36D41">
        <w:rPr>
          <w:rFonts w:ascii="Tahoma" w:hAnsi="Tahoma" w:cs="Tahoma"/>
          <w:color w:val="000000" w:themeColor="text1"/>
          <w:sz w:val="20"/>
          <w:szCs w:val="20"/>
          <w:lang w:eastAsia="ar-SA"/>
        </w:rPr>
        <w:t xml:space="preserve">примјерка  по </w:t>
      </w:r>
      <w:r w:rsidRPr="00C36D41">
        <w:rPr>
          <w:rFonts w:ascii="Tahoma" w:hAnsi="Tahoma" w:cs="Tahoma"/>
          <w:color w:val="000000" w:themeColor="text1"/>
          <w:sz w:val="20"/>
          <w:szCs w:val="20"/>
          <w:lang w:val="sr-Cyrl-BA" w:eastAsia="ar-SA"/>
        </w:rPr>
        <w:t>1 (</w:t>
      </w:r>
      <w:r w:rsidRPr="00C36D41">
        <w:rPr>
          <w:rFonts w:ascii="Tahoma" w:hAnsi="Tahoma" w:cs="Tahoma"/>
          <w:color w:val="000000" w:themeColor="text1"/>
          <w:sz w:val="20"/>
          <w:szCs w:val="20"/>
          <w:lang w:eastAsia="ar-SA"/>
        </w:rPr>
        <w:t>један</w:t>
      </w:r>
      <w:r w:rsidRPr="00C36D41">
        <w:rPr>
          <w:rFonts w:ascii="Tahoma" w:hAnsi="Tahoma" w:cs="Tahoma"/>
          <w:color w:val="000000" w:themeColor="text1"/>
          <w:sz w:val="20"/>
          <w:szCs w:val="20"/>
          <w:lang w:val="sr-Cyrl-BA" w:eastAsia="ar-SA"/>
        </w:rPr>
        <w:t>)</w:t>
      </w:r>
      <w:r w:rsidRPr="00C36D41">
        <w:rPr>
          <w:rFonts w:ascii="Tahoma" w:hAnsi="Tahoma" w:cs="Tahoma"/>
          <w:color w:val="000000" w:themeColor="text1"/>
          <w:sz w:val="20"/>
          <w:szCs w:val="20"/>
          <w:lang w:eastAsia="ar-SA"/>
        </w:rPr>
        <w:t xml:space="preserve"> примјерак за сваку Страну.</w:t>
      </w:r>
      <w:r w:rsidRPr="00C36D41">
        <w:rPr>
          <w:rFonts w:ascii="Tahoma" w:hAnsi="Tahoma" w:cs="Tahoma"/>
          <w:color w:val="000000" w:themeColor="text1"/>
          <w:sz w:val="20"/>
          <w:szCs w:val="20"/>
          <w:lang w:val="sr-Cyrl-BA" w:eastAsia="ar-SA"/>
        </w:rPr>
        <w:t xml:space="preserve"> </w:t>
      </w:r>
    </w:p>
    <w:p w:rsidR="00C36D41" w:rsidRPr="00C36D41" w:rsidRDefault="00C36D41" w:rsidP="005F720B">
      <w:pPr>
        <w:spacing w:after="0" w:line="240" w:lineRule="auto"/>
        <w:jc w:val="center"/>
        <w:rPr>
          <w:rFonts w:ascii="Tahoma" w:hAnsi="Tahoma" w:cs="Tahoma"/>
          <w:b/>
          <w:sz w:val="20"/>
          <w:szCs w:val="20"/>
          <w:lang w:val="sr-Cyrl-RS"/>
        </w:rPr>
      </w:pPr>
      <w:r w:rsidRPr="00C36D41">
        <w:rPr>
          <w:rFonts w:ascii="Tahoma" w:hAnsi="Tahoma" w:cs="Tahoma"/>
          <w:b/>
          <w:sz w:val="20"/>
          <w:szCs w:val="20"/>
          <w:lang w:val="sr-Cyrl-RS"/>
        </w:rPr>
        <w:t>Члан 11.</w:t>
      </w:r>
    </w:p>
    <w:p w:rsidR="00C36D41" w:rsidRPr="00C36D41" w:rsidRDefault="00C36D41" w:rsidP="005F720B">
      <w:pPr>
        <w:tabs>
          <w:tab w:val="left" w:pos="709"/>
        </w:tabs>
        <w:autoSpaceDE w:val="0"/>
        <w:autoSpaceDN w:val="0"/>
        <w:adjustRightInd w:val="0"/>
        <w:spacing w:after="0" w:line="240" w:lineRule="auto"/>
        <w:jc w:val="both"/>
        <w:rPr>
          <w:rFonts w:ascii="Tahoma" w:hAnsi="Tahoma" w:cs="Tahoma"/>
          <w:sz w:val="20"/>
          <w:szCs w:val="20"/>
          <w:lang w:val="sr-Cyrl-CS"/>
        </w:rPr>
      </w:pPr>
      <w:r w:rsidRPr="00C36D41">
        <w:rPr>
          <w:rFonts w:ascii="Tahoma" w:hAnsi="Tahoma" w:cs="Tahoma"/>
          <w:sz w:val="20"/>
          <w:szCs w:val="20"/>
          <w:lang w:val="ru-RU"/>
        </w:rPr>
        <w:t>11.1.</w:t>
      </w:r>
      <w:r w:rsidRPr="00C36D41">
        <w:rPr>
          <w:rFonts w:ascii="Tahoma" w:hAnsi="Tahoma" w:cs="Tahoma"/>
          <w:sz w:val="20"/>
          <w:szCs w:val="20"/>
          <w:lang w:val="sr-Cyrl-CS"/>
        </w:rPr>
        <w:t xml:space="preserve"> Овај уговор ступа на снагу од датума потписивања и важи за период од 12 мјесеци, осим уколико не буде раније раскинут у складу са условима из овог уговора или примјенљивим законским прописима.</w:t>
      </w:r>
    </w:p>
    <w:p w:rsidR="00C36D41" w:rsidRPr="00C36D41" w:rsidRDefault="00C36D41" w:rsidP="005F720B">
      <w:pPr>
        <w:spacing w:after="0" w:line="240" w:lineRule="auto"/>
        <w:rPr>
          <w:rFonts w:ascii="Tahoma" w:hAnsi="Tahoma" w:cs="Tahoma"/>
          <w:sz w:val="20"/>
          <w:szCs w:val="20"/>
          <w:lang w:val="sr-Latn-RS"/>
        </w:rPr>
      </w:pPr>
    </w:p>
    <w:p w:rsidR="00C36D41" w:rsidRPr="00C36D41" w:rsidRDefault="00C36D41" w:rsidP="005F720B">
      <w:pPr>
        <w:spacing w:after="0" w:line="240" w:lineRule="auto"/>
        <w:jc w:val="center"/>
        <w:rPr>
          <w:rFonts w:ascii="Tahoma" w:hAnsi="Tahoma" w:cs="Tahoma"/>
          <w:b/>
          <w:sz w:val="20"/>
          <w:szCs w:val="20"/>
          <w:lang w:val="sr-Cyrl-RS"/>
        </w:rPr>
      </w:pPr>
      <w:r w:rsidRPr="00C36D41">
        <w:rPr>
          <w:rFonts w:ascii="Tahoma" w:hAnsi="Tahoma" w:cs="Tahoma"/>
          <w:b/>
          <w:sz w:val="20"/>
          <w:szCs w:val="20"/>
          <w:lang w:val="sr-Cyrl-RS"/>
        </w:rPr>
        <w:t>Члан 12.</w:t>
      </w:r>
    </w:p>
    <w:p w:rsidR="00C36D41" w:rsidRPr="00C36D41" w:rsidRDefault="00C36D41" w:rsidP="005F720B">
      <w:pPr>
        <w:spacing w:after="0" w:line="240" w:lineRule="auto"/>
        <w:jc w:val="both"/>
        <w:rPr>
          <w:rFonts w:ascii="Tahoma" w:hAnsi="Tahoma" w:cs="Tahoma"/>
          <w:sz w:val="20"/>
          <w:szCs w:val="20"/>
          <w:lang w:val="sr-Cyrl-RS"/>
        </w:rPr>
      </w:pPr>
      <w:r w:rsidRPr="00C36D41">
        <w:rPr>
          <w:rFonts w:ascii="Tahoma" w:hAnsi="Tahoma" w:cs="Tahoma"/>
          <w:sz w:val="20"/>
          <w:szCs w:val="20"/>
          <w:lang w:val="ru-RU"/>
        </w:rPr>
        <w:t xml:space="preserve">12.1. </w:t>
      </w:r>
      <w:r w:rsidRPr="00C36D41">
        <w:rPr>
          <w:rFonts w:ascii="Tahoma" w:hAnsi="Tahoma" w:cs="Tahoma"/>
          <w:sz w:val="20"/>
          <w:szCs w:val="20"/>
          <w:lang w:val="sr-Cyrl-RS"/>
        </w:rPr>
        <w:t>Уз овај Уговор се прилажу и чине његов саставни дио:</w:t>
      </w:r>
    </w:p>
    <w:p w:rsidR="00C36D41" w:rsidRPr="00C36D41" w:rsidRDefault="00C36D41" w:rsidP="005F720B">
      <w:pPr>
        <w:spacing w:after="0" w:line="240" w:lineRule="auto"/>
        <w:jc w:val="both"/>
        <w:rPr>
          <w:rFonts w:ascii="Tahoma" w:eastAsia="Calibri" w:hAnsi="Tahoma" w:cs="Tahoma"/>
          <w:sz w:val="20"/>
          <w:szCs w:val="20"/>
          <w:shd w:val="clear" w:color="auto" w:fill="FFFFFF"/>
          <w:lang w:val="sr-Cyrl-RS"/>
        </w:rPr>
      </w:pPr>
      <w:r w:rsidRPr="00C36D41">
        <w:rPr>
          <w:rFonts w:ascii="Tahoma" w:hAnsi="Tahoma" w:cs="Tahoma"/>
          <w:sz w:val="20"/>
          <w:szCs w:val="20"/>
          <w:lang w:val="sr-Cyrl-RS"/>
        </w:rPr>
        <w:t>Прилог бр. 1</w:t>
      </w:r>
      <w:r w:rsidRPr="00C36D41">
        <w:rPr>
          <w:rFonts w:ascii="Tahoma" w:eastAsia="Calibri" w:hAnsi="Tahoma" w:cs="Tahoma"/>
          <w:sz w:val="20"/>
          <w:szCs w:val="20"/>
          <w:shd w:val="clear" w:color="auto" w:fill="FFFFFF"/>
          <w:lang w:val="sr-Cyrl-RS"/>
        </w:rPr>
        <w:t xml:space="preserve"> „Спецификација радова“</w:t>
      </w:r>
    </w:p>
    <w:p w:rsidR="00C36D41" w:rsidRPr="00C36D41" w:rsidRDefault="00C36D41" w:rsidP="005F720B">
      <w:pPr>
        <w:spacing w:after="0" w:line="240" w:lineRule="auto"/>
        <w:jc w:val="both"/>
        <w:rPr>
          <w:rFonts w:ascii="Tahoma" w:eastAsia="Calibri" w:hAnsi="Tahoma" w:cs="Tahoma"/>
          <w:sz w:val="20"/>
          <w:szCs w:val="20"/>
          <w:shd w:val="clear" w:color="auto" w:fill="FFFFFF"/>
          <w:lang w:val="sr-Cyrl-RS"/>
        </w:rPr>
      </w:pPr>
      <w:r w:rsidRPr="00C36D41">
        <w:rPr>
          <w:rFonts w:ascii="Tahoma" w:hAnsi="Tahoma" w:cs="Tahoma"/>
          <w:sz w:val="20"/>
          <w:szCs w:val="20"/>
          <w:lang w:val="sr-Cyrl-RS"/>
        </w:rPr>
        <w:t>Прилог бр. 2</w:t>
      </w:r>
      <w:r w:rsidRPr="00C36D41">
        <w:rPr>
          <w:rFonts w:ascii="Tahoma" w:eastAsia="Calibri" w:hAnsi="Tahoma" w:cs="Tahoma"/>
          <w:sz w:val="20"/>
          <w:szCs w:val="20"/>
          <w:shd w:val="clear" w:color="auto" w:fill="FFFFFF"/>
          <w:lang w:val="sr-Cyrl-RS"/>
        </w:rPr>
        <w:t xml:space="preserve"> „</w:t>
      </w:r>
      <w:r w:rsidR="00695054">
        <w:rPr>
          <w:rFonts w:ascii="Tahoma" w:eastAsia="Calibri" w:hAnsi="Tahoma" w:cs="Tahoma"/>
          <w:sz w:val="20"/>
          <w:szCs w:val="20"/>
          <w:shd w:val="clear" w:color="auto" w:fill="FFFFFF"/>
          <w:lang w:val="sr-Cyrl-RS"/>
        </w:rPr>
        <w:t>Технички задатак</w:t>
      </w:r>
      <w:r w:rsidRPr="00C36D41">
        <w:rPr>
          <w:rFonts w:ascii="Tahoma" w:eastAsia="Calibri" w:hAnsi="Tahoma" w:cs="Tahoma"/>
          <w:sz w:val="20"/>
          <w:szCs w:val="20"/>
          <w:shd w:val="clear" w:color="auto" w:fill="FFFFFF"/>
          <w:lang w:val="sr-Cyrl-RS"/>
        </w:rPr>
        <w:t>“</w:t>
      </w:r>
    </w:p>
    <w:p w:rsidR="00C36D41" w:rsidRPr="00C36D41" w:rsidRDefault="00C36D41" w:rsidP="005F720B">
      <w:pPr>
        <w:spacing w:after="0" w:line="240" w:lineRule="auto"/>
        <w:jc w:val="both"/>
        <w:rPr>
          <w:rFonts w:ascii="Tahoma" w:eastAsia="Calibri" w:hAnsi="Tahoma" w:cs="Tahoma"/>
          <w:sz w:val="20"/>
          <w:szCs w:val="20"/>
          <w:shd w:val="clear" w:color="auto" w:fill="FFFFFF"/>
          <w:lang w:val="sr-Cyrl-RS"/>
        </w:rPr>
      </w:pPr>
      <w:r w:rsidRPr="00C36D41">
        <w:rPr>
          <w:rFonts w:ascii="Tahoma" w:eastAsia="Calibri" w:hAnsi="Tahoma" w:cs="Tahoma"/>
          <w:sz w:val="20"/>
          <w:szCs w:val="20"/>
          <w:shd w:val="clear" w:color="auto" w:fill="FFFFFF"/>
          <w:lang w:val="sr-Cyrl-RS"/>
        </w:rPr>
        <w:t>Прилог бр. 3 „Акт о примопредаји изведених радова“</w:t>
      </w:r>
    </w:p>
    <w:p w:rsidR="00C36D41" w:rsidRDefault="00C36D41" w:rsidP="005F720B">
      <w:pPr>
        <w:spacing w:after="0" w:line="240" w:lineRule="auto"/>
        <w:jc w:val="both"/>
        <w:rPr>
          <w:rFonts w:ascii="Tahoma" w:eastAsia="Calibri" w:hAnsi="Tahoma" w:cs="Tahoma"/>
          <w:sz w:val="20"/>
          <w:szCs w:val="20"/>
          <w:shd w:val="clear" w:color="auto" w:fill="FFFFFF"/>
          <w:lang w:val="sr-Cyrl-RS"/>
        </w:rPr>
      </w:pPr>
      <w:r w:rsidRPr="00C36D41">
        <w:rPr>
          <w:rFonts w:ascii="Tahoma" w:eastAsia="Calibri" w:hAnsi="Tahoma" w:cs="Tahoma"/>
          <w:sz w:val="20"/>
          <w:szCs w:val="20"/>
          <w:shd w:val="clear" w:color="auto" w:fill="FFFFFF"/>
          <w:lang w:val="sr-Cyrl-RS"/>
        </w:rPr>
        <w:t>Прилог бр. 4 „</w:t>
      </w:r>
      <w:r w:rsidRPr="00C36D41">
        <w:rPr>
          <w:rFonts w:ascii="Tahoma" w:hAnsi="Tahoma" w:cs="Tahoma"/>
          <w:sz w:val="20"/>
          <w:szCs w:val="20"/>
          <w:lang w:val="ru-RU"/>
        </w:rPr>
        <w:t xml:space="preserve">Скала </w:t>
      </w:r>
      <w:r w:rsidRPr="00C36D41">
        <w:rPr>
          <w:rFonts w:ascii="Tahoma" w:hAnsi="Tahoma" w:cs="Tahoma"/>
          <w:sz w:val="20"/>
          <w:szCs w:val="20"/>
          <w:lang w:val="sr-Cyrl-BA"/>
        </w:rPr>
        <w:t>новчаних казни</w:t>
      </w:r>
      <w:r w:rsidR="005F720B">
        <w:rPr>
          <w:rFonts w:ascii="Tahoma" w:hAnsi="Tahoma" w:cs="Tahoma"/>
          <w:sz w:val="20"/>
          <w:szCs w:val="20"/>
          <w:lang w:val="sr-Latn-RS"/>
        </w:rPr>
        <w:t>“</w:t>
      </w:r>
      <w:r w:rsidRPr="00C36D41">
        <w:rPr>
          <w:rFonts w:ascii="Tahoma" w:hAnsi="Tahoma" w:cs="Tahoma"/>
          <w:sz w:val="20"/>
          <w:szCs w:val="20"/>
          <w:lang w:val="ru-RU"/>
        </w:rPr>
        <w:t xml:space="preserve"> </w:t>
      </w:r>
    </w:p>
    <w:p w:rsidR="00C36D41" w:rsidRPr="00C36D41" w:rsidRDefault="00C36D41" w:rsidP="005F720B">
      <w:pPr>
        <w:spacing w:after="0" w:line="240" w:lineRule="auto"/>
        <w:jc w:val="center"/>
        <w:rPr>
          <w:rFonts w:ascii="Tahoma" w:eastAsia="Calibri" w:hAnsi="Tahoma" w:cs="Tahoma"/>
          <w:b/>
          <w:sz w:val="20"/>
          <w:szCs w:val="20"/>
          <w:shd w:val="clear" w:color="auto" w:fill="FFFFFF"/>
          <w:lang w:val="sr-Cyrl-RS"/>
        </w:rPr>
      </w:pPr>
      <w:r w:rsidRPr="00C36D41">
        <w:rPr>
          <w:rFonts w:ascii="Tahoma" w:eastAsia="Calibri" w:hAnsi="Tahoma" w:cs="Tahoma"/>
          <w:b/>
          <w:sz w:val="20"/>
          <w:szCs w:val="20"/>
          <w:shd w:val="clear" w:color="auto" w:fill="FFFFFF"/>
          <w:lang w:val="sr-Cyrl-RS"/>
        </w:rPr>
        <w:t>Члан 13.</w:t>
      </w:r>
    </w:p>
    <w:p w:rsidR="00C36D41" w:rsidRPr="006F79AD" w:rsidRDefault="00C36D41" w:rsidP="005F720B">
      <w:pPr>
        <w:spacing w:after="0" w:line="240" w:lineRule="auto"/>
        <w:jc w:val="both"/>
        <w:rPr>
          <w:rFonts w:ascii="Tahoma" w:eastAsia="Calibri" w:hAnsi="Tahoma" w:cs="Tahoma"/>
          <w:b/>
          <w:sz w:val="20"/>
          <w:szCs w:val="20"/>
          <w:shd w:val="clear" w:color="auto" w:fill="FFFFFF"/>
          <w:lang w:val="sr-Cyrl-RS"/>
        </w:rPr>
      </w:pPr>
    </w:p>
    <w:p w:rsidR="00C36D41" w:rsidRPr="006F79AD" w:rsidRDefault="00C36D41" w:rsidP="005F720B">
      <w:pPr>
        <w:spacing w:after="0" w:line="240" w:lineRule="auto"/>
        <w:jc w:val="both"/>
        <w:rPr>
          <w:rFonts w:ascii="Tahoma" w:eastAsia="Calibri" w:hAnsi="Tahoma" w:cs="Tahoma"/>
          <w:b/>
          <w:sz w:val="20"/>
          <w:szCs w:val="20"/>
          <w:lang w:val="ru-RU"/>
        </w:rPr>
      </w:pPr>
      <w:r w:rsidRPr="006F79AD">
        <w:rPr>
          <w:rFonts w:ascii="Tahoma" w:eastAsia="Calibri" w:hAnsi="Tahoma" w:cs="Tahoma"/>
          <w:b/>
          <w:sz w:val="20"/>
          <w:szCs w:val="20"/>
          <w:shd w:val="clear" w:color="auto" w:fill="FFFFFF"/>
          <w:lang w:val="sr-Cyrl-RS"/>
        </w:rPr>
        <w:t>Реквизити страна</w:t>
      </w:r>
    </w:p>
    <w:p w:rsidR="00C36D41" w:rsidRPr="00C36D41" w:rsidRDefault="00C36D41" w:rsidP="005F720B">
      <w:pPr>
        <w:pStyle w:val="NoSpacing"/>
        <w:rPr>
          <w:rFonts w:ascii="Tahoma" w:hAnsi="Tahoma" w:cs="Tahoma"/>
          <w:b/>
          <w:color w:val="auto"/>
          <w:sz w:val="20"/>
          <w:szCs w:val="20"/>
          <w:lang w:val="sr-Cyrl-R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41"/>
        <w:gridCol w:w="5041"/>
      </w:tblGrid>
      <w:tr w:rsidR="00C36D41" w:rsidRPr="00C36D41" w:rsidTr="005F720B">
        <w:tc>
          <w:tcPr>
            <w:tcW w:w="5041" w:type="dxa"/>
          </w:tcPr>
          <w:p w:rsidR="00C803A7" w:rsidRDefault="00C803A7" w:rsidP="005F720B">
            <w:pPr>
              <w:spacing w:after="0" w:line="240" w:lineRule="auto"/>
              <w:rPr>
                <w:rFonts w:ascii="Tahoma" w:hAnsi="Tahoma" w:cs="Tahoma"/>
                <w:b/>
                <w:sz w:val="20"/>
                <w:szCs w:val="20"/>
                <w:lang w:val="sr-Cyrl-RS"/>
              </w:rPr>
            </w:pPr>
            <w:r w:rsidRPr="00C36D41">
              <w:rPr>
                <w:rFonts w:ascii="Tahoma" w:hAnsi="Tahoma" w:cs="Tahoma"/>
                <w:b/>
                <w:sz w:val="20"/>
                <w:szCs w:val="20"/>
                <w:lang w:val="sr-Cyrl-RS"/>
              </w:rPr>
              <w:t>Извођач</w:t>
            </w:r>
          </w:p>
          <w:p w:rsidR="00C803A7" w:rsidRDefault="00C803A7" w:rsidP="005F720B">
            <w:pPr>
              <w:spacing w:after="0" w:line="240" w:lineRule="auto"/>
              <w:rPr>
                <w:rFonts w:ascii="Tahoma" w:eastAsia="Calibri" w:hAnsi="Tahoma" w:cs="Tahoma"/>
                <w:sz w:val="20"/>
                <w:szCs w:val="20"/>
                <w:shd w:val="clear" w:color="auto" w:fill="FFFFFF"/>
                <w:lang w:val="sr-Cyrl-BA"/>
              </w:rPr>
            </w:pPr>
          </w:p>
          <w:p w:rsidR="00C803A7" w:rsidRPr="00C36D41" w:rsidRDefault="00C803A7" w:rsidP="005F720B">
            <w:pPr>
              <w:spacing w:after="0" w:line="240" w:lineRule="auto"/>
              <w:rPr>
                <w:rFonts w:ascii="Tahoma" w:eastAsia="Calibri" w:hAnsi="Tahoma" w:cs="Tahoma"/>
                <w:sz w:val="20"/>
                <w:szCs w:val="20"/>
                <w:shd w:val="clear" w:color="auto" w:fill="FFFFFF"/>
                <w:lang w:val="sr-Cyrl-BA"/>
              </w:rPr>
            </w:pPr>
          </w:p>
          <w:p w:rsidR="00C36D41" w:rsidRPr="00C36D41" w:rsidRDefault="00C36D41" w:rsidP="005F720B">
            <w:pPr>
              <w:spacing w:after="0" w:line="240" w:lineRule="auto"/>
              <w:rPr>
                <w:rFonts w:ascii="Tahoma" w:hAnsi="Tahoma" w:cs="Tahoma"/>
                <w:sz w:val="20"/>
                <w:szCs w:val="20"/>
                <w:lang w:val="sr-Cyrl-BA"/>
              </w:rPr>
            </w:pPr>
          </w:p>
        </w:tc>
        <w:tc>
          <w:tcPr>
            <w:tcW w:w="5041" w:type="dxa"/>
          </w:tcPr>
          <w:p w:rsidR="00C803A7" w:rsidRDefault="00C803A7" w:rsidP="005F720B">
            <w:pPr>
              <w:spacing w:after="0" w:line="240" w:lineRule="auto"/>
              <w:rPr>
                <w:rFonts w:ascii="Tahoma" w:hAnsi="Tahoma" w:cs="Tahoma"/>
                <w:b/>
                <w:sz w:val="20"/>
                <w:szCs w:val="20"/>
                <w:lang w:val="sr-Cyrl-CS"/>
              </w:rPr>
            </w:pPr>
            <w:r w:rsidRPr="005743D1">
              <w:rPr>
                <w:rFonts w:ascii="Tahoma" w:hAnsi="Tahoma" w:cs="Tahoma"/>
                <w:b/>
                <w:sz w:val="20"/>
                <w:szCs w:val="20"/>
                <w:lang w:val="sr-Cyrl-CS"/>
              </w:rPr>
              <w:t>Наручилац</w:t>
            </w:r>
          </w:p>
          <w:p w:rsidR="00C803A7" w:rsidRPr="005743D1" w:rsidRDefault="00C803A7" w:rsidP="005F720B">
            <w:pPr>
              <w:spacing w:after="0" w:line="240" w:lineRule="auto"/>
              <w:rPr>
                <w:rFonts w:ascii="Tahoma" w:hAnsi="Tahoma" w:cs="Tahoma"/>
                <w:sz w:val="20"/>
                <w:szCs w:val="20"/>
                <w:lang w:val="sr-Cyrl-CS"/>
              </w:rPr>
            </w:pPr>
          </w:p>
          <w:p w:rsidR="00C803A7" w:rsidRPr="005743D1" w:rsidRDefault="00C803A7" w:rsidP="005F720B">
            <w:pPr>
              <w:spacing w:after="0" w:line="240" w:lineRule="auto"/>
              <w:rPr>
                <w:rFonts w:ascii="Tahoma" w:hAnsi="Tahoma" w:cs="Tahoma"/>
                <w:sz w:val="20"/>
                <w:szCs w:val="20"/>
                <w:lang w:val="sr-Cyrl-CS"/>
              </w:rPr>
            </w:pPr>
            <w:r w:rsidRPr="005743D1">
              <w:rPr>
                <w:rFonts w:ascii="Tahoma" w:hAnsi="Tahoma" w:cs="Tahoma"/>
                <w:sz w:val="20"/>
                <w:szCs w:val="20"/>
                <w:lang w:val="sr-Latn-BA"/>
              </w:rPr>
              <w:t>„Рафинерија уља Модрича“ а.д. Модрича</w:t>
            </w:r>
          </w:p>
          <w:p w:rsidR="00C803A7" w:rsidRPr="005743D1" w:rsidRDefault="00C803A7" w:rsidP="005F720B">
            <w:pPr>
              <w:spacing w:after="0" w:line="240" w:lineRule="auto"/>
              <w:rPr>
                <w:rFonts w:ascii="Tahoma" w:hAnsi="Tahoma" w:cs="Tahoma"/>
                <w:sz w:val="20"/>
                <w:szCs w:val="20"/>
                <w:lang w:val="sr-Cyrl-CS"/>
              </w:rPr>
            </w:pPr>
            <w:r w:rsidRPr="005743D1">
              <w:rPr>
                <w:rFonts w:ascii="Tahoma" w:hAnsi="Tahoma" w:cs="Tahoma"/>
                <w:sz w:val="20"/>
                <w:szCs w:val="20"/>
                <w:lang w:val="sr-Cyrl-CS"/>
              </w:rPr>
              <w:t>Ул. Војводе Степе Степановића бр. 49</w:t>
            </w:r>
          </w:p>
          <w:p w:rsidR="00C803A7" w:rsidRPr="005743D1" w:rsidRDefault="00C803A7" w:rsidP="005F720B">
            <w:pPr>
              <w:spacing w:after="0" w:line="240" w:lineRule="auto"/>
              <w:rPr>
                <w:rFonts w:ascii="Tahoma" w:hAnsi="Tahoma" w:cs="Tahoma"/>
                <w:sz w:val="20"/>
                <w:szCs w:val="20"/>
                <w:lang w:val="sr-Cyrl-CS"/>
              </w:rPr>
            </w:pPr>
            <w:r w:rsidRPr="005743D1">
              <w:rPr>
                <w:rFonts w:ascii="Tahoma" w:hAnsi="Tahoma" w:cs="Tahoma"/>
                <w:sz w:val="20"/>
                <w:szCs w:val="20"/>
                <w:lang w:val="sr-Cyrl-CS"/>
              </w:rPr>
              <w:t>74480 Модрича</w:t>
            </w:r>
          </w:p>
          <w:p w:rsidR="00C803A7" w:rsidRPr="005743D1" w:rsidRDefault="00C803A7" w:rsidP="005F720B">
            <w:pPr>
              <w:spacing w:after="0" w:line="240" w:lineRule="auto"/>
              <w:rPr>
                <w:rFonts w:ascii="Tahoma" w:hAnsi="Tahoma" w:cs="Tahoma"/>
                <w:sz w:val="20"/>
                <w:szCs w:val="20"/>
                <w:lang w:val="sr-Latn-BA"/>
              </w:rPr>
            </w:pPr>
            <w:r w:rsidRPr="005743D1">
              <w:rPr>
                <w:rFonts w:ascii="Tahoma" w:hAnsi="Tahoma" w:cs="Tahoma"/>
                <w:sz w:val="20"/>
                <w:szCs w:val="20"/>
                <w:lang w:val="sr-Cyrl-CS"/>
              </w:rPr>
              <w:t>ЈИБ: 4400194130000</w:t>
            </w:r>
          </w:p>
          <w:p w:rsidR="00C803A7" w:rsidRPr="005743D1" w:rsidRDefault="00C803A7" w:rsidP="005F720B">
            <w:pPr>
              <w:spacing w:after="0" w:line="240" w:lineRule="auto"/>
              <w:rPr>
                <w:rFonts w:ascii="Tahoma" w:hAnsi="Tahoma" w:cs="Tahoma"/>
                <w:sz w:val="20"/>
                <w:szCs w:val="20"/>
                <w:lang w:val="sr-Cyrl-CS"/>
              </w:rPr>
            </w:pPr>
            <w:r w:rsidRPr="005743D1">
              <w:rPr>
                <w:rFonts w:ascii="Tahoma" w:hAnsi="Tahoma" w:cs="Tahoma"/>
                <w:sz w:val="20"/>
                <w:szCs w:val="20"/>
                <w:lang w:val="sr-Cyrl-CS"/>
              </w:rPr>
              <w:t>Број рег. улошка: 1-4627-00</w:t>
            </w:r>
          </w:p>
          <w:p w:rsidR="00C803A7" w:rsidRPr="005743D1" w:rsidRDefault="00C803A7" w:rsidP="005F720B">
            <w:pPr>
              <w:spacing w:after="0" w:line="240" w:lineRule="auto"/>
              <w:rPr>
                <w:rFonts w:ascii="Tahoma" w:eastAsia="Tahoma" w:hAnsi="Tahoma" w:cs="Tahoma"/>
                <w:sz w:val="20"/>
                <w:szCs w:val="20"/>
                <w:lang w:val="sr-Latn-CS" w:eastAsia="sr-Cyrl-BA" w:bidi="sr-Cyrl-BA"/>
              </w:rPr>
            </w:pPr>
            <w:r w:rsidRPr="005743D1">
              <w:rPr>
                <w:rFonts w:ascii="Tahoma" w:eastAsia="Tahoma" w:hAnsi="Tahoma" w:cs="Tahoma"/>
                <w:sz w:val="20"/>
                <w:szCs w:val="20"/>
                <w:lang w:val="sr-Latn-CS" w:eastAsia="sr-Cyrl-BA" w:bidi="sr-Cyrl-BA"/>
              </w:rPr>
              <w:t>Банкарски реквизити:</w:t>
            </w:r>
          </w:p>
          <w:p w:rsidR="00C803A7" w:rsidRPr="005743D1" w:rsidRDefault="00C803A7" w:rsidP="005F720B">
            <w:pPr>
              <w:spacing w:after="0" w:line="240" w:lineRule="auto"/>
              <w:rPr>
                <w:rFonts w:ascii="Tahoma" w:hAnsi="Tahoma" w:cs="Tahoma"/>
                <w:sz w:val="20"/>
                <w:szCs w:val="20"/>
                <w:lang w:val="sr-Latn-CS"/>
              </w:rPr>
            </w:pPr>
            <w:r w:rsidRPr="005743D1">
              <w:rPr>
                <w:rFonts w:ascii="Tahoma" w:eastAsia="Tahoma" w:hAnsi="Tahoma" w:cs="Tahoma"/>
                <w:sz w:val="20"/>
                <w:szCs w:val="20"/>
                <w:lang w:val="sr-Latn-CS" w:eastAsia="sr-Cyrl-BA" w:bidi="sr-Cyrl-BA"/>
              </w:rPr>
              <w:t>Број жиро-рачуна</w:t>
            </w:r>
            <w:r w:rsidRPr="005743D1">
              <w:rPr>
                <w:rFonts w:ascii="Tahoma" w:hAnsi="Tahoma" w:cs="Tahoma"/>
                <w:sz w:val="20"/>
                <w:szCs w:val="20"/>
                <w:lang w:val="sr-Cyrl-CS"/>
              </w:rPr>
              <w:t>: 567-241-11000247-74</w:t>
            </w:r>
          </w:p>
          <w:p w:rsidR="00C803A7" w:rsidRDefault="00C803A7" w:rsidP="005F720B">
            <w:pPr>
              <w:spacing w:after="0" w:line="240" w:lineRule="auto"/>
              <w:rPr>
                <w:rFonts w:ascii="Tahoma" w:hAnsi="Tahoma" w:cs="Tahoma"/>
                <w:sz w:val="20"/>
                <w:szCs w:val="20"/>
                <w:lang w:val="sr-Cyrl-CS"/>
              </w:rPr>
            </w:pPr>
            <w:r w:rsidRPr="005743D1">
              <w:rPr>
                <w:rFonts w:ascii="Tahoma" w:eastAsia="Tahoma" w:hAnsi="Tahoma" w:cs="Tahoma"/>
                <w:sz w:val="20"/>
                <w:szCs w:val="20"/>
                <w:lang w:val="sr-Latn-CS" w:eastAsia="sr-Cyrl-BA" w:bidi="sr-Cyrl-BA"/>
              </w:rPr>
              <w:t>Назив банке</w:t>
            </w:r>
            <w:r w:rsidRPr="005743D1">
              <w:rPr>
                <w:rFonts w:ascii="Tahoma" w:eastAsia="Tahoma" w:hAnsi="Tahoma" w:cs="Tahoma"/>
                <w:sz w:val="20"/>
                <w:szCs w:val="20"/>
                <w:lang w:val="sr-Cyrl-BA" w:eastAsia="sr-Cyrl-BA" w:bidi="sr-Cyrl-BA"/>
              </w:rPr>
              <w:t>:</w:t>
            </w:r>
            <w:r>
              <w:rPr>
                <w:rFonts w:ascii="Tahoma" w:hAnsi="Tahoma" w:cs="Tahoma"/>
                <w:sz w:val="20"/>
                <w:szCs w:val="20"/>
                <w:lang w:val="sr-Cyrl-CS"/>
              </w:rPr>
              <w:t xml:space="preserve"> </w:t>
            </w:r>
            <w:r w:rsidRPr="005743D1">
              <w:rPr>
                <w:rFonts w:ascii="Tahoma" w:hAnsi="Tahoma" w:cs="Tahoma"/>
                <w:sz w:val="20"/>
                <w:szCs w:val="20"/>
                <w:lang w:val="sr-Cyrl-CS"/>
              </w:rPr>
              <w:t>Атос банк</w:t>
            </w:r>
            <w:r>
              <w:rPr>
                <w:rFonts w:ascii="Tahoma" w:hAnsi="Tahoma" w:cs="Tahoma"/>
                <w:sz w:val="20"/>
                <w:szCs w:val="20"/>
                <w:lang w:val="sr-Cyrl-CS"/>
              </w:rPr>
              <w:t xml:space="preserve"> </w:t>
            </w:r>
            <w:r w:rsidRPr="005743D1">
              <w:rPr>
                <w:rFonts w:ascii="Tahoma" w:hAnsi="Tahoma" w:cs="Tahoma"/>
                <w:sz w:val="20"/>
                <w:szCs w:val="20"/>
                <w:lang w:val="sr-Cyrl-CS"/>
              </w:rPr>
              <w:t>а.д.</w:t>
            </w:r>
          </w:p>
          <w:p w:rsidR="00C803A7" w:rsidRPr="005743D1" w:rsidRDefault="00C803A7" w:rsidP="005F720B">
            <w:pPr>
              <w:spacing w:after="0" w:line="240" w:lineRule="auto"/>
              <w:rPr>
                <w:rFonts w:ascii="Tahoma" w:hAnsi="Tahoma" w:cs="Tahoma"/>
                <w:sz w:val="20"/>
                <w:szCs w:val="20"/>
                <w:lang w:val="sr-Cyrl-CS"/>
              </w:rPr>
            </w:pPr>
          </w:p>
          <w:p w:rsidR="00C803A7" w:rsidRPr="005743D1" w:rsidRDefault="00C803A7" w:rsidP="005F720B">
            <w:pPr>
              <w:pStyle w:val="ListParagraph"/>
              <w:tabs>
                <w:tab w:val="left" w:pos="4395"/>
              </w:tabs>
              <w:ind w:left="0"/>
              <w:rPr>
                <w:rFonts w:ascii="Tahoma" w:hAnsi="Tahoma" w:cs="Tahoma"/>
                <w:b/>
                <w:sz w:val="20"/>
                <w:szCs w:val="20"/>
              </w:rPr>
            </w:pPr>
            <w:r w:rsidRPr="005743D1">
              <w:rPr>
                <w:rFonts w:ascii="Tahoma" w:hAnsi="Tahoma" w:cs="Tahoma"/>
                <w:b/>
                <w:sz w:val="20"/>
                <w:szCs w:val="20"/>
                <w:lang w:val="sr-Cyrl-CS"/>
              </w:rPr>
              <w:t>Наручилац</w:t>
            </w:r>
          </w:p>
          <w:p w:rsidR="00C803A7" w:rsidRDefault="00C803A7" w:rsidP="005F720B">
            <w:pPr>
              <w:pStyle w:val="ListParagraph"/>
              <w:tabs>
                <w:tab w:val="left" w:pos="4395"/>
              </w:tabs>
              <w:ind w:left="0"/>
              <w:rPr>
                <w:rFonts w:ascii="Tahoma" w:hAnsi="Tahoma" w:cs="Tahoma"/>
                <w:b/>
                <w:sz w:val="20"/>
                <w:szCs w:val="20"/>
              </w:rPr>
            </w:pPr>
          </w:p>
          <w:p w:rsidR="00C803A7" w:rsidRDefault="00C803A7" w:rsidP="005F720B">
            <w:pPr>
              <w:pStyle w:val="ListParagraph"/>
              <w:tabs>
                <w:tab w:val="left" w:pos="4395"/>
              </w:tabs>
              <w:ind w:left="0"/>
              <w:rPr>
                <w:rFonts w:ascii="Tahoma" w:hAnsi="Tahoma" w:cs="Tahoma"/>
                <w:b/>
                <w:sz w:val="20"/>
                <w:szCs w:val="20"/>
              </w:rPr>
            </w:pPr>
          </w:p>
          <w:p w:rsidR="00C803A7" w:rsidRPr="005743D1" w:rsidRDefault="00C803A7" w:rsidP="005F720B">
            <w:pPr>
              <w:pStyle w:val="ListParagraph"/>
              <w:tabs>
                <w:tab w:val="left" w:pos="4395"/>
              </w:tabs>
              <w:ind w:left="0"/>
              <w:rPr>
                <w:rFonts w:ascii="Tahoma" w:hAnsi="Tahoma" w:cs="Tahoma"/>
                <w:b/>
                <w:sz w:val="20"/>
                <w:szCs w:val="20"/>
              </w:rPr>
            </w:pPr>
          </w:p>
          <w:p w:rsidR="00C803A7" w:rsidRPr="005743D1" w:rsidRDefault="00C803A7" w:rsidP="005F720B">
            <w:pPr>
              <w:snapToGrid w:val="0"/>
              <w:spacing w:after="0" w:line="240" w:lineRule="auto"/>
              <w:rPr>
                <w:rFonts w:ascii="Tahoma" w:hAnsi="Tahoma" w:cs="Tahoma"/>
                <w:noProof/>
                <w:sz w:val="20"/>
                <w:szCs w:val="20"/>
                <w:lang w:val="ru-RU"/>
              </w:rPr>
            </w:pPr>
            <w:r w:rsidRPr="005743D1">
              <w:rPr>
                <w:rFonts w:ascii="Tahoma" w:hAnsi="Tahoma" w:cs="Tahoma"/>
                <w:noProof/>
                <w:sz w:val="20"/>
                <w:szCs w:val="20"/>
                <w:lang w:val="ru-RU"/>
              </w:rPr>
              <w:t>_____________________________</w:t>
            </w:r>
            <w:r>
              <w:rPr>
                <w:rFonts w:ascii="Tahoma" w:hAnsi="Tahoma" w:cs="Tahoma"/>
                <w:noProof/>
                <w:sz w:val="20"/>
                <w:szCs w:val="20"/>
                <w:lang w:val="ru-RU"/>
              </w:rPr>
              <w:t>________</w:t>
            </w:r>
          </w:p>
          <w:p w:rsidR="00C803A7" w:rsidRDefault="00C803A7" w:rsidP="005F720B">
            <w:pPr>
              <w:spacing w:after="0" w:line="240" w:lineRule="auto"/>
              <w:rPr>
                <w:rFonts w:ascii="Tahoma" w:hAnsi="Tahoma" w:cs="Tahoma"/>
                <w:sz w:val="20"/>
                <w:szCs w:val="20"/>
                <w:lang w:val="sr-Cyrl-RS"/>
              </w:rPr>
            </w:pPr>
            <w:r w:rsidRPr="005743D1">
              <w:rPr>
                <w:rFonts w:ascii="Tahoma" w:hAnsi="Tahoma" w:cs="Tahoma"/>
                <w:sz w:val="20"/>
                <w:szCs w:val="20"/>
                <w:lang w:val="ru-RU"/>
              </w:rPr>
              <w:t xml:space="preserve">Генерални директор </w:t>
            </w:r>
            <w:r w:rsidRPr="005743D1">
              <w:rPr>
                <w:rFonts w:ascii="Tahoma" w:hAnsi="Tahoma" w:cs="Tahoma"/>
                <w:sz w:val="20"/>
                <w:szCs w:val="20"/>
                <w:lang w:val="sr-Cyrl-RS"/>
              </w:rPr>
              <w:t>Владимир Онишченкo</w:t>
            </w:r>
          </w:p>
          <w:p w:rsidR="00C803A7" w:rsidRPr="00C36D41" w:rsidRDefault="00C803A7" w:rsidP="005F720B">
            <w:pPr>
              <w:spacing w:after="0" w:line="240" w:lineRule="auto"/>
              <w:rPr>
                <w:rFonts w:ascii="Tahoma" w:hAnsi="Tahoma" w:cs="Tahoma"/>
                <w:b/>
                <w:sz w:val="20"/>
                <w:szCs w:val="20"/>
                <w:lang w:val="sr-Cyrl-RS"/>
              </w:rPr>
            </w:pPr>
          </w:p>
        </w:tc>
      </w:tr>
    </w:tbl>
    <w:p w:rsidR="00CD473C" w:rsidRDefault="00CD473C" w:rsidP="005F720B">
      <w:pPr>
        <w:spacing w:after="0" w:line="240" w:lineRule="auto"/>
        <w:rPr>
          <w:rFonts w:ascii="Tahoma" w:hAnsi="Tahoma" w:cs="Tahoma"/>
          <w:sz w:val="20"/>
          <w:szCs w:val="20"/>
          <w:lang w:val="sr-Cyrl-RS"/>
        </w:rPr>
      </w:pPr>
    </w:p>
    <w:p w:rsidR="00C803A7" w:rsidRDefault="00C803A7" w:rsidP="005F720B">
      <w:pPr>
        <w:spacing w:after="0" w:line="240" w:lineRule="auto"/>
        <w:rPr>
          <w:rFonts w:ascii="Tahoma" w:hAnsi="Tahoma" w:cs="Tahoma"/>
          <w:sz w:val="20"/>
          <w:szCs w:val="20"/>
          <w:lang w:val="sr-Cyrl-RS"/>
        </w:rPr>
      </w:pPr>
    </w:p>
    <w:p w:rsidR="00C803A7" w:rsidRDefault="00C803A7" w:rsidP="005F720B">
      <w:pPr>
        <w:spacing w:after="0" w:line="240" w:lineRule="auto"/>
        <w:rPr>
          <w:rFonts w:ascii="Tahoma" w:hAnsi="Tahoma" w:cs="Tahoma"/>
          <w:sz w:val="20"/>
          <w:szCs w:val="20"/>
          <w:lang w:val="sr-Cyrl-RS"/>
        </w:rPr>
      </w:pPr>
    </w:p>
    <w:p w:rsidR="00C803A7" w:rsidRDefault="00C803A7" w:rsidP="005F720B">
      <w:pPr>
        <w:spacing w:after="0" w:line="240" w:lineRule="auto"/>
        <w:rPr>
          <w:rFonts w:ascii="Tahoma" w:hAnsi="Tahoma" w:cs="Tahoma"/>
          <w:sz w:val="20"/>
          <w:szCs w:val="20"/>
          <w:lang w:val="sr-Cyrl-RS"/>
        </w:rPr>
      </w:pPr>
    </w:p>
    <w:p w:rsidR="00C803A7" w:rsidRDefault="00C803A7" w:rsidP="005F720B">
      <w:pPr>
        <w:spacing w:after="0" w:line="240" w:lineRule="auto"/>
        <w:rPr>
          <w:rFonts w:ascii="Tahoma" w:hAnsi="Tahoma" w:cs="Tahoma"/>
          <w:sz w:val="20"/>
          <w:szCs w:val="20"/>
          <w:lang w:val="sr-Cyrl-RS"/>
        </w:rPr>
      </w:pPr>
    </w:p>
    <w:p w:rsidR="00C803A7" w:rsidRDefault="00C803A7" w:rsidP="005F720B">
      <w:pPr>
        <w:spacing w:after="0" w:line="240" w:lineRule="auto"/>
        <w:rPr>
          <w:rFonts w:ascii="Tahoma" w:hAnsi="Tahoma" w:cs="Tahoma"/>
          <w:sz w:val="20"/>
          <w:szCs w:val="20"/>
          <w:lang w:val="sr-Cyrl-RS"/>
        </w:rPr>
      </w:pPr>
    </w:p>
    <w:p w:rsidR="00C803A7" w:rsidRDefault="00C803A7" w:rsidP="005F720B">
      <w:pPr>
        <w:spacing w:after="0" w:line="240" w:lineRule="auto"/>
        <w:rPr>
          <w:rFonts w:ascii="Tahoma" w:hAnsi="Tahoma" w:cs="Tahoma"/>
          <w:sz w:val="20"/>
          <w:szCs w:val="20"/>
          <w:lang w:val="sr-Cyrl-RS"/>
        </w:rPr>
      </w:pPr>
    </w:p>
    <w:p w:rsidR="00C803A7" w:rsidRDefault="00C803A7" w:rsidP="005F720B">
      <w:pPr>
        <w:spacing w:after="0" w:line="240" w:lineRule="auto"/>
        <w:rPr>
          <w:rFonts w:ascii="Tahoma" w:hAnsi="Tahoma" w:cs="Tahoma"/>
          <w:sz w:val="20"/>
          <w:szCs w:val="20"/>
          <w:lang w:val="sr-Cyrl-RS"/>
        </w:rPr>
      </w:pPr>
    </w:p>
    <w:p w:rsidR="00C803A7" w:rsidRDefault="00C803A7" w:rsidP="005F720B">
      <w:pPr>
        <w:spacing w:after="0" w:line="240" w:lineRule="auto"/>
        <w:rPr>
          <w:rFonts w:ascii="Tahoma" w:hAnsi="Tahoma" w:cs="Tahoma"/>
          <w:sz w:val="20"/>
          <w:szCs w:val="20"/>
          <w:lang w:val="sr-Cyrl-RS"/>
        </w:rPr>
      </w:pPr>
    </w:p>
    <w:p w:rsidR="00C803A7" w:rsidRDefault="00C803A7" w:rsidP="005F720B">
      <w:pPr>
        <w:spacing w:after="0" w:line="240" w:lineRule="auto"/>
        <w:rPr>
          <w:rFonts w:ascii="Tahoma" w:hAnsi="Tahoma" w:cs="Tahoma"/>
          <w:sz w:val="20"/>
          <w:szCs w:val="20"/>
          <w:lang w:val="sr-Cyrl-RS"/>
        </w:rPr>
      </w:pPr>
    </w:p>
    <w:p w:rsidR="00C803A7" w:rsidRDefault="00C803A7" w:rsidP="005F720B">
      <w:pPr>
        <w:spacing w:after="0" w:line="240" w:lineRule="auto"/>
        <w:rPr>
          <w:rFonts w:ascii="Tahoma" w:hAnsi="Tahoma" w:cs="Tahoma"/>
          <w:sz w:val="20"/>
          <w:szCs w:val="20"/>
          <w:lang w:val="sr-Cyrl-RS"/>
        </w:rPr>
      </w:pPr>
    </w:p>
    <w:p w:rsidR="00C803A7" w:rsidRDefault="00C803A7" w:rsidP="005F720B">
      <w:pPr>
        <w:spacing w:after="0" w:line="240" w:lineRule="auto"/>
        <w:rPr>
          <w:rFonts w:ascii="Tahoma" w:hAnsi="Tahoma" w:cs="Tahoma"/>
          <w:sz w:val="20"/>
          <w:szCs w:val="20"/>
          <w:lang w:val="sr-Cyrl-RS"/>
        </w:rPr>
      </w:pPr>
    </w:p>
    <w:p w:rsidR="00C803A7" w:rsidRDefault="00C803A7" w:rsidP="005F720B">
      <w:pPr>
        <w:spacing w:after="0" w:line="240" w:lineRule="auto"/>
        <w:rPr>
          <w:rFonts w:ascii="Tahoma" w:hAnsi="Tahoma" w:cs="Tahoma"/>
          <w:sz w:val="20"/>
          <w:szCs w:val="20"/>
          <w:lang w:val="sr-Cyrl-RS"/>
        </w:rPr>
      </w:pPr>
    </w:p>
    <w:p w:rsidR="00C803A7" w:rsidRDefault="00C803A7" w:rsidP="005F720B">
      <w:pPr>
        <w:spacing w:after="0" w:line="240" w:lineRule="auto"/>
        <w:rPr>
          <w:rFonts w:ascii="Tahoma" w:hAnsi="Tahoma" w:cs="Tahoma"/>
          <w:sz w:val="20"/>
          <w:szCs w:val="20"/>
          <w:lang w:val="sr-Cyrl-RS"/>
        </w:rPr>
      </w:pPr>
    </w:p>
    <w:p w:rsidR="00C803A7" w:rsidRDefault="00C803A7" w:rsidP="005F720B">
      <w:pPr>
        <w:spacing w:after="0" w:line="240" w:lineRule="auto"/>
        <w:rPr>
          <w:rFonts w:ascii="Tahoma" w:hAnsi="Tahoma" w:cs="Tahoma"/>
          <w:sz w:val="20"/>
          <w:szCs w:val="20"/>
          <w:lang w:val="sr-Cyrl-RS"/>
        </w:rPr>
      </w:pPr>
    </w:p>
    <w:p w:rsidR="00C803A7" w:rsidRDefault="00C803A7" w:rsidP="005F720B">
      <w:pPr>
        <w:spacing w:after="0" w:line="240" w:lineRule="auto"/>
        <w:rPr>
          <w:rFonts w:ascii="Tahoma" w:hAnsi="Tahoma" w:cs="Tahoma"/>
          <w:sz w:val="20"/>
          <w:szCs w:val="20"/>
          <w:lang w:val="sr-Cyrl-RS"/>
        </w:rPr>
      </w:pPr>
    </w:p>
    <w:p w:rsidR="00C803A7" w:rsidRDefault="00C803A7" w:rsidP="005F720B">
      <w:pPr>
        <w:spacing w:after="0" w:line="240" w:lineRule="auto"/>
        <w:rPr>
          <w:rFonts w:ascii="Tahoma" w:hAnsi="Tahoma" w:cs="Tahoma"/>
          <w:sz w:val="20"/>
          <w:szCs w:val="20"/>
          <w:lang w:val="sr-Cyrl-RS"/>
        </w:rPr>
      </w:pPr>
    </w:p>
    <w:p w:rsidR="00C803A7" w:rsidRDefault="00C803A7" w:rsidP="005F720B">
      <w:pPr>
        <w:spacing w:after="0" w:line="240" w:lineRule="auto"/>
        <w:rPr>
          <w:rFonts w:ascii="Tahoma" w:hAnsi="Tahoma" w:cs="Tahoma"/>
          <w:sz w:val="20"/>
          <w:szCs w:val="20"/>
          <w:lang w:val="sr-Cyrl-RS"/>
        </w:rPr>
      </w:pPr>
    </w:p>
    <w:p w:rsidR="00C803A7" w:rsidRDefault="00C803A7" w:rsidP="005F720B">
      <w:pPr>
        <w:spacing w:after="0" w:line="240" w:lineRule="auto"/>
        <w:rPr>
          <w:rFonts w:ascii="Tahoma" w:hAnsi="Tahoma" w:cs="Tahoma"/>
          <w:sz w:val="20"/>
          <w:szCs w:val="20"/>
          <w:lang w:val="sr-Cyrl-RS"/>
        </w:rPr>
      </w:pPr>
    </w:p>
    <w:p w:rsidR="00C803A7" w:rsidRDefault="00C803A7" w:rsidP="005F720B">
      <w:pPr>
        <w:spacing w:after="0" w:line="240" w:lineRule="auto"/>
        <w:rPr>
          <w:rFonts w:ascii="Tahoma" w:hAnsi="Tahoma" w:cs="Tahoma"/>
          <w:sz w:val="20"/>
          <w:szCs w:val="20"/>
          <w:lang w:val="sr-Cyrl-RS"/>
        </w:rPr>
      </w:pPr>
    </w:p>
    <w:p w:rsidR="00C803A7" w:rsidRDefault="00C803A7" w:rsidP="005F720B">
      <w:pPr>
        <w:spacing w:after="0" w:line="240" w:lineRule="auto"/>
        <w:rPr>
          <w:rFonts w:ascii="Tahoma" w:hAnsi="Tahoma" w:cs="Tahoma"/>
          <w:sz w:val="20"/>
          <w:szCs w:val="20"/>
          <w:lang w:val="sr-Cyrl-RS"/>
        </w:rPr>
      </w:pPr>
    </w:p>
    <w:p w:rsidR="00695054" w:rsidRDefault="00695054" w:rsidP="005F720B">
      <w:pPr>
        <w:tabs>
          <w:tab w:val="left" w:pos="1276"/>
        </w:tabs>
        <w:autoSpaceDE w:val="0"/>
        <w:autoSpaceDN w:val="0"/>
        <w:adjustRightInd w:val="0"/>
        <w:spacing w:after="0" w:line="240" w:lineRule="auto"/>
        <w:jc w:val="right"/>
        <w:rPr>
          <w:rFonts w:ascii="Tahoma" w:hAnsi="Tahoma" w:cs="Tahoma"/>
          <w:b/>
          <w:bCs/>
          <w:sz w:val="20"/>
          <w:szCs w:val="20"/>
          <w:lang w:val="ru-RU"/>
        </w:rPr>
      </w:pPr>
    </w:p>
    <w:p w:rsidR="00695054" w:rsidRDefault="00695054" w:rsidP="005F720B">
      <w:pPr>
        <w:tabs>
          <w:tab w:val="left" w:pos="1276"/>
        </w:tabs>
        <w:autoSpaceDE w:val="0"/>
        <w:autoSpaceDN w:val="0"/>
        <w:adjustRightInd w:val="0"/>
        <w:spacing w:after="0" w:line="240" w:lineRule="auto"/>
        <w:jc w:val="right"/>
        <w:rPr>
          <w:rFonts w:ascii="Tahoma" w:hAnsi="Tahoma" w:cs="Tahoma"/>
          <w:b/>
          <w:bCs/>
          <w:sz w:val="20"/>
          <w:szCs w:val="20"/>
          <w:lang w:val="ru-RU"/>
        </w:rPr>
      </w:pPr>
    </w:p>
    <w:p w:rsidR="00EE490B" w:rsidRDefault="00EE490B" w:rsidP="005F720B">
      <w:pPr>
        <w:tabs>
          <w:tab w:val="left" w:pos="1276"/>
        </w:tabs>
        <w:autoSpaceDE w:val="0"/>
        <w:autoSpaceDN w:val="0"/>
        <w:adjustRightInd w:val="0"/>
        <w:spacing w:after="0" w:line="240" w:lineRule="auto"/>
        <w:jc w:val="right"/>
        <w:rPr>
          <w:rFonts w:ascii="Tahoma" w:hAnsi="Tahoma" w:cs="Tahoma"/>
          <w:b/>
          <w:bCs/>
          <w:sz w:val="20"/>
          <w:szCs w:val="20"/>
          <w:lang w:val="ru-RU"/>
        </w:rPr>
      </w:pPr>
    </w:p>
    <w:p w:rsidR="00EE490B" w:rsidRDefault="00EE490B" w:rsidP="005F720B">
      <w:pPr>
        <w:tabs>
          <w:tab w:val="left" w:pos="1276"/>
        </w:tabs>
        <w:autoSpaceDE w:val="0"/>
        <w:autoSpaceDN w:val="0"/>
        <w:adjustRightInd w:val="0"/>
        <w:spacing w:after="0" w:line="240" w:lineRule="auto"/>
        <w:jc w:val="right"/>
        <w:rPr>
          <w:rFonts w:ascii="Tahoma" w:hAnsi="Tahoma" w:cs="Tahoma"/>
          <w:b/>
          <w:bCs/>
          <w:sz w:val="20"/>
          <w:szCs w:val="20"/>
          <w:lang w:val="ru-RU"/>
        </w:rPr>
      </w:pPr>
    </w:p>
    <w:p w:rsidR="00EE490B" w:rsidRDefault="00EE490B" w:rsidP="005F720B">
      <w:pPr>
        <w:tabs>
          <w:tab w:val="left" w:pos="1276"/>
        </w:tabs>
        <w:autoSpaceDE w:val="0"/>
        <w:autoSpaceDN w:val="0"/>
        <w:adjustRightInd w:val="0"/>
        <w:spacing w:after="0" w:line="240" w:lineRule="auto"/>
        <w:jc w:val="right"/>
        <w:rPr>
          <w:rFonts w:ascii="Tahoma" w:hAnsi="Tahoma" w:cs="Tahoma"/>
          <w:b/>
          <w:bCs/>
          <w:sz w:val="20"/>
          <w:szCs w:val="20"/>
          <w:lang w:val="ru-RU"/>
        </w:rPr>
      </w:pPr>
    </w:p>
    <w:p w:rsidR="00C803A7" w:rsidRPr="008A17CE" w:rsidRDefault="00C803A7" w:rsidP="005F720B">
      <w:pPr>
        <w:tabs>
          <w:tab w:val="left" w:pos="1276"/>
        </w:tabs>
        <w:autoSpaceDE w:val="0"/>
        <w:autoSpaceDN w:val="0"/>
        <w:adjustRightInd w:val="0"/>
        <w:spacing w:after="0" w:line="240" w:lineRule="auto"/>
        <w:jc w:val="right"/>
        <w:rPr>
          <w:rFonts w:ascii="Tahoma" w:hAnsi="Tahoma" w:cs="Tahoma"/>
          <w:b/>
          <w:sz w:val="20"/>
          <w:szCs w:val="20"/>
          <w:lang w:val="sr-Cyrl-BA"/>
        </w:rPr>
      </w:pPr>
      <w:r w:rsidRPr="008A17CE">
        <w:rPr>
          <w:rFonts w:ascii="Tahoma" w:hAnsi="Tahoma" w:cs="Tahoma"/>
          <w:b/>
          <w:bCs/>
          <w:sz w:val="20"/>
          <w:szCs w:val="20"/>
          <w:lang w:val="ru-RU"/>
        </w:rPr>
        <w:lastRenderedPageBreak/>
        <w:t>Прилог бр.</w:t>
      </w:r>
      <w:r w:rsidRPr="008A17CE">
        <w:rPr>
          <w:rFonts w:ascii="Tahoma" w:hAnsi="Tahoma" w:cs="Tahoma"/>
          <w:b/>
          <w:sz w:val="20"/>
          <w:szCs w:val="20"/>
          <w:lang w:val="sr-Cyrl-BA"/>
        </w:rPr>
        <w:t xml:space="preserve"> 1</w:t>
      </w:r>
    </w:p>
    <w:p w:rsidR="00C803A7" w:rsidRPr="00F72162" w:rsidRDefault="00C803A7" w:rsidP="005F720B">
      <w:pPr>
        <w:spacing w:after="0" w:line="240" w:lineRule="auto"/>
        <w:jc w:val="right"/>
        <w:rPr>
          <w:rFonts w:ascii="Tahoma" w:hAnsi="Tahoma" w:cs="Tahoma"/>
          <w:b/>
          <w:sz w:val="20"/>
          <w:szCs w:val="20"/>
          <w:lang w:val="sr-Cyrl-CS"/>
        </w:rPr>
      </w:pPr>
      <w:r w:rsidRPr="00F72162">
        <w:rPr>
          <w:rFonts w:ascii="Tahoma" w:hAnsi="Tahoma" w:cs="Tahoma"/>
          <w:b/>
          <w:sz w:val="20"/>
          <w:szCs w:val="20"/>
          <w:lang w:val="sr-Cyrl-CS"/>
        </w:rPr>
        <w:t>уз Уговор број 01- __</w:t>
      </w:r>
      <w:r>
        <w:rPr>
          <w:rFonts w:ascii="Tahoma" w:hAnsi="Tahoma" w:cs="Tahoma"/>
          <w:b/>
          <w:sz w:val="20"/>
          <w:szCs w:val="20"/>
          <w:lang w:val="sr-Cyrl-CS"/>
        </w:rPr>
        <w:t>_</w:t>
      </w:r>
      <w:r w:rsidRPr="00F72162">
        <w:rPr>
          <w:rFonts w:ascii="Tahoma" w:hAnsi="Tahoma" w:cs="Tahoma"/>
          <w:b/>
          <w:sz w:val="20"/>
          <w:szCs w:val="20"/>
          <w:lang w:val="sr-Cyrl-CS"/>
        </w:rPr>
        <w:t xml:space="preserve"> од </w:t>
      </w:r>
      <w:r>
        <w:rPr>
          <w:rFonts w:ascii="Tahoma" w:hAnsi="Tahoma" w:cs="Tahoma"/>
          <w:b/>
          <w:sz w:val="20"/>
          <w:szCs w:val="20"/>
          <w:lang w:val="sr-Cyrl-CS"/>
        </w:rPr>
        <w:t>__.__.______</w:t>
      </w:r>
      <w:r w:rsidRPr="00F72162">
        <w:rPr>
          <w:rFonts w:ascii="Tahoma" w:hAnsi="Tahoma" w:cs="Tahoma"/>
          <w:b/>
          <w:sz w:val="20"/>
          <w:szCs w:val="20"/>
          <w:lang w:val="sr-Cyrl-CS"/>
        </w:rPr>
        <w:t>. године</w:t>
      </w:r>
    </w:p>
    <w:p w:rsidR="00C803A7" w:rsidRPr="00F72162" w:rsidRDefault="00C803A7" w:rsidP="005F720B">
      <w:pPr>
        <w:spacing w:after="0" w:line="240" w:lineRule="auto"/>
        <w:rPr>
          <w:sz w:val="20"/>
          <w:szCs w:val="20"/>
          <w:lang w:val="sr-Cyrl-BA"/>
        </w:rPr>
      </w:pPr>
    </w:p>
    <w:p w:rsidR="00C803A7" w:rsidRDefault="00C803A7" w:rsidP="005F720B">
      <w:pPr>
        <w:spacing w:after="0" w:line="240" w:lineRule="auto"/>
        <w:jc w:val="center"/>
        <w:rPr>
          <w:rFonts w:ascii="Tahoma" w:hAnsi="Tahoma" w:cs="Tahoma"/>
          <w:b/>
          <w:sz w:val="20"/>
          <w:szCs w:val="20"/>
          <w:lang w:val="sr-Cyrl-CS"/>
        </w:rPr>
      </w:pPr>
      <w:r>
        <w:rPr>
          <w:rFonts w:ascii="Tahoma" w:hAnsi="Tahoma" w:cs="Tahoma"/>
          <w:b/>
          <w:sz w:val="20"/>
          <w:szCs w:val="20"/>
          <w:lang w:val="sr-Cyrl-CS"/>
        </w:rPr>
        <w:t xml:space="preserve">Спецификација радова </w:t>
      </w:r>
    </w:p>
    <w:p w:rsidR="00C803A7" w:rsidRDefault="00C803A7" w:rsidP="005F720B">
      <w:pPr>
        <w:spacing w:after="0" w:line="240" w:lineRule="auto"/>
        <w:jc w:val="center"/>
        <w:rPr>
          <w:rFonts w:ascii="Tahoma" w:hAnsi="Tahoma" w:cs="Tahoma"/>
          <w:b/>
          <w:sz w:val="20"/>
          <w:szCs w:val="20"/>
          <w:lang w:val="sr-Cyrl-CS"/>
        </w:rPr>
      </w:pPr>
    </w:p>
    <w:tbl>
      <w:tblPr>
        <w:tblW w:w="10060" w:type="dxa"/>
        <w:jc w:val="center"/>
        <w:tblLook w:val="04A0" w:firstRow="1" w:lastRow="0" w:firstColumn="1" w:lastColumn="0" w:noHBand="0" w:noVBand="1"/>
      </w:tblPr>
      <w:tblGrid>
        <w:gridCol w:w="988"/>
        <w:gridCol w:w="3983"/>
        <w:gridCol w:w="2112"/>
        <w:gridCol w:w="1276"/>
        <w:gridCol w:w="1559"/>
        <w:gridCol w:w="142"/>
      </w:tblGrid>
      <w:tr w:rsidR="00C803A7" w:rsidRPr="007D45F2"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C803A7" w:rsidRPr="00D11791" w:rsidRDefault="00C803A7" w:rsidP="005F720B">
            <w:pPr>
              <w:spacing w:after="0" w:line="240" w:lineRule="auto"/>
              <w:jc w:val="center"/>
              <w:rPr>
                <w:rFonts w:ascii="Tahoma" w:hAnsi="Tahoma" w:cs="Tahoma"/>
                <w:b/>
                <w:color w:val="000000"/>
                <w:sz w:val="20"/>
                <w:szCs w:val="20"/>
                <w:lang w:val="sr-Cyrl-BA"/>
              </w:rPr>
            </w:pPr>
            <w:r w:rsidRPr="00D11791">
              <w:rPr>
                <w:rFonts w:ascii="Tahoma" w:hAnsi="Tahoma" w:cs="Tahoma"/>
                <w:b/>
                <w:color w:val="000000"/>
                <w:sz w:val="20"/>
                <w:szCs w:val="20"/>
                <w:lang w:val="sr-Cyrl-BA"/>
              </w:rPr>
              <w:t>Ред. бр.</w:t>
            </w:r>
          </w:p>
        </w:tc>
        <w:tc>
          <w:tcPr>
            <w:tcW w:w="6095" w:type="dxa"/>
            <w:gridSpan w:val="2"/>
            <w:tcBorders>
              <w:top w:val="single" w:sz="4" w:space="0" w:color="auto"/>
              <w:left w:val="nil"/>
              <w:bottom w:val="single" w:sz="4" w:space="0" w:color="auto"/>
              <w:right w:val="single" w:sz="4" w:space="0" w:color="auto"/>
            </w:tcBorders>
            <w:shd w:val="clear" w:color="000000" w:fill="FFFFFF"/>
            <w:noWrap/>
            <w:vAlign w:val="center"/>
          </w:tcPr>
          <w:p w:rsidR="00C803A7" w:rsidRPr="00D11791" w:rsidRDefault="00C803A7" w:rsidP="005F720B">
            <w:pPr>
              <w:spacing w:after="0" w:line="240" w:lineRule="auto"/>
              <w:rPr>
                <w:rFonts w:ascii="Tahoma" w:hAnsi="Tahoma" w:cs="Tahoma"/>
                <w:b/>
                <w:color w:val="000000"/>
                <w:sz w:val="20"/>
                <w:szCs w:val="20"/>
                <w:lang w:val="sr-Cyrl-BA"/>
              </w:rPr>
            </w:pPr>
            <w:r w:rsidRPr="00D11791">
              <w:rPr>
                <w:rFonts w:ascii="Tahoma" w:hAnsi="Tahoma" w:cs="Tahoma"/>
                <w:b/>
                <w:color w:val="000000"/>
                <w:sz w:val="20"/>
                <w:szCs w:val="20"/>
                <w:lang w:val="sr-Cyrl-BA"/>
              </w:rPr>
              <w:t>Опис радова</w:t>
            </w:r>
          </w:p>
        </w:tc>
        <w:tc>
          <w:tcPr>
            <w:tcW w:w="1276" w:type="dxa"/>
            <w:tcBorders>
              <w:top w:val="single" w:sz="4" w:space="0" w:color="auto"/>
              <w:left w:val="nil"/>
              <w:bottom w:val="single" w:sz="4" w:space="0" w:color="auto"/>
              <w:right w:val="nil"/>
            </w:tcBorders>
            <w:shd w:val="clear" w:color="000000" w:fill="FFFFFF"/>
            <w:noWrap/>
            <w:vAlign w:val="center"/>
          </w:tcPr>
          <w:p w:rsidR="00C803A7" w:rsidRPr="00D11791" w:rsidRDefault="00C803A7" w:rsidP="005F720B">
            <w:pPr>
              <w:spacing w:after="0" w:line="240" w:lineRule="auto"/>
              <w:jc w:val="center"/>
              <w:rPr>
                <w:rFonts w:ascii="Tahoma" w:hAnsi="Tahoma" w:cs="Tahoma"/>
                <w:b/>
                <w:color w:val="000000"/>
                <w:sz w:val="20"/>
                <w:szCs w:val="20"/>
                <w:lang w:val="sr-Cyrl-BA"/>
              </w:rPr>
            </w:pPr>
            <w:r w:rsidRPr="00D11791">
              <w:rPr>
                <w:rFonts w:ascii="Tahoma" w:hAnsi="Tahoma" w:cs="Tahoma"/>
                <w:b/>
                <w:color w:val="000000"/>
                <w:sz w:val="20"/>
                <w:szCs w:val="20"/>
                <w:lang w:val="sr-Cyrl-BA"/>
              </w:rPr>
              <w:t>Јед. мјере</w:t>
            </w:r>
          </w:p>
          <w:p w:rsidR="00C803A7" w:rsidRPr="00A70305" w:rsidRDefault="00C803A7" w:rsidP="005F720B">
            <w:pPr>
              <w:spacing w:after="0" w:line="240" w:lineRule="auto"/>
              <w:jc w:val="center"/>
              <w:rPr>
                <w:rFonts w:ascii="Tahoma" w:hAnsi="Tahoma" w:cs="Tahoma"/>
                <w:color w:val="000000"/>
                <w:sz w:val="20"/>
                <w:szCs w:val="20"/>
                <w:lang w:val="sr-Cyrl-BA"/>
              </w:rPr>
            </w:pP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C803A7" w:rsidRPr="00D11791" w:rsidRDefault="00C803A7" w:rsidP="005F720B">
            <w:pPr>
              <w:spacing w:after="0" w:line="240" w:lineRule="auto"/>
              <w:jc w:val="center"/>
              <w:rPr>
                <w:rFonts w:ascii="Tahoma" w:hAnsi="Tahoma" w:cs="Tahoma"/>
                <w:b/>
                <w:color w:val="000000"/>
                <w:sz w:val="18"/>
                <w:szCs w:val="18"/>
                <w:lang w:val="ru-RU"/>
              </w:rPr>
            </w:pPr>
            <w:r w:rsidRPr="00D11791">
              <w:rPr>
                <w:rFonts w:ascii="Tahoma" w:hAnsi="Tahoma" w:cs="Tahoma"/>
                <w:b/>
                <w:color w:val="000000"/>
                <w:sz w:val="18"/>
                <w:szCs w:val="18"/>
                <w:lang w:val="ru-RU"/>
              </w:rPr>
              <w:t xml:space="preserve">Јед цијена </w:t>
            </w:r>
          </w:p>
          <w:p w:rsidR="00C803A7" w:rsidRPr="00D11791" w:rsidRDefault="00C803A7" w:rsidP="005F720B">
            <w:pPr>
              <w:spacing w:after="0" w:line="240" w:lineRule="auto"/>
              <w:jc w:val="center"/>
              <w:rPr>
                <w:rFonts w:ascii="Tahoma" w:hAnsi="Tahoma" w:cs="Tahoma"/>
                <w:b/>
                <w:color w:val="000000"/>
                <w:sz w:val="18"/>
                <w:szCs w:val="18"/>
                <w:lang w:val="ru-RU"/>
              </w:rPr>
            </w:pPr>
            <w:r w:rsidRPr="00D11791">
              <w:rPr>
                <w:rFonts w:ascii="Tahoma" w:hAnsi="Tahoma" w:cs="Tahoma"/>
                <w:b/>
                <w:color w:val="000000"/>
                <w:sz w:val="18"/>
                <w:szCs w:val="18"/>
                <w:lang w:val="ru-RU"/>
              </w:rPr>
              <w:t>КМ вез ПДВ-а</w:t>
            </w:r>
          </w:p>
          <w:p w:rsidR="00C803A7" w:rsidRPr="00A70305" w:rsidRDefault="00C803A7" w:rsidP="005F720B">
            <w:pPr>
              <w:spacing w:after="0" w:line="240" w:lineRule="auto"/>
              <w:jc w:val="center"/>
              <w:rPr>
                <w:rFonts w:ascii="Tahoma" w:hAnsi="Tahoma" w:cs="Tahoma"/>
                <w:color w:val="000000"/>
                <w:sz w:val="20"/>
                <w:szCs w:val="20"/>
                <w:lang w:val="ru-RU"/>
              </w:rPr>
            </w:pPr>
          </w:p>
        </w:tc>
      </w:tr>
      <w:tr w:rsidR="00C803A7" w:rsidRPr="00A70305"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C803A7" w:rsidRPr="00A70305" w:rsidRDefault="00C803A7" w:rsidP="005F720B">
            <w:pPr>
              <w:spacing w:after="0" w:line="240" w:lineRule="auto"/>
              <w:jc w:val="center"/>
              <w:rPr>
                <w:rFonts w:ascii="Tahoma" w:hAnsi="Tahoma" w:cs="Tahoma"/>
                <w:color w:val="000000"/>
                <w:sz w:val="20"/>
                <w:szCs w:val="20"/>
                <w:lang w:val="ru-RU"/>
              </w:rPr>
            </w:pPr>
          </w:p>
        </w:tc>
        <w:tc>
          <w:tcPr>
            <w:tcW w:w="6095" w:type="dxa"/>
            <w:gridSpan w:val="2"/>
            <w:tcBorders>
              <w:top w:val="nil"/>
              <w:left w:val="nil"/>
              <w:bottom w:val="single" w:sz="4" w:space="0" w:color="auto"/>
              <w:right w:val="single" w:sz="4" w:space="0" w:color="auto"/>
            </w:tcBorders>
            <w:shd w:val="clear" w:color="000000" w:fill="FFFFFF"/>
            <w:noWrap/>
            <w:vAlign w:val="center"/>
          </w:tcPr>
          <w:p w:rsidR="00C803A7" w:rsidRPr="00A70305" w:rsidRDefault="00C803A7" w:rsidP="005F720B">
            <w:pPr>
              <w:spacing w:after="0" w:line="240" w:lineRule="auto"/>
              <w:rPr>
                <w:rFonts w:ascii="Tahoma" w:hAnsi="Tahoma" w:cs="Tahoma"/>
                <w:b/>
                <w:color w:val="000000"/>
                <w:sz w:val="20"/>
                <w:szCs w:val="20"/>
                <w:lang w:val="sr-Cyrl-BA"/>
              </w:rPr>
            </w:pPr>
            <w:r w:rsidRPr="00A70305">
              <w:rPr>
                <w:rFonts w:ascii="Tahoma" w:hAnsi="Tahoma" w:cs="Tahoma"/>
                <w:b/>
                <w:color w:val="000000"/>
                <w:sz w:val="20"/>
                <w:szCs w:val="20"/>
                <w:lang w:val="sr-Cyrl-BA"/>
              </w:rPr>
              <w:t>ЗАВАРИВАЧКИ РАДОВИ</w:t>
            </w:r>
          </w:p>
        </w:tc>
        <w:tc>
          <w:tcPr>
            <w:tcW w:w="1276" w:type="dxa"/>
            <w:tcBorders>
              <w:top w:val="nil"/>
              <w:left w:val="nil"/>
              <w:bottom w:val="single" w:sz="4" w:space="0" w:color="auto"/>
              <w:right w:val="nil"/>
            </w:tcBorders>
            <w:shd w:val="clear" w:color="000000" w:fill="FFFFFF"/>
            <w:noWrap/>
            <w:vAlign w:val="center"/>
          </w:tcPr>
          <w:p w:rsidR="00C803A7" w:rsidRPr="00A70305" w:rsidRDefault="00C803A7" w:rsidP="005F720B">
            <w:pPr>
              <w:spacing w:after="0" w:line="240" w:lineRule="auto"/>
              <w:jc w:val="center"/>
              <w:rPr>
                <w:rFonts w:ascii="Tahoma" w:hAnsi="Tahoma" w:cs="Tahoma"/>
                <w:color w:val="000000"/>
                <w:sz w:val="20"/>
                <w:szCs w:val="20"/>
                <w:lang w:val="ru-RU"/>
              </w:rPr>
            </w:pP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C803A7" w:rsidRPr="00A70305" w:rsidRDefault="00C803A7" w:rsidP="005F720B">
            <w:pPr>
              <w:spacing w:after="0" w:line="240" w:lineRule="auto"/>
              <w:jc w:val="center"/>
              <w:rPr>
                <w:rFonts w:ascii="Tahoma" w:hAnsi="Tahoma" w:cs="Tahoma"/>
                <w:color w:val="000000"/>
                <w:sz w:val="20"/>
                <w:szCs w:val="20"/>
                <w:lang w:val="ru-RU"/>
              </w:rPr>
            </w:pPr>
          </w:p>
        </w:tc>
      </w:tr>
      <w:tr w:rsidR="00C803A7" w:rsidRPr="00A70305"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C803A7" w:rsidRPr="00A70305" w:rsidRDefault="00C803A7" w:rsidP="005F720B">
            <w:pPr>
              <w:spacing w:after="0" w:line="240" w:lineRule="auto"/>
              <w:jc w:val="center"/>
              <w:rPr>
                <w:rFonts w:ascii="Tahoma" w:hAnsi="Tahoma" w:cs="Tahoma"/>
                <w:b/>
                <w:color w:val="000000"/>
                <w:sz w:val="20"/>
                <w:szCs w:val="20"/>
                <w:lang w:val="sr-Cyrl-BA"/>
              </w:rPr>
            </w:pPr>
            <w:r w:rsidRPr="00A70305">
              <w:rPr>
                <w:rFonts w:ascii="Tahoma" w:hAnsi="Tahoma" w:cs="Tahoma"/>
                <w:b/>
                <w:color w:val="000000"/>
                <w:sz w:val="20"/>
                <w:szCs w:val="20"/>
                <w:lang w:val="sr-Cyrl-BA"/>
              </w:rPr>
              <w:t>1</w:t>
            </w:r>
          </w:p>
        </w:tc>
        <w:tc>
          <w:tcPr>
            <w:tcW w:w="6095" w:type="dxa"/>
            <w:gridSpan w:val="2"/>
            <w:tcBorders>
              <w:top w:val="nil"/>
              <w:left w:val="nil"/>
              <w:bottom w:val="single" w:sz="4" w:space="0" w:color="auto"/>
              <w:right w:val="single" w:sz="4" w:space="0" w:color="auto"/>
            </w:tcBorders>
            <w:shd w:val="clear" w:color="000000" w:fill="FFFFFF"/>
            <w:noWrap/>
            <w:vAlign w:val="center"/>
          </w:tcPr>
          <w:p w:rsidR="00C803A7" w:rsidRPr="00A70305" w:rsidRDefault="00C803A7" w:rsidP="005F720B">
            <w:pPr>
              <w:spacing w:after="0" w:line="240" w:lineRule="auto"/>
              <w:rPr>
                <w:rFonts w:ascii="Tahoma" w:hAnsi="Tahoma" w:cs="Tahoma"/>
                <w:b/>
                <w:color w:val="000000"/>
                <w:sz w:val="20"/>
                <w:szCs w:val="20"/>
                <w:lang w:val="sr-Cyrl-BA"/>
              </w:rPr>
            </w:pPr>
            <w:r w:rsidRPr="00A70305">
              <w:rPr>
                <w:rFonts w:ascii="Tahoma" w:hAnsi="Tahoma" w:cs="Tahoma"/>
                <w:b/>
                <w:color w:val="000000"/>
                <w:sz w:val="20"/>
                <w:szCs w:val="20"/>
                <w:lang w:val="sr-Cyrl-BA"/>
              </w:rPr>
              <w:t>Гасно-пламени поступак заваривања</w:t>
            </w:r>
          </w:p>
        </w:tc>
        <w:tc>
          <w:tcPr>
            <w:tcW w:w="1276" w:type="dxa"/>
            <w:tcBorders>
              <w:top w:val="nil"/>
              <w:left w:val="nil"/>
              <w:bottom w:val="single" w:sz="4" w:space="0" w:color="auto"/>
              <w:right w:val="nil"/>
            </w:tcBorders>
            <w:shd w:val="clear" w:color="000000" w:fill="FFFFFF"/>
            <w:noWrap/>
            <w:vAlign w:val="center"/>
          </w:tcPr>
          <w:p w:rsidR="00C803A7" w:rsidRPr="00A70305" w:rsidRDefault="00C803A7" w:rsidP="005F720B">
            <w:pPr>
              <w:spacing w:after="0" w:line="240" w:lineRule="auto"/>
              <w:jc w:val="center"/>
              <w:rPr>
                <w:rFonts w:ascii="Tahoma" w:hAnsi="Tahoma" w:cs="Tahoma"/>
                <w:color w:val="000000"/>
                <w:sz w:val="20"/>
                <w:szCs w:val="20"/>
                <w:lang w:val="ru-RU"/>
              </w:rPr>
            </w:pP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C803A7" w:rsidRPr="00A70305" w:rsidRDefault="00C803A7" w:rsidP="005F720B">
            <w:pPr>
              <w:spacing w:after="0" w:line="240" w:lineRule="auto"/>
              <w:jc w:val="center"/>
              <w:rPr>
                <w:rFonts w:ascii="Tahoma" w:hAnsi="Tahoma" w:cs="Tahoma"/>
                <w:color w:val="000000"/>
                <w:sz w:val="20"/>
                <w:szCs w:val="20"/>
                <w:lang w:val="ru-RU"/>
              </w:rPr>
            </w:pPr>
          </w:p>
        </w:tc>
      </w:tr>
      <w:tr w:rsidR="00C803A7" w:rsidRPr="00A70305"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C803A7" w:rsidRPr="00D11791" w:rsidRDefault="00C803A7" w:rsidP="005F720B">
            <w:pPr>
              <w:spacing w:after="0" w:line="240" w:lineRule="auto"/>
              <w:jc w:val="center"/>
              <w:rPr>
                <w:rFonts w:ascii="Tahoma" w:hAnsi="Tahoma" w:cs="Tahoma"/>
                <w:b/>
                <w:color w:val="000000"/>
                <w:sz w:val="20"/>
                <w:szCs w:val="20"/>
                <w:lang w:val="sr-Cyrl-BA"/>
              </w:rPr>
            </w:pPr>
            <w:r w:rsidRPr="00D11791">
              <w:rPr>
                <w:rFonts w:ascii="Tahoma" w:hAnsi="Tahoma" w:cs="Tahoma"/>
                <w:b/>
                <w:color w:val="000000"/>
                <w:sz w:val="20"/>
                <w:szCs w:val="20"/>
                <w:lang w:val="sr-Cyrl-BA"/>
              </w:rPr>
              <w:t>1.1.</w:t>
            </w:r>
          </w:p>
        </w:tc>
        <w:tc>
          <w:tcPr>
            <w:tcW w:w="6095" w:type="dxa"/>
            <w:gridSpan w:val="2"/>
            <w:tcBorders>
              <w:top w:val="nil"/>
              <w:left w:val="nil"/>
              <w:bottom w:val="single" w:sz="4" w:space="0" w:color="auto"/>
              <w:right w:val="single" w:sz="4" w:space="0" w:color="auto"/>
            </w:tcBorders>
            <w:shd w:val="clear" w:color="000000" w:fill="FFFFFF"/>
            <w:noWrap/>
            <w:vAlign w:val="center"/>
          </w:tcPr>
          <w:p w:rsidR="00C803A7" w:rsidRPr="00D11791" w:rsidRDefault="00C803A7" w:rsidP="005F720B">
            <w:pPr>
              <w:spacing w:after="0" w:line="240" w:lineRule="auto"/>
              <w:rPr>
                <w:rFonts w:ascii="Tahoma" w:hAnsi="Tahoma" w:cs="Tahoma"/>
                <w:b/>
                <w:color w:val="000000"/>
                <w:sz w:val="20"/>
                <w:szCs w:val="20"/>
                <w:lang w:val="sr-Cyrl-BA"/>
              </w:rPr>
            </w:pPr>
            <w:r w:rsidRPr="00D11791">
              <w:rPr>
                <w:rFonts w:ascii="Tahoma" w:hAnsi="Tahoma" w:cs="Tahoma"/>
                <w:b/>
                <w:color w:val="000000"/>
                <w:sz w:val="20"/>
                <w:szCs w:val="20"/>
                <w:lang w:val="sr-Cyrl-BA"/>
              </w:rPr>
              <w:t>Угљенични челик</w:t>
            </w:r>
          </w:p>
        </w:tc>
        <w:tc>
          <w:tcPr>
            <w:tcW w:w="1276" w:type="dxa"/>
            <w:tcBorders>
              <w:top w:val="nil"/>
              <w:left w:val="nil"/>
              <w:bottom w:val="single" w:sz="4" w:space="0" w:color="auto"/>
              <w:right w:val="nil"/>
            </w:tcBorders>
            <w:shd w:val="clear" w:color="000000" w:fill="FFFFFF"/>
            <w:noWrap/>
            <w:vAlign w:val="center"/>
          </w:tcPr>
          <w:p w:rsidR="00C803A7" w:rsidRPr="00A70305" w:rsidRDefault="00C803A7" w:rsidP="005F720B">
            <w:pPr>
              <w:spacing w:after="0" w:line="240" w:lineRule="auto"/>
              <w:jc w:val="center"/>
              <w:rPr>
                <w:rFonts w:ascii="Tahoma" w:hAnsi="Tahoma" w:cs="Tahoma"/>
                <w:color w:val="000000"/>
                <w:sz w:val="20"/>
                <w:szCs w:val="20"/>
                <w:lang w:val="ru-RU"/>
              </w:rPr>
            </w:pP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C803A7" w:rsidRPr="00A70305" w:rsidRDefault="00C803A7" w:rsidP="005F720B">
            <w:pPr>
              <w:spacing w:after="0" w:line="240" w:lineRule="auto"/>
              <w:jc w:val="center"/>
              <w:rPr>
                <w:rFonts w:ascii="Tahoma" w:hAnsi="Tahoma" w:cs="Tahoma"/>
                <w:color w:val="000000"/>
                <w:sz w:val="20"/>
                <w:szCs w:val="20"/>
                <w:lang w:val="ru-RU"/>
              </w:rPr>
            </w:pPr>
          </w:p>
        </w:tc>
      </w:tr>
      <w:tr w:rsidR="00C803A7" w:rsidRPr="00A70305"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A70305" w:rsidRDefault="00C803A7" w:rsidP="005F720B">
            <w:pPr>
              <w:spacing w:after="0" w:line="240" w:lineRule="auto"/>
              <w:jc w:val="center"/>
              <w:rPr>
                <w:rFonts w:ascii="Tahoma" w:hAnsi="Tahoma" w:cs="Tahoma"/>
                <w:color w:val="000000"/>
                <w:sz w:val="20"/>
                <w:szCs w:val="20"/>
                <w:lang w:val="ru-RU"/>
              </w:rPr>
            </w:pPr>
            <w:r w:rsidRPr="00A70305">
              <w:rPr>
                <w:rFonts w:ascii="Tahoma" w:hAnsi="Tahoma" w:cs="Tahoma"/>
                <w:color w:val="000000"/>
                <w:sz w:val="20"/>
                <w:szCs w:val="20"/>
                <w:lang w:val="ru-RU"/>
              </w:rPr>
              <w:t>1.1.1.</w:t>
            </w:r>
          </w:p>
        </w:tc>
        <w:tc>
          <w:tcPr>
            <w:tcW w:w="6095" w:type="dxa"/>
            <w:gridSpan w:val="2"/>
            <w:tcBorders>
              <w:top w:val="nil"/>
              <w:left w:val="nil"/>
              <w:bottom w:val="single" w:sz="4" w:space="0" w:color="auto"/>
              <w:right w:val="single" w:sz="4" w:space="0" w:color="auto"/>
            </w:tcBorders>
            <w:shd w:val="clear" w:color="000000" w:fill="FFFFFF"/>
            <w:noWrap/>
            <w:vAlign w:val="center"/>
            <w:hideMark/>
          </w:tcPr>
          <w:p w:rsidR="00C803A7" w:rsidRPr="00A70305" w:rsidRDefault="00C803A7" w:rsidP="005F720B">
            <w:pPr>
              <w:spacing w:after="0" w:line="240" w:lineRule="auto"/>
              <w:rPr>
                <w:rFonts w:ascii="Tahoma" w:hAnsi="Tahoma" w:cs="Tahoma"/>
                <w:color w:val="000000"/>
                <w:sz w:val="20"/>
                <w:szCs w:val="20"/>
                <w:lang w:val="ru-RU"/>
              </w:rPr>
            </w:pPr>
            <w:r w:rsidRPr="00A70305">
              <w:rPr>
                <w:rFonts w:ascii="Tahoma" w:hAnsi="Tahoma" w:cs="Tahoma"/>
                <w:color w:val="000000"/>
                <w:sz w:val="20"/>
                <w:szCs w:val="20"/>
                <w:lang w:val="ru-RU"/>
              </w:rPr>
              <w:t xml:space="preserve">Заваривање цијеви до </w:t>
            </w:r>
            <w:r w:rsidRPr="00A70305">
              <w:rPr>
                <w:rFonts w:ascii="Calibri" w:hAnsi="Calibri" w:cs="Calibri"/>
                <w:color w:val="000000"/>
                <w:sz w:val="20"/>
                <w:szCs w:val="20"/>
                <w:lang w:val="ru-RU"/>
              </w:rPr>
              <w:t>ɸ1"</w:t>
            </w:r>
          </w:p>
        </w:tc>
        <w:tc>
          <w:tcPr>
            <w:tcW w:w="1276" w:type="dxa"/>
            <w:tcBorders>
              <w:top w:val="nil"/>
              <w:left w:val="nil"/>
              <w:bottom w:val="single" w:sz="4" w:space="0" w:color="auto"/>
              <w:right w:val="nil"/>
            </w:tcBorders>
            <w:shd w:val="clear" w:color="000000" w:fill="FFFFFF"/>
            <w:noWrap/>
            <w:vAlign w:val="center"/>
            <w:hideMark/>
          </w:tcPr>
          <w:p w:rsidR="00C803A7" w:rsidRPr="00A70305" w:rsidRDefault="00C803A7" w:rsidP="005F720B">
            <w:pPr>
              <w:spacing w:after="0" w:line="240" w:lineRule="auto"/>
              <w:jc w:val="center"/>
              <w:rPr>
                <w:rFonts w:ascii="Tahoma" w:hAnsi="Tahoma" w:cs="Tahoma"/>
                <w:color w:val="000000"/>
                <w:sz w:val="20"/>
                <w:szCs w:val="20"/>
                <w:lang w:val="ru-RU"/>
              </w:rPr>
            </w:pPr>
            <w:r w:rsidRPr="00A70305">
              <w:rPr>
                <w:rFonts w:ascii="Tahoma" w:hAnsi="Tahoma" w:cs="Tahoma"/>
                <w:color w:val="000000"/>
                <w:sz w:val="20"/>
                <w:szCs w:val="20"/>
                <w:lang w:val="ru-RU"/>
              </w:rPr>
              <w:t>1 завар</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C803A7" w:rsidRDefault="00C803A7" w:rsidP="005F720B">
            <w:pPr>
              <w:spacing w:after="0" w:line="240" w:lineRule="auto"/>
              <w:jc w:val="center"/>
              <w:rPr>
                <w:rFonts w:ascii="Tahoma" w:hAnsi="Tahoma" w:cs="Tahoma"/>
                <w:sz w:val="20"/>
                <w:szCs w:val="20"/>
                <w:lang w:val="en-GB"/>
              </w:rPr>
            </w:pPr>
          </w:p>
        </w:tc>
      </w:tr>
      <w:tr w:rsidR="00C803A7" w:rsidRPr="00F72162"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1.1.2.</w:t>
            </w:r>
          </w:p>
        </w:tc>
        <w:tc>
          <w:tcPr>
            <w:tcW w:w="6095" w:type="dxa"/>
            <w:gridSpan w:val="2"/>
            <w:tcBorders>
              <w:top w:val="nil"/>
              <w:left w:val="nil"/>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rPr>
                <w:rFonts w:ascii="Tahoma" w:hAnsi="Tahoma" w:cs="Tahoma"/>
                <w:color w:val="000000"/>
                <w:sz w:val="20"/>
                <w:szCs w:val="20"/>
                <w:lang w:val="ru-RU"/>
              </w:rPr>
            </w:pPr>
            <w:r w:rsidRPr="00F72162">
              <w:rPr>
                <w:rFonts w:ascii="Tahoma" w:hAnsi="Tahoma" w:cs="Tahoma"/>
                <w:color w:val="000000"/>
                <w:sz w:val="20"/>
                <w:szCs w:val="20"/>
                <w:lang w:val="ru-RU"/>
              </w:rPr>
              <w:t xml:space="preserve">Заваривање цијеви од </w:t>
            </w:r>
            <w:r w:rsidRPr="00F72162">
              <w:rPr>
                <w:rFonts w:ascii="Calibri" w:hAnsi="Calibri" w:cs="Calibri"/>
                <w:color w:val="000000"/>
                <w:sz w:val="20"/>
                <w:szCs w:val="20"/>
                <w:lang w:val="ru-RU"/>
              </w:rPr>
              <w:t>ɸ1"до ɸ2"</w:t>
            </w:r>
          </w:p>
        </w:tc>
        <w:tc>
          <w:tcPr>
            <w:tcW w:w="1276" w:type="dxa"/>
            <w:tcBorders>
              <w:top w:val="nil"/>
              <w:left w:val="nil"/>
              <w:bottom w:val="single" w:sz="4" w:space="0" w:color="auto"/>
              <w:right w:val="nil"/>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1 завар</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F72162"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1.1.3.</w:t>
            </w:r>
          </w:p>
        </w:tc>
        <w:tc>
          <w:tcPr>
            <w:tcW w:w="6095" w:type="dxa"/>
            <w:gridSpan w:val="2"/>
            <w:tcBorders>
              <w:top w:val="nil"/>
              <w:left w:val="nil"/>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rPr>
                <w:rFonts w:ascii="Tahoma" w:hAnsi="Tahoma" w:cs="Tahoma"/>
                <w:color w:val="000000"/>
                <w:sz w:val="20"/>
                <w:szCs w:val="20"/>
                <w:lang w:val="ru-RU"/>
              </w:rPr>
            </w:pPr>
            <w:r w:rsidRPr="00F72162">
              <w:rPr>
                <w:rFonts w:ascii="Tahoma" w:hAnsi="Tahoma" w:cs="Tahoma"/>
                <w:color w:val="000000"/>
                <w:sz w:val="20"/>
                <w:szCs w:val="20"/>
                <w:lang w:val="ru-RU"/>
              </w:rPr>
              <w:t xml:space="preserve">Заваривање цијеви од </w:t>
            </w:r>
            <w:r w:rsidRPr="00F72162">
              <w:rPr>
                <w:rFonts w:ascii="Calibri" w:hAnsi="Calibri" w:cs="Calibri"/>
                <w:color w:val="000000"/>
                <w:sz w:val="20"/>
                <w:szCs w:val="20"/>
                <w:lang w:val="ru-RU"/>
              </w:rPr>
              <w:t>ɸ2"до ɸ3"</w:t>
            </w:r>
          </w:p>
        </w:tc>
        <w:tc>
          <w:tcPr>
            <w:tcW w:w="1276" w:type="dxa"/>
            <w:tcBorders>
              <w:top w:val="nil"/>
              <w:left w:val="nil"/>
              <w:bottom w:val="single" w:sz="4" w:space="0" w:color="auto"/>
              <w:right w:val="nil"/>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1 завар</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F72162"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1.1.4.</w:t>
            </w:r>
          </w:p>
        </w:tc>
        <w:tc>
          <w:tcPr>
            <w:tcW w:w="6095" w:type="dxa"/>
            <w:gridSpan w:val="2"/>
            <w:tcBorders>
              <w:top w:val="nil"/>
              <w:left w:val="nil"/>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rPr>
                <w:rFonts w:ascii="Tahoma" w:hAnsi="Tahoma" w:cs="Tahoma"/>
                <w:color w:val="000000"/>
                <w:sz w:val="20"/>
                <w:szCs w:val="20"/>
                <w:lang w:val="ru-RU"/>
              </w:rPr>
            </w:pPr>
            <w:r w:rsidRPr="00F72162">
              <w:rPr>
                <w:rFonts w:ascii="Tahoma" w:hAnsi="Tahoma" w:cs="Tahoma"/>
                <w:color w:val="000000"/>
                <w:sz w:val="20"/>
                <w:szCs w:val="20"/>
                <w:lang w:val="ru-RU"/>
              </w:rPr>
              <w:t xml:space="preserve">Заваривање цијеви од </w:t>
            </w:r>
            <w:r w:rsidRPr="00F72162">
              <w:rPr>
                <w:rFonts w:ascii="Calibri" w:hAnsi="Calibri" w:cs="Calibri"/>
                <w:color w:val="000000"/>
                <w:sz w:val="20"/>
                <w:szCs w:val="20"/>
                <w:lang w:val="ru-RU"/>
              </w:rPr>
              <w:t>ɸ3"до ɸ4"</w:t>
            </w:r>
          </w:p>
        </w:tc>
        <w:tc>
          <w:tcPr>
            <w:tcW w:w="1276" w:type="dxa"/>
            <w:tcBorders>
              <w:top w:val="nil"/>
              <w:left w:val="nil"/>
              <w:bottom w:val="single" w:sz="4" w:space="0" w:color="auto"/>
              <w:right w:val="nil"/>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1 завар</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F72162"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1.1.5.</w:t>
            </w:r>
          </w:p>
        </w:tc>
        <w:tc>
          <w:tcPr>
            <w:tcW w:w="6095" w:type="dxa"/>
            <w:gridSpan w:val="2"/>
            <w:tcBorders>
              <w:top w:val="nil"/>
              <w:left w:val="nil"/>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rPr>
                <w:rFonts w:ascii="Tahoma" w:hAnsi="Tahoma" w:cs="Tahoma"/>
                <w:color w:val="000000"/>
                <w:sz w:val="20"/>
                <w:szCs w:val="20"/>
                <w:lang w:val="ru-RU"/>
              </w:rPr>
            </w:pPr>
            <w:r w:rsidRPr="00F72162">
              <w:rPr>
                <w:rFonts w:ascii="Tahoma" w:hAnsi="Tahoma" w:cs="Tahoma"/>
                <w:color w:val="000000"/>
                <w:sz w:val="20"/>
                <w:szCs w:val="20"/>
                <w:lang w:val="ru-RU"/>
              </w:rPr>
              <w:t xml:space="preserve">Заваривање цијеви од </w:t>
            </w:r>
            <w:r w:rsidRPr="00F72162">
              <w:rPr>
                <w:rFonts w:ascii="Calibri" w:hAnsi="Calibri" w:cs="Calibri"/>
                <w:color w:val="000000"/>
                <w:sz w:val="20"/>
                <w:szCs w:val="20"/>
                <w:lang w:val="ru-RU"/>
              </w:rPr>
              <w:t>ɸ4"до ɸ5"</w:t>
            </w:r>
          </w:p>
        </w:tc>
        <w:tc>
          <w:tcPr>
            <w:tcW w:w="1276" w:type="dxa"/>
            <w:tcBorders>
              <w:top w:val="nil"/>
              <w:left w:val="nil"/>
              <w:bottom w:val="single" w:sz="4" w:space="0" w:color="auto"/>
              <w:right w:val="nil"/>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1 завар</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F72162"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1.1.6.</w:t>
            </w:r>
          </w:p>
        </w:tc>
        <w:tc>
          <w:tcPr>
            <w:tcW w:w="6095" w:type="dxa"/>
            <w:gridSpan w:val="2"/>
            <w:tcBorders>
              <w:top w:val="nil"/>
              <w:left w:val="nil"/>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rPr>
                <w:rFonts w:ascii="Tahoma" w:hAnsi="Tahoma" w:cs="Tahoma"/>
                <w:color w:val="000000"/>
                <w:sz w:val="20"/>
                <w:szCs w:val="20"/>
                <w:lang w:val="ru-RU"/>
              </w:rPr>
            </w:pPr>
            <w:r w:rsidRPr="00F72162">
              <w:rPr>
                <w:rFonts w:ascii="Tahoma" w:hAnsi="Tahoma" w:cs="Tahoma"/>
                <w:color w:val="000000"/>
                <w:sz w:val="20"/>
                <w:szCs w:val="20"/>
                <w:lang w:val="ru-RU"/>
              </w:rPr>
              <w:t xml:space="preserve">Заваривање цијеви од </w:t>
            </w:r>
            <w:r w:rsidRPr="00F72162">
              <w:rPr>
                <w:rFonts w:ascii="Calibri" w:hAnsi="Calibri" w:cs="Calibri"/>
                <w:color w:val="000000"/>
                <w:sz w:val="20"/>
                <w:szCs w:val="20"/>
                <w:lang w:val="ru-RU"/>
              </w:rPr>
              <w:t>ɸ5"до ɸ6"</w:t>
            </w:r>
          </w:p>
        </w:tc>
        <w:tc>
          <w:tcPr>
            <w:tcW w:w="1276" w:type="dxa"/>
            <w:tcBorders>
              <w:top w:val="nil"/>
              <w:left w:val="nil"/>
              <w:bottom w:val="single" w:sz="4" w:space="0" w:color="auto"/>
              <w:right w:val="nil"/>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1 завар</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F72162"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1.1.7.</w:t>
            </w:r>
          </w:p>
        </w:tc>
        <w:tc>
          <w:tcPr>
            <w:tcW w:w="6095" w:type="dxa"/>
            <w:gridSpan w:val="2"/>
            <w:tcBorders>
              <w:top w:val="nil"/>
              <w:left w:val="nil"/>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rPr>
                <w:rFonts w:ascii="Tahoma" w:hAnsi="Tahoma" w:cs="Tahoma"/>
                <w:color w:val="000000"/>
                <w:sz w:val="20"/>
                <w:szCs w:val="20"/>
              </w:rPr>
            </w:pPr>
            <w:r w:rsidRPr="00F72162">
              <w:rPr>
                <w:rFonts w:ascii="Tahoma" w:hAnsi="Tahoma" w:cs="Tahoma"/>
                <w:color w:val="000000"/>
                <w:sz w:val="20"/>
                <w:szCs w:val="20"/>
              </w:rPr>
              <w:t xml:space="preserve">Заваривање цијеви </w:t>
            </w:r>
            <w:r w:rsidRPr="00F72162">
              <w:rPr>
                <w:rFonts w:ascii="Tahoma" w:hAnsi="Tahoma" w:cs="Tahoma"/>
                <w:color w:val="000000"/>
                <w:sz w:val="20"/>
                <w:szCs w:val="20"/>
                <w:lang w:val="sr-Cyrl-BA"/>
              </w:rPr>
              <w:t>преко</w:t>
            </w:r>
            <w:r w:rsidRPr="00F72162">
              <w:rPr>
                <w:rFonts w:ascii="Tahoma" w:hAnsi="Tahoma" w:cs="Tahoma"/>
                <w:color w:val="000000"/>
                <w:sz w:val="20"/>
                <w:szCs w:val="20"/>
              </w:rPr>
              <w:t xml:space="preserve"> </w:t>
            </w:r>
            <w:r w:rsidRPr="00F72162">
              <w:rPr>
                <w:rFonts w:ascii="Calibri" w:hAnsi="Calibri" w:cs="Calibri"/>
                <w:color w:val="000000"/>
                <w:sz w:val="20"/>
                <w:szCs w:val="20"/>
              </w:rPr>
              <w:t>ɸ6"</w:t>
            </w:r>
          </w:p>
        </w:tc>
        <w:tc>
          <w:tcPr>
            <w:tcW w:w="1276" w:type="dxa"/>
            <w:tcBorders>
              <w:top w:val="nil"/>
              <w:left w:val="nil"/>
              <w:bottom w:val="single" w:sz="4" w:space="0" w:color="auto"/>
              <w:right w:val="nil"/>
            </w:tcBorders>
            <w:shd w:val="clear" w:color="000000" w:fill="FFFFFF"/>
            <w:noWrap/>
            <w:vAlign w:val="center"/>
            <w:hideMark/>
          </w:tcPr>
          <w:p w:rsidR="00C803A7" w:rsidRPr="00EE3B82" w:rsidRDefault="00C803A7" w:rsidP="005F720B">
            <w:pPr>
              <w:spacing w:after="0" w:line="240" w:lineRule="auto"/>
              <w:jc w:val="center"/>
              <w:rPr>
                <w:rFonts w:ascii="Tahoma" w:hAnsi="Tahoma" w:cs="Tahoma"/>
                <w:color w:val="000000"/>
                <w:sz w:val="20"/>
                <w:szCs w:val="20"/>
                <w:lang w:val="sr-Cyrl-BA"/>
              </w:rPr>
            </w:pPr>
            <w:r>
              <w:rPr>
                <w:rFonts w:ascii="Tahoma" w:hAnsi="Tahoma" w:cs="Tahoma"/>
                <w:color w:val="000000"/>
                <w:sz w:val="20"/>
                <w:szCs w:val="20"/>
                <w:lang w:val="sr-Cyrl-BA"/>
              </w:rPr>
              <w:t>цол</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F72162"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C803A7" w:rsidRPr="00D11791" w:rsidRDefault="00C803A7" w:rsidP="005F720B">
            <w:pPr>
              <w:spacing w:after="0" w:line="240" w:lineRule="auto"/>
              <w:jc w:val="center"/>
              <w:rPr>
                <w:rFonts w:ascii="Tahoma" w:hAnsi="Tahoma" w:cs="Tahoma"/>
                <w:b/>
                <w:color w:val="000000"/>
                <w:sz w:val="20"/>
                <w:szCs w:val="20"/>
                <w:lang w:val="sr-Cyrl-BA"/>
              </w:rPr>
            </w:pPr>
            <w:r w:rsidRPr="00D11791">
              <w:rPr>
                <w:rFonts w:ascii="Tahoma" w:hAnsi="Tahoma" w:cs="Tahoma"/>
                <w:b/>
                <w:color w:val="000000"/>
                <w:sz w:val="20"/>
                <w:szCs w:val="20"/>
                <w:lang w:val="sr-Cyrl-BA"/>
              </w:rPr>
              <w:t>1.2.</w:t>
            </w:r>
          </w:p>
        </w:tc>
        <w:tc>
          <w:tcPr>
            <w:tcW w:w="6095" w:type="dxa"/>
            <w:gridSpan w:val="2"/>
            <w:tcBorders>
              <w:top w:val="nil"/>
              <w:left w:val="nil"/>
              <w:bottom w:val="single" w:sz="4" w:space="0" w:color="auto"/>
              <w:right w:val="single" w:sz="4" w:space="0" w:color="auto"/>
            </w:tcBorders>
            <w:shd w:val="clear" w:color="000000" w:fill="FFFFFF"/>
            <w:noWrap/>
            <w:vAlign w:val="center"/>
          </w:tcPr>
          <w:p w:rsidR="00C803A7" w:rsidRPr="00D11791" w:rsidRDefault="00C803A7" w:rsidP="005F720B">
            <w:pPr>
              <w:spacing w:after="0" w:line="240" w:lineRule="auto"/>
              <w:rPr>
                <w:rFonts w:ascii="Tahoma" w:hAnsi="Tahoma" w:cs="Tahoma"/>
                <w:b/>
                <w:color w:val="000000"/>
                <w:sz w:val="20"/>
                <w:szCs w:val="20"/>
                <w:lang w:val="sr-Cyrl-BA"/>
              </w:rPr>
            </w:pPr>
            <w:r w:rsidRPr="00D11791">
              <w:rPr>
                <w:rFonts w:ascii="Tahoma" w:hAnsi="Tahoma" w:cs="Tahoma"/>
                <w:b/>
                <w:color w:val="000000"/>
                <w:sz w:val="20"/>
                <w:szCs w:val="20"/>
                <w:lang w:val="sr-Cyrl-BA"/>
              </w:rPr>
              <w:t>Легирани челик</w:t>
            </w:r>
          </w:p>
        </w:tc>
        <w:tc>
          <w:tcPr>
            <w:tcW w:w="1276" w:type="dxa"/>
            <w:tcBorders>
              <w:top w:val="nil"/>
              <w:left w:val="nil"/>
              <w:bottom w:val="single" w:sz="4" w:space="0" w:color="auto"/>
              <w:right w:val="nil"/>
            </w:tcBorders>
            <w:shd w:val="clear" w:color="000000" w:fill="FFFFFF"/>
            <w:noWrap/>
            <w:vAlign w:val="center"/>
          </w:tcPr>
          <w:p w:rsidR="00C803A7" w:rsidRPr="00F72162" w:rsidRDefault="00C803A7" w:rsidP="005F720B">
            <w:pPr>
              <w:spacing w:after="0" w:line="240" w:lineRule="auto"/>
              <w:jc w:val="center"/>
              <w:rPr>
                <w:rFonts w:ascii="Tahoma" w:hAnsi="Tahoma" w:cs="Tahoma"/>
                <w:color w:val="000000"/>
                <w:sz w:val="20"/>
                <w:szCs w:val="20"/>
              </w:rPr>
            </w:pP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F72162"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1.2.1.</w:t>
            </w:r>
          </w:p>
        </w:tc>
        <w:tc>
          <w:tcPr>
            <w:tcW w:w="6095" w:type="dxa"/>
            <w:gridSpan w:val="2"/>
            <w:tcBorders>
              <w:top w:val="nil"/>
              <w:left w:val="nil"/>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rPr>
                <w:rFonts w:ascii="Tahoma" w:hAnsi="Tahoma" w:cs="Tahoma"/>
                <w:color w:val="000000"/>
                <w:sz w:val="20"/>
                <w:szCs w:val="20"/>
              </w:rPr>
            </w:pPr>
            <w:r w:rsidRPr="00F72162">
              <w:rPr>
                <w:rFonts w:ascii="Tahoma" w:hAnsi="Tahoma" w:cs="Tahoma"/>
                <w:color w:val="000000"/>
                <w:sz w:val="20"/>
                <w:szCs w:val="20"/>
              </w:rPr>
              <w:t xml:space="preserve">Заваривање цијеви до </w:t>
            </w:r>
            <w:r w:rsidRPr="00F72162">
              <w:rPr>
                <w:rFonts w:ascii="Calibri" w:hAnsi="Calibri" w:cs="Calibri"/>
                <w:color w:val="000000"/>
                <w:sz w:val="20"/>
                <w:szCs w:val="20"/>
              </w:rPr>
              <w:t>ɸ1"</w:t>
            </w:r>
          </w:p>
        </w:tc>
        <w:tc>
          <w:tcPr>
            <w:tcW w:w="1276" w:type="dxa"/>
            <w:tcBorders>
              <w:top w:val="nil"/>
              <w:left w:val="nil"/>
              <w:bottom w:val="single" w:sz="4" w:space="0" w:color="auto"/>
              <w:right w:val="nil"/>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1 завар</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C803A7" w:rsidRDefault="00C803A7" w:rsidP="005F720B">
            <w:pPr>
              <w:spacing w:after="0" w:line="240" w:lineRule="auto"/>
              <w:jc w:val="center"/>
              <w:rPr>
                <w:rFonts w:ascii="Tahoma" w:hAnsi="Tahoma" w:cs="Tahoma"/>
                <w:color w:val="000000"/>
                <w:sz w:val="20"/>
                <w:szCs w:val="20"/>
              </w:rPr>
            </w:pPr>
          </w:p>
        </w:tc>
      </w:tr>
      <w:tr w:rsidR="00C803A7" w:rsidRPr="00F72162"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1.2.2.</w:t>
            </w:r>
          </w:p>
        </w:tc>
        <w:tc>
          <w:tcPr>
            <w:tcW w:w="6095" w:type="dxa"/>
            <w:gridSpan w:val="2"/>
            <w:tcBorders>
              <w:top w:val="nil"/>
              <w:left w:val="nil"/>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rPr>
                <w:rFonts w:ascii="Tahoma" w:hAnsi="Tahoma" w:cs="Tahoma"/>
                <w:color w:val="000000"/>
                <w:sz w:val="20"/>
                <w:szCs w:val="20"/>
                <w:lang w:val="ru-RU"/>
              </w:rPr>
            </w:pPr>
            <w:r w:rsidRPr="00F72162">
              <w:rPr>
                <w:rFonts w:ascii="Tahoma" w:hAnsi="Tahoma" w:cs="Tahoma"/>
                <w:color w:val="000000"/>
                <w:sz w:val="20"/>
                <w:szCs w:val="20"/>
                <w:lang w:val="ru-RU"/>
              </w:rPr>
              <w:t xml:space="preserve">Заваривање цијеви од </w:t>
            </w:r>
            <w:r w:rsidRPr="00F72162">
              <w:rPr>
                <w:rFonts w:ascii="Calibri" w:hAnsi="Calibri" w:cs="Calibri"/>
                <w:color w:val="000000"/>
                <w:sz w:val="20"/>
                <w:szCs w:val="20"/>
                <w:lang w:val="ru-RU"/>
              </w:rPr>
              <w:t>ɸ1"до ɸ2"</w:t>
            </w:r>
          </w:p>
        </w:tc>
        <w:tc>
          <w:tcPr>
            <w:tcW w:w="1276" w:type="dxa"/>
            <w:tcBorders>
              <w:top w:val="nil"/>
              <w:left w:val="nil"/>
              <w:bottom w:val="single" w:sz="4" w:space="0" w:color="auto"/>
              <w:right w:val="nil"/>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1 завар</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C803A7" w:rsidRDefault="00C803A7" w:rsidP="005F720B">
            <w:pPr>
              <w:spacing w:after="0" w:line="240" w:lineRule="auto"/>
              <w:jc w:val="center"/>
              <w:rPr>
                <w:rFonts w:ascii="Tahoma" w:hAnsi="Tahoma" w:cs="Tahoma"/>
                <w:color w:val="000000"/>
                <w:sz w:val="20"/>
                <w:szCs w:val="20"/>
              </w:rPr>
            </w:pPr>
          </w:p>
        </w:tc>
      </w:tr>
      <w:tr w:rsidR="00C803A7" w:rsidRPr="00F72162"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1.2.3.</w:t>
            </w:r>
          </w:p>
        </w:tc>
        <w:tc>
          <w:tcPr>
            <w:tcW w:w="6095" w:type="dxa"/>
            <w:gridSpan w:val="2"/>
            <w:tcBorders>
              <w:top w:val="nil"/>
              <w:left w:val="nil"/>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rPr>
                <w:rFonts w:ascii="Tahoma" w:hAnsi="Tahoma" w:cs="Tahoma"/>
                <w:color w:val="000000"/>
                <w:sz w:val="20"/>
                <w:szCs w:val="20"/>
                <w:lang w:val="ru-RU"/>
              </w:rPr>
            </w:pPr>
            <w:r w:rsidRPr="00F72162">
              <w:rPr>
                <w:rFonts w:ascii="Tahoma" w:hAnsi="Tahoma" w:cs="Tahoma"/>
                <w:color w:val="000000"/>
                <w:sz w:val="20"/>
                <w:szCs w:val="20"/>
                <w:lang w:val="ru-RU"/>
              </w:rPr>
              <w:t xml:space="preserve">Заваривање цијеви од </w:t>
            </w:r>
            <w:r w:rsidRPr="00F72162">
              <w:rPr>
                <w:rFonts w:ascii="Calibri" w:hAnsi="Calibri" w:cs="Calibri"/>
                <w:color w:val="000000"/>
                <w:sz w:val="20"/>
                <w:szCs w:val="20"/>
                <w:lang w:val="ru-RU"/>
              </w:rPr>
              <w:t>ɸ2"до ɸ3"</w:t>
            </w:r>
          </w:p>
        </w:tc>
        <w:tc>
          <w:tcPr>
            <w:tcW w:w="1276" w:type="dxa"/>
            <w:tcBorders>
              <w:top w:val="nil"/>
              <w:left w:val="nil"/>
              <w:bottom w:val="single" w:sz="4" w:space="0" w:color="auto"/>
              <w:right w:val="nil"/>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1 завар</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C803A7" w:rsidRDefault="00C803A7" w:rsidP="005F720B">
            <w:pPr>
              <w:spacing w:after="0" w:line="240" w:lineRule="auto"/>
              <w:jc w:val="center"/>
              <w:rPr>
                <w:rFonts w:ascii="Tahoma" w:hAnsi="Tahoma" w:cs="Tahoma"/>
                <w:color w:val="000000"/>
                <w:sz w:val="20"/>
                <w:szCs w:val="20"/>
              </w:rPr>
            </w:pPr>
          </w:p>
        </w:tc>
      </w:tr>
      <w:tr w:rsidR="00C803A7" w:rsidRPr="00F72162"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1.2.4.</w:t>
            </w:r>
          </w:p>
        </w:tc>
        <w:tc>
          <w:tcPr>
            <w:tcW w:w="6095" w:type="dxa"/>
            <w:gridSpan w:val="2"/>
            <w:tcBorders>
              <w:top w:val="nil"/>
              <w:left w:val="nil"/>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rPr>
                <w:rFonts w:ascii="Tahoma" w:hAnsi="Tahoma" w:cs="Tahoma"/>
                <w:color w:val="000000"/>
                <w:sz w:val="20"/>
                <w:szCs w:val="20"/>
                <w:lang w:val="ru-RU"/>
              </w:rPr>
            </w:pPr>
            <w:r w:rsidRPr="00F72162">
              <w:rPr>
                <w:rFonts w:ascii="Tahoma" w:hAnsi="Tahoma" w:cs="Tahoma"/>
                <w:color w:val="000000"/>
                <w:sz w:val="20"/>
                <w:szCs w:val="20"/>
                <w:lang w:val="ru-RU"/>
              </w:rPr>
              <w:t xml:space="preserve">Заваривање цијеви од </w:t>
            </w:r>
            <w:r w:rsidRPr="00F72162">
              <w:rPr>
                <w:rFonts w:ascii="Calibri" w:hAnsi="Calibri" w:cs="Calibri"/>
                <w:color w:val="000000"/>
                <w:sz w:val="20"/>
                <w:szCs w:val="20"/>
                <w:lang w:val="ru-RU"/>
              </w:rPr>
              <w:t>ɸ3"до ɸ4"</w:t>
            </w:r>
          </w:p>
        </w:tc>
        <w:tc>
          <w:tcPr>
            <w:tcW w:w="1276" w:type="dxa"/>
            <w:tcBorders>
              <w:top w:val="nil"/>
              <w:left w:val="nil"/>
              <w:bottom w:val="single" w:sz="4" w:space="0" w:color="auto"/>
              <w:right w:val="nil"/>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1 завар</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C803A7" w:rsidRDefault="00C803A7" w:rsidP="005F720B">
            <w:pPr>
              <w:spacing w:after="0" w:line="240" w:lineRule="auto"/>
              <w:jc w:val="center"/>
              <w:rPr>
                <w:rFonts w:ascii="Tahoma" w:hAnsi="Tahoma" w:cs="Tahoma"/>
                <w:color w:val="000000"/>
                <w:sz w:val="20"/>
                <w:szCs w:val="20"/>
              </w:rPr>
            </w:pPr>
          </w:p>
        </w:tc>
      </w:tr>
      <w:tr w:rsidR="00C803A7" w:rsidRPr="00F72162"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1.2.5.</w:t>
            </w:r>
          </w:p>
        </w:tc>
        <w:tc>
          <w:tcPr>
            <w:tcW w:w="6095" w:type="dxa"/>
            <w:gridSpan w:val="2"/>
            <w:tcBorders>
              <w:top w:val="nil"/>
              <w:left w:val="nil"/>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rPr>
                <w:rFonts w:ascii="Tahoma" w:hAnsi="Tahoma" w:cs="Tahoma"/>
                <w:color w:val="000000"/>
                <w:sz w:val="20"/>
                <w:szCs w:val="20"/>
                <w:lang w:val="ru-RU"/>
              </w:rPr>
            </w:pPr>
            <w:r w:rsidRPr="00F72162">
              <w:rPr>
                <w:rFonts w:ascii="Tahoma" w:hAnsi="Tahoma" w:cs="Tahoma"/>
                <w:color w:val="000000"/>
                <w:sz w:val="20"/>
                <w:szCs w:val="20"/>
                <w:lang w:val="ru-RU"/>
              </w:rPr>
              <w:t xml:space="preserve">Заваривање цијеви од </w:t>
            </w:r>
            <w:r w:rsidRPr="00F72162">
              <w:rPr>
                <w:rFonts w:ascii="Calibri" w:hAnsi="Calibri" w:cs="Calibri"/>
                <w:color w:val="000000"/>
                <w:sz w:val="20"/>
                <w:szCs w:val="20"/>
                <w:lang w:val="ru-RU"/>
              </w:rPr>
              <w:t>ɸ4"до ɸ5"</w:t>
            </w:r>
          </w:p>
        </w:tc>
        <w:tc>
          <w:tcPr>
            <w:tcW w:w="1276" w:type="dxa"/>
            <w:tcBorders>
              <w:top w:val="nil"/>
              <w:left w:val="nil"/>
              <w:bottom w:val="single" w:sz="4" w:space="0" w:color="auto"/>
              <w:right w:val="nil"/>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1 завар</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C803A7" w:rsidRDefault="00C803A7" w:rsidP="005F720B">
            <w:pPr>
              <w:spacing w:after="0" w:line="240" w:lineRule="auto"/>
              <w:jc w:val="center"/>
              <w:rPr>
                <w:rFonts w:ascii="Tahoma" w:hAnsi="Tahoma" w:cs="Tahoma"/>
                <w:color w:val="000000"/>
                <w:sz w:val="20"/>
                <w:szCs w:val="20"/>
              </w:rPr>
            </w:pPr>
          </w:p>
        </w:tc>
      </w:tr>
      <w:tr w:rsidR="00C803A7" w:rsidRPr="00F72162"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1.2.6.</w:t>
            </w:r>
          </w:p>
        </w:tc>
        <w:tc>
          <w:tcPr>
            <w:tcW w:w="6095" w:type="dxa"/>
            <w:gridSpan w:val="2"/>
            <w:tcBorders>
              <w:top w:val="nil"/>
              <w:left w:val="nil"/>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rPr>
                <w:rFonts w:ascii="Tahoma" w:hAnsi="Tahoma" w:cs="Tahoma"/>
                <w:color w:val="000000"/>
                <w:sz w:val="20"/>
                <w:szCs w:val="20"/>
                <w:lang w:val="ru-RU"/>
              </w:rPr>
            </w:pPr>
            <w:r w:rsidRPr="00F72162">
              <w:rPr>
                <w:rFonts w:ascii="Tahoma" w:hAnsi="Tahoma" w:cs="Tahoma"/>
                <w:color w:val="000000"/>
                <w:sz w:val="20"/>
                <w:szCs w:val="20"/>
                <w:lang w:val="ru-RU"/>
              </w:rPr>
              <w:t xml:space="preserve">Заваривање цијеви од </w:t>
            </w:r>
            <w:r w:rsidRPr="00F72162">
              <w:rPr>
                <w:rFonts w:ascii="Calibri" w:hAnsi="Calibri" w:cs="Calibri"/>
                <w:color w:val="000000"/>
                <w:sz w:val="20"/>
                <w:szCs w:val="20"/>
                <w:lang w:val="ru-RU"/>
              </w:rPr>
              <w:t>ɸ5"до ɸ6"</w:t>
            </w:r>
          </w:p>
        </w:tc>
        <w:tc>
          <w:tcPr>
            <w:tcW w:w="1276" w:type="dxa"/>
            <w:tcBorders>
              <w:top w:val="nil"/>
              <w:left w:val="nil"/>
              <w:bottom w:val="single" w:sz="4" w:space="0" w:color="auto"/>
              <w:right w:val="nil"/>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1 завар</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F72162"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1.2.7.</w:t>
            </w:r>
          </w:p>
        </w:tc>
        <w:tc>
          <w:tcPr>
            <w:tcW w:w="6095" w:type="dxa"/>
            <w:gridSpan w:val="2"/>
            <w:tcBorders>
              <w:top w:val="nil"/>
              <w:left w:val="nil"/>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rPr>
                <w:rFonts w:ascii="Tahoma" w:hAnsi="Tahoma" w:cs="Tahoma"/>
                <w:color w:val="000000"/>
                <w:sz w:val="20"/>
                <w:szCs w:val="20"/>
              </w:rPr>
            </w:pPr>
            <w:r w:rsidRPr="00F72162">
              <w:rPr>
                <w:rFonts w:ascii="Tahoma" w:hAnsi="Tahoma" w:cs="Tahoma"/>
                <w:color w:val="000000"/>
                <w:sz w:val="20"/>
                <w:szCs w:val="20"/>
              </w:rPr>
              <w:t xml:space="preserve">Заваривање цијеви преко </w:t>
            </w:r>
            <w:r w:rsidRPr="00F72162">
              <w:rPr>
                <w:rFonts w:ascii="Calibri" w:hAnsi="Calibri" w:cs="Calibri"/>
                <w:color w:val="000000"/>
                <w:sz w:val="20"/>
                <w:szCs w:val="20"/>
              </w:rPr>
              <w:t>ɸ6"</w:t>
            </w:r>
          </w:p>
        </w:tc>
        <w:tc>
          <w:tcPr>
            <w:tcW w:w="1276" w:type="dxa"/>
            <w:tcBorders>
              <w:top w:val="nil"/>
              <w:left w:val="nil"/>
              <w:bottom w:val="single" w:sz="4" w:space="0" w:color="auto"/>
              <w:right w:val="nil"/>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Pr>
                <w:rFonts w:ascii="Tahoma" w:hAnsi="Tahoma" w:cs="Tahoma"/>
                <w:color w:val="000000"/>
                <w:sz w:val="20"/>
                <w:szCs w:val="20"/>
              </w:rPr>
              <w:t>цол</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F72162"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C803A7" w:rsidRPr="00A70305" w:rsidRDefault="00C803A7" w:rsidP="005F720B">
            <w:pPr>
              <w:spacing w:after="0" w:line="240" w:lineRule="auto"/>
              <w:jc w:val="center"/>
              <w:rPr>
                <w:rFonts w:ascii="Tahoma" w:hAnsi="Tahoma" w:cs="Tahoma"/>
                <w:b/>
                <w:color w:val="000000"/>
                <w:sz w:val="20"/>
                <w:szCs w:val="20"/>
                <w:lang w:val="sr-Cyrl-BA"/>
              </w:rPr>
            </w:pPr>
            <w:r w:rsidRPr="00A70305">
              <w:rPr>
                <w:rFonts w:ascii="Tahoma" w:hAnsi="Tahoma" w:cs="Tahoma"/>
                <w:b/>
                <w:color w:val="000000"/>
                <w:sz w:val="20"/>
                <w:szCs w:val="20"/>
                <w:lang w:val="sr-Cyrl-BA"/>
              </w:rPr>
              <w:t>2</w:t>
            </w:r>
          </w:p>
        </w:tc>
        <w:tc>
          <w:tcPr>
            <w:tcW w:w="6095" w:type="dxa"/>
            <w:gridSpan w:val="2"/>
            <w:tcBorders>
              <w:top w:val="nil"/>
              <w:left w:val="nil"/>
              <w:bottom w:val="single" w:sz="4" w:space="0" w:color="auto"/>
              <w:right w:val="single" w:sz="4" w:space="0" w:color="auto"/>
            </w:tcBorders>
            <w:shd w:val="clear" w:color="000000" w:fill="FFFFFF"/>
            <w:noWrap/>
            <w:vAlign w:val="center"/>
          </w:tcPr>
          <w:p w:rsidR="00C803A7" w:rsidRPr="00A70305" w:rsidRDefault="00C803A7" w:rsidP="005F720B">
            <w:pPr>
              <w:spacing w:after="0" w:line="240" w:lineRule="auto"/>
              <w:rPr>
                <w:rFonts w:ascii="Tahoma" w:hAnsi="Tahoma" w:cs="Tahoma"/>
                <w:b/>
                <w:color w:val="000000"/>
                <w:sz w:val="20"/>
                <w:szCs w:val="20"/>
                <w:lang w:val="sr-Cyrl-BA"/>
              </w:rPr>
            </w:pPr>
            <w:r w:rsidRPr="00A70305">
              <w:rPr>
                <w:rFonts w:ascii="Tahoma" w:hAnsi="Tahoma" w:cs="Tahoma"/>
                <w:b/>
                <w:color w:val="000000"/>
                <w:sz w:val="20"/>
                <w:szCs w:val="20"/>
                <w:lang w:val="sr-Cyrl-BA"/>
              </w:rPr>
              <w:t>ТИГ поступак заваривања</w:t>
            </w:r>
          </w:p>
        </w:tc>
        <w:tc>
          <w:tcPr>
            <w:tcW w:w="1276" w:type="dxa"/>
            <w:tcBorders>
              <w:top w:val="nil"/>
              <w:left w:val="nil"/>
              <w:bottom w:val="single" w:sz="4" w:space="0" w:color="auto"/>
              <w:right w:val="nil"/>
            </w:tcBorders>
            <w:shd w:val="clear" w:color="000000" w:fill="FFFFFF"/>
            <w:noWrap/>
            <w:vAlign w:val="center"/>
          </w:tcPr>
          <w:p w:rsidR="00C803A7" w:rsidRPr="00F72162" w:rsidRDefault="00C803A7" w:rsidP="005F720B">
            <w:pPr>
              <w:spacing w:after="0" w:line="240" w:lineRule="auto"/>
              <w:jc w:val="center"/>
              <w:rPr>
                <w:rFonts w:ascii="Tahoma" w:hAnsi="Tahoma" w:cs="Tahoma"/>
                <w:color w:val="000000"/>
                <w:sz w:val="20"/>
                <w:szCs w:val="20"/>
              </w:rPr>
            </w:pP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C803A7" w:rsidRPr="00F72162" w:rsidRDefault="00C803A7" w:rsidP="005F720B">
            <w:pPr>
              <w:spacing w:after="0" w:line="240" w:lineRule="auto"/>
              <w:jc w:val="center"/>
              <w:rPr>
                <w:rFonts w:ascii="Tahoma" w:hAnsi="Tahoma" w:cs="Tahoma"/>
                <w:color w:val="000000"/>
                <w:sz w:val="20"/>
                <w:szCs w:val="20"/>
              </w:rPr>
            </w:pPr>
          </w:p>
        </w:tc>
      </w:tr>
      <w:tr w:rsidR="00C803A7" w:rsidRPr="00F72162"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C803A7" w:rsidRPr="00D11791" w:rsidRDefault="00C803A7" w:rsidP="005F720B">
            <w:pPr>
              <w:spacing w:after="0" w:line="240" w:lineRule="auto"/>
              <w:jc w:val="center"/>
              <w:rPr>
                <w:rFonts w:ascii="Tahoma" w:hAnsi="Tahoma" w:cs="Tahoma"/>
                <w:b/>
                <w:color w:val="000000"/>
                <w:sz w:val="20"/>
                <w:szCs w:val="20"/>
                <w:lang w:val="sr-Cyrl-BA"/>
              </w:rPr>
            </w:pPr>
            <w:r w:rsidRPr="00D11791">
              <w:rPr>
                <w:rFonts w:ascii="Tahoma" w:hAnsi="Tahoma" w:cs="Tahoma"/>
                <w:b/>
                <w:color w:val="000000"/>
                <w:sz w:val="20"/>
                <w:szCs w:val="20"/>
                <w:lang w:val="sr-Cyrl-BA"/>
              </w:rPr>
              <w:t>2.1.</w:t>
            </w:r>
          </w:p>
        </w:tc>
        <w:tc>
          <w:tcPr>
            <w:tcW w:w="6095" w:type="dxa"/>
            <w:gridSpan w:val="2"/>
            <w:tcBorders>
              <w:top w:val="nil"/>
              <w:left w:val="nil"/>
              <w:bottom w:val="single" w:sz="4" w:space="0" w:color="auto"/>
              <w:right w:val="single" w:sz="4" w:space="0" w:color="auto"/>
            </w:tcBorders>
            <w:shd w:val="clear" w:color="000000" w:fill="FFFFFF"/>
            <w:noWrap/>
            <w:vAlign w:val="center"/>
          </w:tcPr>
          <w:p w:rsidR="00C803A7" w:rsidRPr="00D11791" w:rsidRDefault="00C803A7" w:rsidP="005F720B">
            <w:pPr>
              <w:spacing w:after="0" w:line="240" w:lineRule="auto"/>
              <w:rPr>
                <w:rFonts w:ascii="Tahoma" w:hAnsi="Tahoma" w:cs="Tahoma"/>
                <w:b/>
                <w:color w:val="000000"/>
                <w:sz w:val="20"/>
                <w:szCs w:val="20"/>
                <w:lang w:val="sr-Cyrl-BA"/>
              </w:rPr>
            </w:pPr>
            <w:r w:rsidRPr="00D11791">
              <w:rPr>
                <w:rFonts w:ascii="Tahoma" w:hAnsi="Tahoma" w:cs="Tahoma"/>
                <w:b/>
                <w:color w:val="000000"/>
                <w:sz w:val="20"/>
                <w:szCs w:val="20"/>
                <w:lang w:val="sr-Cyrl-BA"/>
              </w:rPr>
              <w:t>Угљенични челик</w:t>
            </w:r>
          </w:p>
        </w:tc>
        <w:tc>
          <w:tcPr>
            <w:tcW w:w="1276" w:type="dxa"/>
            <w:tcBorders>
              <w:top w:val="nil"/>
              <w:left w:val="nil"/>
              <w:bottom w:val="single" w:sz="4" w:space="0" w:color="auto"/>
              <w:right w:val="nil"/>
            </w:tcBorders>
            <w:shd w:val="clear" w:color="000000" w:fill="FFFFFF"/>
            <w:noWrap/>
            <w:vAlign w:val="center"/>
          </w:tcPr>
          <w:p w:rsidR="00C803A7" w:rsidRPr="00F72162" w:rsidRDefault="00C803A7" w:rsidP="005F720B">
            <w:pPr>
              <w:spacing w:after="0" w:line="240" w:lineRule="auto"/>
              <w:jc w:val="center"/>
              <w:rPr>
                <w:rFonts w:ascii="Tahoma" w:hAnsi="Tahoma" w:cs="Tahoma"/>
                <w:color w:val="000000"/>
                <w:sz w:val="20"/>
                <w:szCs w:val="20"/>
              </w:rPr>
            </w:pP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C803A7" w:rsidRPr="00F72162" w:rsidRDefault="00C803A7" w:rsidP="005F720B">
            <w:pPr>
              <w:spacing w:after="0" w:line="240" w:lineRule="auto"/>
              <w:jc w:val="center"/>
              <w:rPr>
                <w:rFonts w:ascii="Tahoma" w:hAnsi="Tahoma" w:cs="Tahoma"/>
                <w:color w:val="000000"/>
                <w:sz w:val="20"/>
                <w:szCs w:val="20"/>
              </w:rPr>
            </w:pPr>
          </w:p>
        </w:tc>
      </w:tr>
      <w:tr w:rsidR="00C803A7" w:rsidRPr="00F72162"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2.1.1.</w:t>
            </w:r>
          </w:p>
        </w:tc>
        <w:tc>
          <w:tcPr>
            <w:tcW w:w="6095" w:type="dxa"/>
            <w:gridSpan w:val="2"/>
            <w:tcBorders>
              <w:top w:val="nil"/>
              <w:left w:val="nil"/>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rPr>
                <w:rFonts w:ascii="Tahoma" w:hAnsi="Tahoma" w:cs="Tahoma"/>
                <w:color w:val="000000"/>
                <w:sz w:val="20"/>
                <w:szCs w:val="20"/>
              </w:rPr>
            </w:pPr>
            <w:r w:rsidRPr="00F72162">
              <w:rPr>
                <w:rFonts w:ascii="Tahoma" w:hAnsi="Tahoma" w:cs="Tahoma"/>
                <w:color w:val="000000"/>
                <w:sz w:val="20"/>
                <w:szCs w:val="20"/>
              </w:rPr>
              <w:t xml:space="preserve">Заваривање цијеви до </w:t>
            </w:r>
            <w:r w:rsidRPr="00F72162">
              <w:rPr>
                <w:rFonts w:ascii="Calibri" w:hAnsi="Calibri" w:cs="Calibri"/>
                <w:color w:val="000000"/>
                <w:sz w:val="20"/>
                <w:szCs w:val="20"/>
              </w:rPr>
              <w:t>ɸ1"</w:t>
            </w:r>
          </w:p>
        </w:tc>
        <w:tc>
          <w:tcPr>
            <w:tcW w:w="1276" w:type="dxa"/>
            <w:tcBorders>
              <w:top w:val="nil"/>
              <w:left w:val="nil"/>
              <w:bottom w:val="single" w:sz="4" w:space="0" w:color="auto"/>
              <w:right w:val="nil"/>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1 завар</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C803A7" w:rsidRDefault="00C803A7" w:rsidP="005F720B">
            <w:pPr>
              <w:spacing w:after="0" w:line="240" w:lineRule="auto"/>
              <w:jc w:val="center"/>
              <w:rPr>
                <w:rFonts w:ascii="Tahoma" w:hAnsi="Tahoma" w:cs="Tahoma"/>
                <w:color w:val="000000"/>
                <w:sz w:val="20"/>
                <w:szCs w:val="20"/>
                <w:lang w:val="en-GB"/>
              </w:rPr>
            </w:pPr>
          </w:p>
        </w:tc>
      </w:tr>
      <w:tr w:rsidR="00C803A7" w:rsidRPr="00F72162"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2.1.2.</w:t>
            </w:r>
          </w:p>
        </w:tc>
        <w:tc>
          <w:tcPr>
            <w:tcW w:w="6095" w:type="dxa"/>
            <w:gridSpan w:val="2"/>
            <w:tcBorders>
              <w:top w:val="nil"/>
              <w:left w:val="nil"/>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rPr>
                <w:rFonts w:ascii="Tahoma" w:hAnsi="Tahoma" w:cs="Tahoma"/>
                <w:color w:val="000000"/>
                <w:sz w:val="20"/>
                <w:szCs w:val="20"/>
                <w:lang w:val="ru-RU"/>
              </w:rPr>
            </w:pPr>
            <w:r w:rsidRPr="00F72162">
              <w:rPr>
                <w:rFonts w:ascii="Tahoma" w:hAnsi="Tahoma" w:cs="Tahoma"/>
                <w:color w:val="000000"/>
                <w:sz w:val="20"/>
                <w:szCs w:val="20"/>
                <w:lang w:val="ru-RU"/>
              </w:rPr>
              <w:t xml:space="preserve">Заваривање цијеви од </w:t>
            </w:r>
            <w:r w:rsidRPr="00F72162">
              <w:rPr>
                <w:rFonts w:ascii="Calibri" w:hAnsi="Calibri" w:cs="Calibri"/>
                <w:color w:val="000000"/>
                <w:sz w:val="20"/>
                <w:szCs w:val="20"/>
                <w:lang w:val="ru-RU"/>
              </w:rPr>
              <w:t>ɸ1"до ɸ2"</w:t>
            </w:r>
          </w:p>
        </w:tc>
        <w:tc>
          <w:tcPr>
            <w:tcW w:w="1276" w:type="dxa"/>
            <w:tcBorders>
              <w:top w:val="nil"/>
              <w:left w:val="nil"/>
              <w:bottom w:val="single" w:sz="4" w:space="0" w:color="auto"/>
              <w:right w:val="nil"/>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1 завар</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F72162"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2.1.3.</w:t>
            </w:r>
          </w:p>
        </w:tc>
        <w:tc>
          <w:tcPr>
            <w:tcW w:w="6095" w:type="dxa"/>
            <w:gridSpan w:val="2"/>
            <w:tcBorders>
              <w:top w:val="nil"/>
              <w:left w:val="nil"/>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rPr>
                <w:rFonts w:ascii="Tahoma" w:hAnsi="Tahoma" w:cs="Tahoma"/>
                <w:color w:val="000000"/>
                <w:sz w:val="20"/>
                <w:szCs w:val="20"/>
                <w:lang w:val="ru-RU"/>
              </w:rPr>
            </w:pPr>
            <w:r w:rsidRPr="00F72162">
              <w:rPr>
                <w:rFonts w:ascii="Tahoma" w:hAnsi="Tahoma" w:cs="Tahoma"/>
                <w:color w:val="000000"/>
                <w:sz w:val="20"/>
                <w:szCs w:val="20"/>
                <w:lang w:val="ru-RU"/>
              </w:rPr>
              <w:t xml:space="preserve">Заваривање цијеви од </w:t>
            </w:r>
            <w:r w:rsidRPr="00F72162">
              <w:rPr>
                <w:rFonts w:ascii="Calibri" w:hAnsi="Calibri" w:cs="Calibri"/>
                <w:color w:val="000000"/>
                <w:sz w:val="20"/>
                <w:szCs w:val="20"/>
                <w:lang w:val="ru-RU"/>
              </w:rPr>
              <w:t>ɸ2"до ɸ3"</w:t>
            </w:r>
          </w:p>
        </w:tc>
        <w:tc>
          <w:tcPr>
            <w:tcW w:w="1276" w:type="dxa"/>
            <w:tcBorders>
              <w:top w:val="nil"/>
              <w:left w:val="nil"/>
              <w:bottom w:val="single" w:sz="4" w:space="0" w:color="auto"/>
              <w:right w:val="nil"/>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1 завар</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C803A7" w:rsidRDefault="00C803A7" w:rsidP="005F720B">
            <w:pPr>
              <w:spacing w:after="0" w:line="240" w:lineRule="auto"/>
              <w:jc w:val="center"/>
              <w:rPr>
                <w:rFonts w:ascii="Tahoma" w:hAnsi="Tahoma" w:cs="Tahoma"/>
                <w:color w:val="000000"/>
                <w:sz w:val="20"/>
                <w:szCs w:val="20"/>
              </w:rPr>
            </w:pPr>
          </w:p>
        </w:tc>
      </w:tr>
      <w:tr w:rsidR="00C803A7" w:rsidRPr="00F72162"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2.1.4.</w:t>
            </w:r>
          </w:p>
        </w:tc>
        <w:tc>
          <w:tcPr>
            <w:tcW w:w="6095" w:type="dxa"/>
            <w:gridSpan w:val="2"/>
            <w:tcBorders>
              <w:top w:val="nil"/>
              <w:left w:val="nil"/>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rPr>
                <w:rFonts w:ascii="Tahoma" w:hAnsi="Tahoma" w:cs="Tahoma"/>
                <w:color w:val="000000"/>
                <w:sz w:val="20"/>
                <w:szCs w:val="20"/>
                <w:lang w:val="ru-RU"/>
              </w:rPr>
            </w:pPr>
            <w:r w:rsidRPr="00F72162">
              <w:rPr>
                <w:rFonts w:ascii="Tahoma" w:hAnsi="Tahoma" w:cs="Tahoma"/>
                <w:color w:val="000000"/>
                <w:sz w:val="20"/>
                <w:szCs w:val="20"/>
                <w:lang w:val="ru-RU"/>
              </w:rPr>
              <w:t xml:space="preserve">Заваривање цијеви од </w:t>
            </w:r>
            <w:r w:rsidRPr="00F72162">
              <w:rPr>
                <w:rFonts w:ascii="Calibri" w:hAnsi="Calibri" w:cs="Calibri"/>
                <w:color w:val="000000"/>
                <w:sz w:val="20"/>
                <w:szCs w:val="20"/>
                <w:lang w:val="ru-RU"/>
              </w:rPr>
              <w:t>ɸ3"до ɸ4"</w:t>
            </w:r>
          </w:p>
        </w:tc>
        <w:tc>
          <w:tcPr>
            <w:tcW w:w="1276" w:type="dxa"/>
            <w:tcBorders>
              <w:top w:val="nil"/>
              <w:left w:val="nil"/>
              <w:bottom w:val="single" w:sz="4" w:space="0" w:color="auto"/>
              <w:right w:val="nil"/>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1 завар</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C803A7" w:rsidRDefault="00C803A7" w:rsidP="005F720B">
            <w:pPr>
              <w:spacing w:after="0" w:line="240" w:lineRule="auto"/>
              <w:jc w:val="center"/>
              <w:rPr>
                <w:rFonts w:ascii="Tahoma" w:hAnsi="Tahoma" w:cs="Tahoma"/>
                <w:color w:val="000000"/>
                <w:sz w:val="20"/>
                <w:szCs w:val="20"/>
              </w:rPr>
            </w:pPr>
          </w:p>
        </w:tc>
      </w:tr>
      <w:tr w:rsidR="00C803A7" w:rsidRPr="00F72162"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2.1.5.</w:t>
            </w:r>
          </w:p>
        </w:tc>
        <w:tc>
          <w:tcPr>
            <w:tcW w:w="6095" w:type="dxa"/>
            <w:gridSpan w:val="2"/>
            <w:tcBorders>
              <w:top w:val="nil"/>
              <w:left w:val="nil"/>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rPr>
                <w:rFonts w:ascii="Tahoma" w:hAnsi="Tahoma" w:cs="Tahoma"/>
                <w:color w:val="000000"/>
                <w:sz w:val="20"/>
                <w:szCs w:val="20"/>
                <w:lang w:val="ru-RU"/>
              </w:rPr>
            </w:pPr>
            <w:r w:rsidRPr="00F72162">
              <w:rPr>
                <w:rFonts w:ascii="Tahoma" w:hAnsi="Tahoma" w:cs="Tahoma"/>
                <w:color w:val="000000"/>
                <w:sz w:val="20"/>
                <w:szCs w:val="20"/>
                <w:lang w:val="ru-RU"/>
              </w:rPr>
              <w:t xml:space="preserve">Заваривање цијеви од </w:t>
            </w:r>
            <w:r w:rsidRPr="00F72162">
              <w:rPr>
                <w:rFonts w:ascii="Calibri" w:hAnsi="Calibri" w:cs="Calibri"/>
                <w:color w:val="000000"/>
                <w:sz w:val="20"/>
                <w:szCs w:val="20"/>
                <w:lang w:val="ru-RU"/>
              </w:rPr>
              <w:t>ɸ4"до ɸ5"</w:t>
            </w:r>
          </w:p>
        </w:tc>
        <w:tc>
          <w:tcPr>
            <w:tcW w:w="1276" w:type="dxa"/>
            <w:tcBorders>
              <w:top w:val="nil"/>
              <w:left w:val="nil"/>
              <w:bottom w:val="single" w:sz="4" w:space="0" w:color="auto"/>
              <w:right w:val="nil"/>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1 завар</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C803A7" w:rsidRDefault="00C803A7" w:rsidP="005F720B">
            <w:pPr>
              <w:spacing w:after="0" w:line="240" w:lineRule="auto"/>
              <w:jc w:val="center"/>
              <w:rPr>
                <w:rFonts w:ascii="Tahoma" w:hAnsi="Tahoma" w:cs="Tahoma"/>
                <w:color w:val="000000"/>
                <w:sz w:val="20"/>
                <w:szCs w:val="20"/>
              </w:rPr>
            </w:pPr>
          </w:p>
        </w:tc>
      </w:tr>
      <w:tr w:rsidR="00C803A7" w:rsidRPr="00F72162"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2.1.6.</w:t>
            </w:r>
          </w:p>
        </w:tc>
        <w:tc>
          <w:tcPr>
            <w:tcW w:w="6095" w:type="dxa"/>
            <w:gridSpan w:val="2"/>
            <w:tcBorders>
              <w:top w:val="nil"/>
              <w:left w:val="nil"/>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rPr>
                <w:rFonts w:ascii="Tahoma" w:hAnsi="Tahoma" w:cs="Tahoma"/>
                <w:color w:val="000000"/>
                <w:sz w:val="20"/>
                <w:szCs w:val="20"/>
                <w:lang w:val="ru-RU"/>
              </w:rPr>
            </w:pPr>
            <w:r w:rsidRPr="00F72162">
              <w:rPr>
                <w:rFonts w:ascii="Tahoma" w:hAnsi="Tahoma" w:cs="Tahoma"/>
                <w:color w:val="000000"/>
                <w:sz w:val="20"/>
                <w:szCs w:val="20"/>
                <w:lang w:val="ru-RU"/>
              </w:rPr>
              <w:t xml:space="preserve">Заваривање цијеви од </w:t>
            </w:r>
            <w:r w:rsidRPr="00F72162">
              <w:rPr>
                <w:rFonts w:ascii="Calibri" w:hAnsi="Calibri" w:cs="Calibri"/>
                <w:color w:val="000000"/>
                <w:sz w:val="20"/>
                <w:szCs w:val="20"/>
                <w:lang w:val="ru-RU"/>
              </w:rPr>
              <w:t>ɸ5"до ɸ6"</w:t>
            </w:r>
          </w:p>
        </w:tc>
        <w:tc>
          <w:tcPr>
            <w:tcW w:w="1276" w:type="dxa"/>
            <w:tcBorders>
              <w:top w:val="nil"/>
              <w:left w:val="nil"/>
              <w:bottom w:val="single" w:sz="4" w:space="0" w:color="auto"/>
              <w:right w:val="nil"/>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1 завар</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F72162"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2.1.7.</w:t>
            </w:r>
          </w:p>
        </w:tc>
        <w:tc>
          <w:tcPr>
            <w:tcW w:w="6095" w:type="dxa"/>
            <w:gridSpan w:val="2"/>
            <w:tcBorders>
              <w:top w:val="nil"/>
              <w:left w:val="nil"/>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rPr>
                <w:rFonts w:ascii="Tahoma" w:hAnsi="Tahoma" w:cs="Tahoma"/>
                <w:color w:val="000000"/>
                <w:sz w:val="20"/>
                <w:szCs w:val="20"/>
              </w:rPr>
            </w:pPr>
            <w:r w:rsidRPr="00F72162">
              <w:rPr>
                <w:rFonts w:ascii="Tahoma" w:hAnsi="Tahoma" w:cs="Tahoma"/>
                <w:color w:val="000000"/>
                <w:sz w:val="20"/>
                <w:szCs w:val="20"/>
              </w:rPr>
              <w:t xml:space="preserve">Заваривање цијеви преко </w:t>
            </w:r>
            <w:r w:rsidRPr="00F72162">
              <w:rPr>
                <w:rFonts w:ascii="Calibri" w:hAnsi="Calibri" w:cs="Calibri"/>
                <w:color w:val="000000"/>
                <w:sz w:val="20"/>
                <w:szCs w:val="20"/>
              </w:rPr>
              <w:t>ɸ6"</w:t>
            </w:r>
          </w:p>
        </w:tc>
        <w:tc>
          <w:tcPr>
            <w:tcW w:w="1276" w:type="dxa"/>
            <w:tcBorders>
              <w:top w:val="nil"/>
              <w:left w:val="nil"/>
              <w:bottom w:val="single" w:sz="4" w:space="0" w:color="auto"/>
              <w:right w:val="nil"/>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Pr>
                <w:rFonts w:ascii="Tahoma" w:hAnsi="Tahoma" w:cs="Tahoma"/>
                <w:color w:val="000000"/>
                <w:sz w:val="20"/>
                <w:szCs w:val="20"/>
              </w:rPr>
              <w:t>цол</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F72162"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C803A7" w:rsidRPr="00D11791" w:rsidRDefault="00C803A7" w:rsidP="005F720B">
            <w:pPr>
              <w:spacing w:after="0" w:line="240" w:lineRule="auto"/>
              <w:jc w:val="center"/>
              <w:rPr>
                <w:rFonts w:ascii="Tahoma" w:hAnsi="Tahoma" w:cs="Tahoma"/>
                <w:b/>
                <w:color w:val="000000"/>
                <w:sz w:val="20"/>
                <w:szCs w:val="20"/>
                <w:lang w:val="sr-Cyrl-BA"/>
              </w:rPr>
            </w:pPr>
            <w:r w:rsidRPr="00D11791">
              <w:rPr>
                <w:rFonts w:ascii="Tahoma" w:hAnsi="Tahoma" w:cs="Tahoma"/>
                <w:b/>
                <w:color w:val="000000"/>
                <w:sz w:val="20"/>
                <w:szCs w:val="20"/>
                <w:lang w:val="sr-Cyrl-BA"/>
              </w:rPr>
              <w:t>2.2.</w:t>
            </w:r>
          </w:p>
        </w:tc>
        <w:tc>
          <w:tcPr>
            <w:tcW w:w="6095" w:type="dxa"/>
            <w:gridSpan w:val="2"/>
            <w:tcBorders>
              <w:top w:val="nil"/>
              <w:left w:val="nil"/>
              <w:bottom w:val="single" w:sz="4" w:space="0" w:color="auto"/>
              <w:right w:val="single" w:sz="4" w:space="0" w:color="auto"/>
            </w:tcBorders>
            <w:shd w:val="clear" w:color="000000" w:fill="FFFFFF"/>
            <w:noWrap/>
            <w:vAlign w:val="center"/>
          </w:tcPr>
          <w:p w:rsidR="00C803A7" w:rsidRPr="00D11791" w:rsidRDefault="00C803A7" w:rsidP="005F720B">
            <w:pPr>
              <w:spacing w:after="0" w:line="240" w:lineRule="auto"/>
              <w:rPr>
                <w:rFonts w:ascii="Tahoma" w:hAnsi="Tahoma" w:cs="Tahoma"/>
                <w:b/>
                <w:color w:val="000000"/>
                <w:sz w:val="20"/>
                <w:szCs w:val="20"/>
                <w:lang w:val="sr-Cyrl-BA"/>
              </w:rPr>
            </w:pPr>
            <w:r w:rsidRPr="00D11791">
              <w:rPr>
                <w:rFonts w:ascii="Tahoma" w:hAnsi="Tahoma" w:cs="Tahoma"/>
                <w:b/>
                <w:color w:val="000000"/>
                <w:sz w:val="20"/>
                <w:szCs w:val="20"/>
                <w:lang w:val="sr-Cyrl-BA"/>
              </w:rPr>
              <w:t>Легирани челик</w:t>
            </w:r>
          </w:p>
        </w:tc>
        <w:tc>
          <w:tcPr>
            <w:tcW w:w="1276" w:type="dxa"/>
            <w:tcBorders>
              <w:top w:val="nil"/>
              <w:left w:val="nil"/>
              <w:bottom w:val="single" w:sz="4" w:space="0" w:color="auto"/>
              <w:right w:val="nil"/>
            </w:tcBorders>
            <w:shd w:val="clear" w:color="000000" w:fill="FFFFFF"/>
            <w:noWrap/>
            <w:vAlign w:val="center"/>
          </w:tcPr>
          <w:p w:rsidR="00C803A7" w:rsidRPr="00F72162" w:rsidRDefault="00C803A7" w:rsidP="005F720B">
            <w:pPr>
              <w:spacing w:after="0" w:line="240" w:lineRule="auto"/>
              <w:jc w:val="center"/>
              <w:rPr>
                <w:rFonts w:ascii="Tahoma" w:hAnsi="Tahoma" w:cs="Tahoma"/>
                <w:color w:val="000000"/>
                <w:sz w:val="20"/>
                <w:szCs w:val="20"/>
              </w:rPr>
            </w:pP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F72162"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2.2.1.</w:t>
            </w:r>
          </w:p>
        </w:tc>
        <w:tc>
          <w:tcPr>
            <w:tcW w:w="6095" w:type="dxa"/>
            <w:gridSpan w:val="2"/>
            <w:tcBorders>
              <w:top w:val="nil"/>
              <w:left w:val="nil"/>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rPr>
                <w:rFonts w:ascii="Tahoma" w:hAnsi="Tahoma" w:cs="Tahoma"/>
                <w:color w:val="000000"/>
                <w:sz w:val="20"/>
                <w:szCs w:val="20"/>
              </w:rPr>
            </w:pPr>
            <w:r w:rsidRPr="00F72162">
              <w:rPr>
                <w:rFonts w:ascii="Tahoma" w:hAnsi="Tahoma" w:cs="Tahoma"/>
                <w:color w:val="000000"/>
                <w:sz w:val="20"/>
                <w:szCs w:val="20"/>
              </w:rPr>
              <w:t xml:space="preserve">Заваривање цијеви до </w:t>
            </w:r>
            <w:r w:rsidRPr="00F72162">
              <w:rPr>
                <w:rFonts w:ascii="Calibri" w:hAnsi="Calibri" w:cs="Calibri"/>
                <w:color w:val="000000"/>
                <w:sz w:val="20"/>
                <w:szCs w:val="20"/>
              </w:rPr>
              <w:t>ɸ1"</w:t>
            </w:r>
          </w:p>
        </w:tc>
        <w:tc>
          <w:tcPr>
            <w:tcW w:w="1276" w:type="dxa"/>
            <w:tcBorders>
              <w:top w:val="nil"/>
              <w:left w:val="nil"/>
              <w:bottom w:val="single" w:sz="4" w:space="0" w:color="auto"/>
              <w:right w:val="nil"/>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1 завар</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C803A7" w:rsidRDefault="00C803A7" w:rsidP="005F720B">
            <w:pPr>
              <w:spacing w:after="0" w:line="240" w:lineRule="auto"/>
              <w:jc w:val="center"/>
              <w:rPr>
                <w:rFonts w:ascii="Tahoma" w:hAnsi="Tahoma" w:cs="Tahoma"/>
                <w:color w:val="000000"/>
                <w:sz w:val="20"/>
                <w:szCs w:val="20"/>
              </w:rPr>
            </w:pPr>
          </w:p>
        </w:tc>
      </w:tr>
      <w:tr w:rsidR="00C803A7" w:rsidRPr="00F72162"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2.2.2.</w:t>
            </w:r>
          </w:p>
        </w:tc>
        <w:tc>
          <w:tcPr>
            <w:tcW w:w="6095" w:type="dxa"/>
            <w:gridSpan w:val="2"/>
            <w:tcBorders>
              <w:top w:val="nil"/>
              <w:left w:val="nil"/>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rPr>
                <w:rFonts w:ascii="Tahoma" w:hAnsi="Tahoma" w:cs="Tahoma"/>
                <w:color w:val="000000"/>
                <w:sz w:val="20"/>
                <w:szCs w:val="20"/>
                <w:lang w:val="ru-RU"/>
              </w:rPr>
            </w:pPr>
            <w:r w:rsidRPr="00F72162">
              <w:rPr>
                <w:rFonts w:ascii="Tahoma" w:hAnsi="Tahoma" w:cs="Tahoma"/>
                <w:color w:val="000000"/>
                <w:sz w:val="20"/>
                <w:szCs w:val="20"/>
                <w:lang w:val="ru-RU"/>
              </w:rPr>
              <w:t xml:space="preserve">Заваривање цијеви од </w:t>
            </w:r>
            <w:r w:rsidRPr="00F72162">
              <w:rPr>
                <w:rFonts w:ascii="Calibri" w:hAnsi="Calibri" w:cs="Calibri"/>
                <w:color w:val="000000"/>
                <w:sz w:val="20"/>
                <w:szCs w:val="20"/>
                <w:lang w:val="ru-RU"/>
              </w:rPr>
              <w:t>ɸ1"до ɸ2"</w:t>
            </w:r>
          </w:p>
        </w:tc>
        <w:tc>
          <w:tcPr>
            <w:tcW w:w="1276" w:type="dxa"/>
            <w:tcBorders>
              <w:top w:val="nil"/>
              <w:left w:val="nil"/>
              <w:bottom w:val="single" w:sz="4" w:space="0" w:color="auto"/>
              <w:right w:val="nil"/>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1 завар</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C803A7" w:rsidRDefault="00C803A7" w:rsidP="005F720B">
            <w:pPr>
              <w:spacing w:after="0" w:line="240" w:lineRule="auto"/>
              <w:jc w:val="center"/>
              <w:rPr>
                <w:rFonts w:ascii="Tahoma" w:hAnsi="Tahoma" w:cs="Tahoma"/>
                <w:color w:val="000000"/>
                <w:sz w:val="20"/>
                <w:szCs w:val="20"/>
              </w:rPr>
            </w:pPr>
          </w:p>
        </w:tc>
      </w:tr>
      <w:tr w:rsidR="00C803A7" w:rsidRPr="00F72162"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2.2.3.</w:t>
            </w:r>
          </w:p>
        </w:tc>
        <w:tc>
          <w:tcPr>
            <w:tcW w:w="6095" w:type="dxa"/>
            <w:gridSpan w:val="2"/>
            <w:tcBorders>
              <w:top w:val="nil"/>
              <w:left w:val="nil"/>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rPr>
                <w:rFonts w:ascii="Tahoma" w:hAnsi="Tahoma" w:cs="Tahoma"/>
                <w:color w:val="000000"/>
                <w:sz w:val="20"/>
                <w:szCs w:val="20"/>
                <w:lang w:val="ru-RU"/>
              </w:rPr>
            </w:pPr>
            <w:r w:rsidRPr="00F72162">
              <w:rPr>
                <w:rFonts w:ascii="Tahoma" w:hAnsi="Tahoma" w:cs="Tahoma"/>
                <w:color w:val="000000"/>
                <w:sz w:val="20"/>
                <w:szCs w:val="20"/>
                <w:lang w:val="ru-RU"/>
              </w:rPr>
              <w:t xml:space="preserve">Заваривање цијеви од </w:t>
            </w:r>
            <w:r w:rsidRPr="00F72162">
              <w:rPr>
                <w:rFonts w:ascii="Calibri" w:hAnsi="Calibri" w:cs="Calibri"/>
                <w:color w:val="000000"/>
                <w:sz w:val="20"/>
                <w:szCs w:val="20"/>
                <w:lang w:val="ru-RU"/>
              </w:rPr>
              <w:t>ɸ2"до ɸ3"</w:t>
            </w:r>
          </w:p>
        </w:tc>
        <w:tc>
          <w:tcPr>
            <w:tcW w:w="1276" w:type="dxa"/>
            <w:tcBorders>
              <w:top w:val="nil"/>
              <w:left w:val="nil"/>
              <w:bottom w:val="single" w:sz="4" w:space="0" w:color="auto"/>
              <w:right w:val="nil"/>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1 завар</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C803A7" w:rsidRDefault="00C803A7" w:rsidP="005F720B">
            <w:pPr>
              <w:spacing w:after="0" w:line="240" w:lineRule="auto"/>
              <w:jc w:val="center"/>
              <w:rPr>
                <w:rFonts w:ascii="Tahoma" w:hAnsi="Tahoma" w:cs="Tahoma"/>
                <w:color w:val="000000"/>
                <w:sz w:val="20"/>
                <w:szCs w:val="20"/>
              </w:rPr>
            </w:pPr>
          </w:p>
        </w:tc>
      </w:tr>
      <w:tr w:rsidR="00C803A7" w:rsidRPr="00F72162"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2.2.4.</w:t>
            </w:r>
          </w:p>
        </w:tc>
        <w:tc>
          <w:tcPr>
            <w:tcW w:w="6095" w:type="dxa"/>
            <w:gridSpan w:val="2"/>
            <w:tcBorders>
              <w:top w:val="nil"/>
              <w:left w:val="nil"/>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rPr>
                <w:rFonts w:ascii="Tahoma" w:hAnsi="Tahoma" w:cs="Tahoma"/>
                <w:color w:val="000000"/>
                <w:sz w:val="20"/>
                <w:szCs w:val="20"/>
                <w:lang w:val="ru-RU"/>
              </w:rPr>
            </w:pPr>
            <w:r w:rsidRPr="00F72162">
              <w:rPr>
                <w:rFonts w:ascii="Tahoma" w:hAnsi="Tahoma" w:cs="Tahoma"/>
                <w:color w:val="000000"/>
                <w:sz w:val="20"/>
                <w:szCs w:val="20"/>
                <w:lang w:val="ru-RU"/>
              </w:rPr>
              <w:t xml:space="preserve">Заваривање цијеви од </w:t>
            </w:r>
            <w:r w:rsidRPr="00F72162">
              <w:rPr>
                <w:rFonts w:ascii="Calibri" w:hAnsi="Calibri" w:cs="Calibri"/>
                <w:color w:val="000000"/>
                <w:sz w:val="20"/>
                <w:szCs w:val="20"/>
                <w:lang w:val="ru-RU"/>
              </w:rPr>
              <w:t>ɸ3"до ɸ4"</w:t>
            </w:r>
          </w:p>
        </w:tc>
        <w:tc>
          <w:tcPr>
            <w:tcW w:w="1276" w:type="dxa"/>
            <w:tcBorders>
              <w:top w:val="nil"/>
              <w:left w:val="nil"/>
              <w:bottom w:val="single" w:sz="4" w:space="0" w:color="auto"/>
              <w:right w:val="nil"/>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1 завар</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C803A7" w:rsidRDefault="00C803A7" w:rsidP="005F720B">
            <w:pPr>
              <w:spacing w:after="0" w:line="240" w:lineRule="auto"/>
              <w:jc w:val="center"/>
              <w:rPr>
                <w:rFonts w:ascii="Tahoma" w:hAnsi="Tahoma" w:cs="Tahoma"/>
                <w:color w:val="000000"/>
                <w:sz w:val="20"/>
                <w:szCs w:val="20"/>
              </w:rPr>
            </w:pPr>
          </w:p>
        </w:tc>
      </w:tr>
      <w:tr w:rsidR="00C803A7" w:rsidRPr="00F72162"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2.2.5.</w:t>
            </w:r>
          </w:p>
        </w:tc>
        <w:tc>
          <w:tcPr>
            <w:tcW w:w="6095" w:type="dxa"/>
            <w:gridSpan w:val="2"/>
            <w:tcBorders>
              <w:top w:val="nil"/>
              <w:left w:val="nil"/>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rPr>
                <w:rFonts w:ascii="Tahoma" w:hAnsi="Tahoma" w:cs="Tahoma"/>
                <w:color w:val="000000"/>
                <w:sz w:val="20"/>
                <w:szCs w:val="20"/>
                <w:lang w:val="ru-RU"/>
              </w:rPr>
            </w:pPr>
            <w:r w:rsidRPr="00F72162">
              <w:rPr>
                <w:rFonts w:ascii="Tahoma" w:hAnsi="Tahoma" w:cs="Tahoma"/>
                <w:color w:val="000000"/>
                <w:sz w:val="20"/>
                <w:szCs w:val="20"/>
                <w:lang w:val="ru-RU"/>
              </w:rPr>
              <w:t xml:space="preserve">Заваривање цијеви од </w:t>
            </w:r>
            <w:r w:rsidRPr="00F72162">
              <w:rPr>
                <w:rFonts w:ascii="Calibri" w:hAnsi="Calibri" w:cs="Calibri"/>
                <w:color w:val="000000"/>
                <w:sz w:val="20"/>
                <w:szCs w:val="20"/>
                <w:lang w:val="ru-RU"/>
              </w:rPr>
              <w:t>ɸ4"до ɸ5"</w:t>
            </w:r>
          </w:p>
        </w:tc>
        <w:tc>
          <w:tcPr>
            <w:tcW w:w="1276" w:type="dxa"/>
            <w:tcBorders>
              <w:top w:val="nil"/>
              <w:left w:val="nil"/>
              <w:bottom w:val="single" w:sz="4" w:space="0" w:color="auto"/>
              <w:right w:val="nil"/>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1 завар</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C803A7" w:rsidRDefault="00C803A7" w:rsidP="005F720B">
            <w:pPr>
              <w:spacing w:after="0" w:line="240" w:lineRule="auto"/>
              <w:jc w:val="center"/>
              <w:rPr>
                <w:rFonts w:ascii="Tahoma" w:hAnsi="Tahoma" w:cs="Tahoma"/>
                <w:color w:val="000000"/>
                <w:sz w:val="20"/>
                <w:szCs w:val="20"/>
              </w:rPr>
            </w:pPr>
          </w:p>
        </w:tc>
      </w:tr>
      <w:tr w:rsidR="00C803A7" w:rsidRPr="00F72162"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2.2.6.</w:t>
            </w:r>
          </w:p>
        </w:tc>
        <w:tc>
          <w:tcPr>
            <w:tcW w:w="6095" w:type="dxa"/>
            <w:gridSpan w:val="2"/>
            <w:tcBorders>
              <w:top w:val="nil"/>
              <w:left w:val="nil"/>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rPr>
                <w:rFonts w:ascii="Tahoma" w:hAnsi="Tahoma" w:cs="Tahoma"/>
                <w:color w:val="000000"/>
                <w:sz w:val="20"/>
                <w:szCs w:val="20"/>
                <w:lang w:val="ru-RU"/>
              </w:rPr>
            </w:pPr>
            <w:r w:rsidRPr="00F72162">
              <w:rPr>
                <w:rFonts w:ascii="Tahoma" w:hAnsi="Tahoma" w:cs="Tahoma"/>
                <w:color w:val="000000"/>
                <w:sz w:val="20"/>
                <w:szCs w:val="20"/>
                <w:lang w:val="ru-RU"/>
              </w:rPr>
              <w:t xml:space="preserve">Заваривање цијеви од </w:t>
            </w:r>
            <w:r w:rsidRPr="00F72162">
              <w:rPr>
                <w:rFonts w:ascii="Calibri" w:hAnsi="Calibri" w:cs="Calibri"/>
                <w:color w:val="000000"/>
                <w:sz w:val="20"/>
                <w:szCs w:val="20"/>
                <w:lang w:val="ru-RU"/>
              </w:rPr>
              <w:t>ɸ5"до ɸ6"</w:t>
            </w:r>
          </w:p>
        </w:tc>
        <w:tc>
          <w:tcPr>
            <w:tcW w:w="1276" w:type="dxa"/>
            <w:tcBorders>
              <w:top w:val="nil"/>
              <w:left w:val="nil"/>
              <w:bottom w:val="single" w:sz="4" w:space="0" w:color="auto"/>
              <w:right w:val="nil"/>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1 завар</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C803A7" w:rsidRDefault="00C803A7" w:rsidP="005F720B">
            <w:pPr>
              <w:spacing w:after="0" w:line="240" w:lineRule="auto"/>
              <w:jc w:val="center"/>
              <w:rPr>
                <w:rFonts w:ascii="Tahoma" w:hAnsi="Tahoma" w:cs="Tahoma"/>
                <w:color w:val="000000"/>
                <w:sz w:val="20"/>
                <w:szCs w:val="20"/>
              </w:rPr>
            </w:pPr>
          </w:p>
        </w:tc>
      </w:tr>
      <w:tr w:rsidR="00C803A7" w:rsidRPr="00F72162"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2.2.7.</w:t>
            </w:r>
          </w:p>
        </w:tc>
        <w:tc>
          <w:tcPr>
            <w:tcW w:w="6095" w:type="dxa"/>
            <w:gridSpan w:val="2"/>
            <w:tcBorders>
              <w:top w:val="nil"/>
              <w:left w:val="nil"/>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rPr>
                <w:rFonts w:ascii="Tahoma" w:hAnsi="Tahoma" w:cs="Tahoma"/>
                <w:color w:val="000000"/>
                <w:sz w:val="20"/>
                <w:szCs w:val="20"/>
              </w:rPr>
            </w:pPr>
            <w:r w:rsidRPr="00F72162">
              <w:rPr>
                <w:rFonts w:ascii="Tahoma" w:hAnsi="Tahoma" w:cs="Tahoma"/>
                <w:color w:val="000000"/>
                <w:sz w:val="20"/>
                <w:szCs w:val="20"/>
              </w:rPr>
              <w:t xml:space="preserve">Заваривање цијеви преко </w:t>
            </w:r>
            <w:r w:rsidRPr="00F72162">
              <w:rPr>
                <w:rFonts w:ascii="Calibri" w:hAnsi="Calibri" w:cs="Calibri"/>
                <w:color w:val="000000"/>
                <w:sz w:val="20"/>
                <w:szCs w:val="20"/>
              </w:rPr>
              <w:t>ɸ6"</w:t>
            </w:r>
          </w:p>
        </w:tc>
        <w:tc>
          <w:tcPr>
            <w:tcW w:w="1276" w:type="dxa"/>
            <w:tcBorders>
              <w:top w:val="nil"/>
              <w:left w:val="nil"/>
              <w:bottom w:val="single" w:sz="4" w:space="0" w:color="auto"/>
              <w:right w:val="nil"/>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Pr>
                <w:rFonts w:ascii="Tahoma" w:hAnsi="Tahoma" w:cs="Tahoma"/>
                <w:color w:val="000000"/>
                <w:sz w:val="20"/>
                <w:szCs w:val="20"/>
              </w:rPr>
              <w:t>цол</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7D45F2"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C803A7" w:rsidRPr="00D11791" w:rsidRDefault="00C803A7" w:rsidP="005F720B">
            <w:pPr>
              <w:spacing w:after="0" w:line="240" w:lineRule="auto"/>
              <w:jc w:val="center"/>
              <w:rPr>
                <w:rFonts w:ascii="Tahoma" w:hAnsi="Tahoma" w:cs="Tahoma"/>
                <w:b/>
                <w:color w:val="000000"/>
                <w:sz w:val="20"/>
                <w:szCs w:val="20"/>
                <w:lang w:val="sr-Cyrl-BA"/>
              </w:rPr>
            </w:pPr>
            <w:r w:rsidRPr="00D11791">
              <w:rPr>
                <w:rFonts w:ascii="Tahoma" w:hAnsi="Tahoma" w:cs="Tahoma"/>
                <w:b/>
                <w:color w:val="000000"/>
                <w:sz w:val="20"/>
                <w:szCs w:val="20"/>
                <w:lang w:val="sr-Cyrl-BA"/>
              </w:rPr>
              <w:t>3</w:t>
            </w:r>
          </w:p>
        </w:tc>
        <w:tc>
          <w:tcPr>
            <w:tcW w:w="6095" w:type="dxa"/>
            <w:gridSpan w:val="2"/>
            <w:tcBorders>
              <w:top w:val="single" w:sz="4" w:space="0" w:color="auto"/>
              <w:left w:val="nil"/>
              <w:bottom w:val="single" w:sz="4" w:space="0" w:color="auto"/>
              <w:right w:val="single" w:sz="4" w:space="0" w:color="auto"/>
            </w:tcBorders>
            <w:shd w:val="clear" w:color="000000" w:fill="FFFFFF"/>
            <w:noWrap/>
            <w:vAlign w:val="center"/>
          </w:tcPr>
          <w:p w:rsidR="00C803A7" w:rsidRPr="00D11791" w:rsidRDefault="00C803A7" w:rsidP="005F720B">
            <w:pPr>
              <w:spacing w:after="0" w:line="240" w:lineRule="auto"/>
              <w:rPr>
                <w:rFonts w:ascii="Tahoma" w:hAnsi="Tahoma" w:cs="Tahoma"/>
                <w:b/>
                <w:color w:val="000000"/>
                <w:sz w:val="20"/>
                <w:szCs w:val="20"/>
                <w:lang w:val="ru-RU"/>
              </w:rPr>
            </w:pPr>
            <w:r w:rsidRPr="00D11791">
              <w:rPr>
                <w:rFonts w:ascii="Tahoma" w:hAnsi="Tahoma" w:cs="Tahoma"/>
                <w:b/>
                <w:color w:val="000000"/>
                <w:sz w:val="20"/>
                <w:szCs w:val="20"/>
                <w:lang w:val="ru-RU"/>
              </w:rPr>
              <w:t>Заваривање остале опреме</w:t>
            </w:r>
          </w:p>
        </w:tc>
        <w:tc>
          <w:tcPr>
            <w:tcW w:w="1276" w:type="dxa"/>
            <w:tcBorders>
              <w:top w:val="single" w:sz="4" w:space="0" w:color="auto"/>
              <w:left w:val="nil"/>
              <w:bottom w:val="single" w:sz="4" w:space="0" w:color="auto"/>
              <w:right w:val="nil"/>
            </w:tcBorders>
            <w:shd w:val="clear" w:color="000000" w:fill="FFFFFF"/>
            <w:noWrap/>
            <w:vAlign w:val="center"/>
          </w:tcPr>
          <w:p w:rsidR="00C803A7" w:rsidRPr="00F72162" w:rsidRDefault="00C803A7" w:rsidP="005F720B">
            <w:pPr>
              <w:spacing w:after="0" w:line="240" w:lineRule="auto"/>
              <w:jc w:val="center"/>
              <w:rPr>
                <w:rFonts w:ascii="Tahoma" w:hAnsi="Tahoma" w:cs="Tahoma"/>
                <w:color w:val="000000"/>
                <w:sz w:val="20"/>
                <w:szCs w:val="20"/>
              </w:rPr>
            </w:pP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tcPr>
          <w:p w:rsidR="00C803A7" w:rsidRPr="00EE490B" w:rsidRDefault="00C803A7" w:rsidP="00EE490B">
            <w:pPr>
              <w:spacing w:after="0" w:line="240" w:lineRule="auto"/>
              <w:jc w:val="center"/>
              <w:rPr>
                <w:rFonts w:ascii="Tahoma" w:hAnsi="Tahoma" w:cs="Tahoma"/>
                <w:color w:val="000000"/>
                <w:sz w:val="18"/>
                <w:szCs w:val="18"/>
                <w:lang w:val="sr-Cyrl-BA"/>
              </w:rPr>
            </w:pPr>
            <w:r w:rsidRPr="00EE490B">
              <w:rPr>
                <w:rFonts w:ascii="Tahoma" w:hAnsi="Tahoma" w:cs="Tahoma"/>
                <w:color w:val="000000"/>
                <w:sz w:val="18"/>
                <w:szCs w:val="18"/>
                <w:lang w:val="sr-Cyrl-BA"/>
              </w:rPr>
              <w:t>Јед цијена КМ/радни сат без ПДВ-а</w:t>
            </w:r>
          </w:p>
        </w:tc>
      </w:tr>
      <w:tr w:rsidR="00C803A7" w:rsidRPr="00D11791"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D11791" w:rsidRDefault="00C803A7" w:rsidP="005F720B">
            <w:pPr>
              <w:spacing w:after="0" w:line="240" w:lineRule="auto"/>
              <w:jc w:val="center"/>
              <w:rPr>
                <w:rFonts w:ascii="Tahoma" w:hAnsi="Tahoma" w:cs="Tahoma"/>
                <w:color w:val="000000"/>
                <w:sz w:val="20"/>
                <w:szCs w:val="20"/>
                <w:lang w:val="ru-RU"/>
              </w:rPr>
            </w:pPr>
            <w:r w:rsidRPr="00D11791">
              <w:rPr>
                <w:rFonts w:ascii="Tahoma" w:hAnsi="Tahoma" w:cs="Tahoma"/>
                <w:color w:val="000000"/>
                <w:sz w:val="20"/>
                <w:szCs w:val="20"/>
                <w:lang w:val="ru-RU"/>
              </w:rPr>
              <w:t>3.1.</w:t>
            </w:r>
          </w:p>
        </w:tc>
        <w:tc>
          <w:tcPr>
            <w:tcW w:w="6095" w:type="dxa"/>
            <w:gridSpan w:val="2"/>
            <w:tcBorders>
              <w:top w:val="nil"/>
              <w:left w:val="nil"/>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rPr>
                <w:rFonts w:ascii="Tahoma" w:hAnsi="Tahoma" w:cs="Tahoma"/>
                <w:color w:val="000000"/>
                <w:sz w:val="20"/>
                <w:szCs w:val="20"/>
                <w:lang w:val="ru-RU"/>
              </w:rPr>
            </w:pPr>
            <w:r w:rsidRPr="00F72162">
              <w:rPr>
                <w:rFonts w:ascii="Tahoma" w:hAnsi="Tahoma" w:cs="Tahoma"/>
                <w:color w:val="000000"/>
                <w:sz w:val="20"/>
                <w:szCs w:val="20"/>
                <w:lang w:val="ru-RU"/>
              </w:rPr>
              <w:t>Изнајмљивање заваривача гасно-пламени поступак</w:t>
            </w:r>
          </w:p>
        </w:tc>
        <w:tc>
          <w:tcPr>
            <w:tcW w:w="1276" w:type="dxa"/>
            <w:tcBorders>
              <w:top w:val="nil"/>
              <w:left w:val="nil"/>
              <w:bottom w:val="single" w:sz="4" w:space="0" w:color="auto"/>
              <w:right w:val="nil"/>
            </w:tcBorders>
            <w:shd w:val="clear" w:color="000000" w:fill="FFFFFF"/>
            <w:noWrap/>
            <w:vAlign w:val="center"/>
          </w:tcPr>
          <w:p w:rsidR="00C803A7" w:rsidRPr="00D11791" w:rsidRDefault="00C803A7" w:rsidP="005F720B">
            <w:pPr>
              <w:spacing w:after="0" w:line="240" w:lineRule="auto"/>
              <w:jc w:val="center"/>
              <w:rPr>
                <w:rFonts w:ascii="Tahoma" w:hAnsi="Tahoma" w:cs="Tahoma"/>
                <w:color w:val="000000"/>
                <w:sz w:val="20"/>
                <w:szCs w:val="20"/>
                <w:lang w:val="ru-RU"/>
              </w:rPr>
            </w:pPr>
            <w:r w:rsidRPr="00F72162">
              <w:rPr>
                <w:rFonts w:ascii="Tahoma" w:hAnsi="Tahoma" w:cs="Tahoma"/>
                <w:color w:val="000000"/>
                <w:sz w:val="20"/>
                <w:szCs w:val="20"/>
              </w:rPr>
              <w:t>радни сат</w:t>
            </w: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rsidR="00C803A7" w:rsidRDefault="00C803A7" w:rsidP="005F720B">
            <w:pPr>
              <w:spacing w:after="0" w:line="240" w:lineRule="auto"/>
              <w:jc w:val="center"/>
              <w:rPr>
                <w:rFonts w:ascii="Tahoma" w:hAnsi="Tahoma" w:cs="Tahoma"/>
                <w:sz w:val="20"/>
                <w:szCs w:val="20"/>
                <w:lang w:val="en-GB"/>
              </w:rPr>
            </w:pPr>
          </w:p>
        </w:tc>
      </w:tr>
      <w:tr w:rsidR="00C803A7" w:rsidRPr="00D11791" w:rsidTr="00EE490B">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D11791" w:rsidRDefault="00C803A7" w:rsidP="005F720B">
            <w:pPr>
              <w:spacing w:after="0" w:line="240" w:lineRule="auto"/>
              <w:jc w:val="center"/>
              <w:rPr>
                <w:rFonts w:ascii="Tahoma" w:hAnsi="Tahoma" w:cs="Tahoma"/>
                <w:color w:val="000000"/>
                <w:sz w:val="20"/>
                <w:szCs w:val="20"/>
                <w:lang w:val="ru-RU"/>
              </w:rPr>
            </w:pPr>
            <w:r w:rsidRPr="00D11791">
              <w:rPr>
                <w:rFonts w:ascii="Tahoma" w:hAnsi="Tahoma" w:cs="Tahoma"/>
                <w:color w:val="000000"/>
                <w:sz w:val="20"/>
                <w:szCs w:val="20"/>
                <w:lang w:val="ru-RU"/>
              </w:rPr>
              <w:t>3.2.</w:t>
            </w:r>
          </w:p>
        </w:tc>
        <w:tc>
          <w:tcPr>
            <w:tcW w:w="6095" w:type="dxa"/>
            <w:gridSpan w:val="2"/>
            <w:tcBorders>
              <w:top w:val="nil"/>
              <w:left w:val="nil"/>
              <w:bottom w:val="single" w:sz="4" w:space="0" w:color="auto"/>
              <w:right w:val="single" w:sz="4" w:space="0" w:color="auto"/>
            </w:tcBorders>
            <w:shd w:val="clear" w:color="000000" w:fill="FFFFFF"/>
            <w:noWrap/>
            <w:vAlign w:val="center"/>
            <w:hideMark/>
          </w:tcPr>
          <w:p w:rsidR="00C803A7" w:rsidRPr="00D11791" w:rsidRDefault="00C803A7" w:rsidP="005F720B">
            <w:pPr>
              <w:spacing w:after="0" w:line="240" w:lineRule="auto"/>
              <w:rPr>
                <w:rFonts w:ascii="Tahoma" w:hAnsi="Tahoma" w:cs="Tahoma"/>
                <w:color w:val="000000"/>
                <w:sz w:val="20"/>
                <w:szCs w:val="20"/>
                <w:lang w:val="ru-RU"/>
              </w:rPr>
            </w:pPr>
            <w:r w:rsidRPr="00D11791">
              <w:rPr>
                <w:rFonts w:ascii="Tahoma" w:hAnsi="Tahoma" w:cs="Tahoma"/>
                <w:color w:val="000000"/>
                <w:sz w:val="20"/>
                <w:szCs w:val="20"/>
                <w:lang w:val="ru-RU"/>
              </w:rPr>
              <w:t>Изнајмљивање заваривача ТИГ поступак</w:t>
            </w:r>
          </w:p>
        </w:tc>
        <w:tc>
          <w:tcPr>
            <w:tcW w:w="1276" w:type="dxa"/>
            <w:tcBorders>
              <w:top w:val="nil"/>
              <w:left w:val="nil"/>
              <w:bottom w:val="single" w:sz="4" w:space="0" w:color="auto"/>
              <w:right w:val="nil"/>
            </w:tcBorders>
            <w:shd w:val="clear" w:color="000000" w:fill="FFFFFF"/>
            <w:noWrap/>
            <w:vAlign w:val="center"/>
          </w:tcPr>
          <w:p w:rsidR="00C803A7" w:rsidRPr="00D11791" w:rsidRDefault="00C803A7" w:rsidP="005F720B">
            <w:pPr>
              <w:spacing w:after="0" w:line="240" w:lineRule="auto"/>
              <w:jc w:val="center"/>
              <w:rPr>
                <w:rFonts w:ascii="Tahoma" w:hAnsi="Tahoma" w:cs="Tahoma"/>
                <w:color w:val="000000"/>
                <w:sz w:val="20"/>
                <w:szCs w:val="20"/>
                <w:lang w:val="ru-RU"/>
              </w:rPr>
            </w:pPr>
            <w:r w:rsidRPr="00F72162">
              <w:rPr>
                <w:rFonts w:ascii="Tahoma" w:hAnsi="Tahoma" w:cs="Tahoma"/>
                <w:color w:val="000000"/>
                <w:sz w:val="20"/>
                <w:szCs w:val="20"/>
              </w:rPr>
              <w:t>радни сат</w:t>
            </w: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7D45F2" w:rsidTr="00EE490B">
        <w:trPr>
          <w:trHeight w:val="505"/>
          <w:jc w:val="center"/>
        </w:trPr>
        <w:tc>
          <w:tcPr>
            <w:tcW w:w="988" w:type="dxa"/>
            <w:tcBorders>
              <w:top w:val="nil"/>
              <w:left w:val="single" w:sz="4" w:space="0" w:color="auto"/>
              <w:bottom w:val="single" w:sz="4" w:space="0" w:color="000000"/>
              <w:right w:val="single" w:sz="4" w:space="0" w:color="auto"/>
            </w:tcBorders>
            <w:shd w:val="clear" w:color="000000" w:fill="FFFFFF"/>
            <w:noWrap/>
            <w:vAlign w:val="center"/>
          </w:tcPr>
          <w:p w:rsidR="00C803A7" w:rsidRPr="00E0694B" w:rsidRDefault="00C803A7" w:rsidP="005F720B">
            <w:pPr>
              <w:spacing w:after="0" w:line="240" w:lineRule="auto"/>
              <w:jc w:val="center"/>
              <w:rPr>
                <w:rFonts w:ascii="Tahoma" w:hAnsi="Tahoma" w:cs="Tahoma"/>
                <w:b/>
                <w:color w:val="000000"/>
                <w:sz w:val="20"/>
                <w:szCs w:val="20"/>
                <w:lang w:val="sr-Cyrl-BA"/>
              </w:rPr>
            </w:pPr>
            <w:r w:rsidRPr="00E0694B">
              <w:rPr>
                <w:rFonts w:ascii="Tahoma" w:hAnsi="Tahoma" w:cs="Tahoma"/>
                <w:b/>
                <w:color w:val="000000"/>
                <w:sz w:val="20"/>
                <w:szCs w:val="20"/>
                <w:lang w:val="sr-Cyrl-BA"/>
              </w:rPr>
              <w:t>4</w:t>
            </w:r>
          </w:p>
        </w:tc>
        <w:tc>
          <w:tcPr>
            <w:tcW w:w="6095" w:type="dxa"/>
            <w:gridSpan w:val="2"/>
            <w:tcBorders>
              <w:top w:val="nil"/>
              <w:left w:val="single" w:sz="4" w:space="0" w:color="auto"/>
              <w:bottom w:val="single" w:sz="4" w:space="0" w:color="000000"/>
              <w:right w:val="single" w:sz="4" w:space="0" w:color="auto"/>
            </w:tcBorders>
            <w:shd w:val="clear" w:color="000000" w:fill="FFFFFF"/>
            <w:vAlign w:val="center"/>
          </w:tcPr>
          <w:p w:rsidR="00C803A7" w:rsidRPr="00E0694B" w:rsidRDefault="00C803A7" w:rsidP="005F720B">
            <w:pPr>
              <w:spacing w:after="0" w:line="240" w:lineRule="auto"/>
              <w:rPr>
                <w:rFonts w:ascii="Tahoma" w:hAnsi="Tahoma" w:cs="Tahoma"/>
                <w:b/>
                <w:color w:val="000000"/>
                <w:sz w:val="20"/>
                <w:szCs w:val="20"/>
                <w:lang w:val="ru-RU"/>
              </w:rPr>
            </w:pPr>
            <w:r w:rsidRPr="00E0694B">
              <w:rPr>
                <w:rFonts w:ascii="Tahoma" w:hAnsi="Tahoma" w:cs="Tahoma"/>
                <w:b/>
                <w:color w:val="000000"/>
                <w:sz w:val="20"/>
                <w:szCs w:val="20"/>
                <w:lang w:val="ru-RU"/>
              </w:rPr>
              <w:t>Испитивање заварених спојева радиографијом</w:t>
            </w:r>
          </w:p>
        </w:tc>
        <w:tc>
          <w:tcPr>
            <w:tcW w:w="1276" w:type="dxa"/>
            <w:tcBorders>
              <w:top w:val="nil"/>
              <w:left w:val="single" w:sz="4" w:space="0" w:color="auto"/>
              <w:bottom w:val="single" w:sz="4" w:space="0" w:color="000000"/>
              <w:right w:val="single" w:sz="4" w:space="0" w:color="auto"/>
            </w:tcBorders>
            <w:shd w:val="clear" w:color="000000" w:fill="FFFFFF"/>
            <w:noWrap/>
            <w:vAlign w:val="center"/>
          </w:tcPr>
          <w:p w:rsidR="00C803A7" w:rsidRPr="00F72162" w:rsidRDefault="00C803A7" w:rsidP="005F720B">
            <w:pPr>
              <w:spacing w:after="0" w:line="240" w:lineRule="auto"/>
              <w:jc w:val="center"/>
              <w:rPr>
                <w:rFonts w:ascii="Tahoma" w:hAnsi="Tahoma" w:cs="Tahoma"/>
                <w:color w:val="000000"/>
                <w:sz w:val="20"/>
                <w:szCs w:val="20"/>
              </w:rPr>
            </w:pPr>
          </w:p>
        </w:tc>
        <w:tc>
          <w:tcPr>
            <w:tcW w:w="1701" w:type="dxa"/>
            <w:gridSpan w:val="2"/>
            <w:tcBorders>
              <w:top w:val="single" w:sz="4" w:space="0" w:color="auto"/>
              <w:left w:val="single" w:sz="4" w:space="0" w:color="auto"/>
              <w:bottom w:val="single" w:sz="4" w:space="0" w:color="000000"/>
              <w:right w:val="single" w:sz="4" w:space="0" w:color="000000"/>
            </w:tcBorders>
            <w:shd w:val="clear" w:color="auto" w:fill="auto"/>
            <w:noWrap/>
            <w:vAlign w:val="center"/>
          </w:tcPr>
          <w:p w:rsidR="00C803A7" w:rsidRPr="00EE490B" w:rsidRDefault="00C803A7" w:rsidP="005F720B">
            <w:pPr>
              <w:spacing w:after="0" w:line="240" w:lineRule="auto"/>
              <w:jc w:val="center"/>
              <w:rPr>
                <w:rFonts w:ascii="Tahoma" w:hAnsi="Tahoma" w:cs="Tahoma"/>
                <w:color w:val="000000"/>
                <w:sz w:val="18"/>
                <w:szCs w:val="18"/>
                <w:lang w:val="sr-Cyrl-BA"/>
              </w:rPr>
            </w:pPr>
            <w:r>
              <w:rPr>
                <w:rFonts w:ascii="Tahoma" w:hAnsi="Tahoma" w:cs="Tahoma"/>
                <w:color w:val="000000"/>
                <w:sz w:val="20"/>
                <w:szCs w:val="20"/>
                <w:lang w:val="sr-Cyrl-BA"/>
              </w:rPr>
              <w:t xml:space="preserve">Јед </w:t>
            </w:r>
            <w:r w:rsidRPr="00EE490B">
              <w:rPr>
                <w:rFonts w:ascii="Tahoma" w:hAnsi="Tahoma" w:cs="Tahoma"/>
                <w:color w:val="000000"/>
                <w:sz w:val="18"/>
                <w:szCs w:val="18"/>
                <w:lang w:val="sr-Cyrl-BA"/>
              </w:rPr>
              <w:t xml:space="preserve">цијена </w:t>
            </w:r>
          </w:p>
          <w:p w:rsidR="00C803A7" w:rsidRPr="00E0694B" w:rsidRDefault="00C803A7" w:rsidP="005F720B">
            <w:pPr>
              <w:spacing w:after="0" w:line="240" w:lineRule="auto"/>
              <w:jc w:val="center"/>
              <w:rPr>
                <w:rFonts w:ascii="Tahoma" w:hAnsi="Tahoma" w:cs="Tahoma"/>
                <w:color w:val="000000"/>
                <w:sz w:val="20"/>
                <w:szCs w:val="20"/>
                <w:lang w:val="ru-RU"/>
              </w:rPr>
            </w:pPr>
            <w:r w:rsidRPr="00EE490B">
              <w:rPr>
                <w:rFonts w:ascii="Tahoma" w:hAnsi="Tahoma" w:cs="Tahoma"/>
                <w:color w:val="000000"/>
                <w:sz w:val="18"/>
                <w:szCs w:val="18"/>
                <w:lang w:val="sr-Cyrl-BA"/>
              </w:rPr>
              <w:t>КМ/ком без ПДВ-а</w:t>
            </w:r>
          </w:p>
        </w:tc>
      </w:tr>
      <w:tr w:rsidR="00C803A7" w:rsidRPr="005743D1" w:rsidTr="00EE490B">
        <w:trPr>
          <w:trHeight w:val="315"/>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C803A7" w:rsidRPr="005743D1" w:rsidRDefault="00C803A7" w:rsidP="005F720B">
            <w:pPr>
              <w:spacing w:after="0" w:line="240" w:lineRule="auto"/>
              <w:jc w:val="center"/>
              <w:rPr>
                <w:rFonts w:ascii="Tahoma" w:hAnsi="Tahoma" w:cs="Tahoma"/>
                <w:b/>
                <w:color w:val="000000"/>
                <w:sz w:val="20"/>
                <w:szCs w:val="20"/>
                <w:lang w:val="sr-Cyrl-BA"/>
              </w:rPr>
            </w:pPr>
            <w:r>
              <w:rPr>
                <w:rFonts w:ascii="Tahoma" w:hAnsi="Tahoma" w:cs="Tahoma"/>
                <w:b/>
                <w:color w:val="000000"/>
                <w:sz w:val="20"/>
                <w:szCs w:val="20"/>
                <w:lang w:val="sr-Cyrl-BA"/>
              </w:rPr>
              <w:lastRenderedPageBreak/>
              <w:t>4.1.</w:t>
            </w:r>
          </w:p>
        </w:tc>
        <w:tc>
          <w:tcPr>
            <w:tcW w:w="6095" w:type="dxa"/>
            <w:gridSpan w:val="2"/>
            <w:tcBorders>
              <w:top w:val="nil"/>
              <w:left w:val="nil"/>
              <w:bottom w:val="single" w:sz="4" w:space="0" w:color="auto"/>
              <w:right w:val="single" w:sz="4" w:space="0" w:color="auto"/>
            </w:tcBorders>
            <w:shd w:val="clear" w:color="000000" w:fill="FFFFFF"/>
            <w:vAlign w:val="center"/>
          </w:tcPr>
          <w:p w:rsidR="00C803A7" w:rsidRPr="00E0694B" w:rsidRDefault="00C803A7" w:rsidP="005F720B">
            <w:pPr>
              <w:spacing w:after="0" w:line="240" w:lineRule="auto"/>
              <w:rPr>
                <w:rFonts w:ascii="Tahoma" w:hAnsi="Tahoma" w:cs="Tahoma"/>
                <w:b/>
                <w:color w:val="000000"/>
                <w:sz w:val="20"/>
                <w:szCs w:val="20"/>
                <w:lang w:val="ru-RU"/>
              </w:rPr>
            </w:pPr>
            <w:r w:rsidRPr="00F72162">
              <w:rPr>
                <w:rFonts w:ascii="Tahoma" w:hAnsi="Tahoma" w:cs="Tahoma"/>
                <w:color w:val="000000"/>
                <w:sz w:val="20"/>
                <w:szCs w:val="20"/>
                <w:lang w:val="ru-RU"/>
              </w:rPr>
              <w:t>Испитивање заварених спојева (на угљеничном челику) радиографијом-радиограм 240 мм</w:t>
            </w:r>
          </w:p>
        </w:tc>
        <w:tc>
          <w:tcPr>
            <w:tcW w:w="1276" w:type="dxa"/>
            <w:tcBorders>
              <w:top w:val="nil"/>
              <w:left w:val="nil"/>
              <w:bottom w:val="single" w:sz="4" w:space="0" w:color="auto"/>
              <w:right w:val="nil"/>
            </w:tcBorders>
            <w:shd w:val="clear" w:color="000000" w:fill="FFFFFF"/>
            <w:noWrap/>
            <w:vAlign w:val="center"/>
          </w:tcPr>
          <w:p w:rsidR="00C803A7" w:rsidRPr="005743D1" w:rsidRDefault="00C803A7" w:rsidP="005F720B">
            <w:pPr>
              <w:spacing w:after="0" w:line="240" w:lineRule="auto"/>
              <w:jc w:val="center"/>
              <w:rPr>
                <w:rFonts w:ascii="Tahoma" w:hAnsi="Tahoma" w:cs="Tahoma"/>
                <w:color w:val="000000"/>
                <w:sz w:val="20"/>
                <w:szCs w:val="20"/>
                <w:lang w:val="ru-RU"/>
              </w:rPr>
            </w:pPr>
            <w:r>
              <w:rPr>
                <w:rFonts w:ascii="Tahoma" w:hAnsi="Tahoma" w:cs="Tahoma"/>
                <w:color w:val="000000"/>
                <w:sz w:val="20"/>
                <w:szCs w:val="20"/>
                <w:lang w:val="ru-RU"/>
              </w:rPr>
              <w:t>ком</w:t>
            </w: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rsidR="00C803A7" w:rsidRDefault="00C803A7" w:rsidP="005F720B">
            <w:pPr>
              <w:spacing w:after="0" w:line="240" w:lineRule="auto"/>
              <w:jc w:val="center"/>
              <w:rPr>
                <w:rFonts w:ascii="Tahoma" w:hAnsi="Tahoma" w:cs="Tahoma"/>
                <w:sz w:val="20"/>
                <w:szCs w:val="20"/>
                <w:lang w:val="en-GB"/>
              </w:rPr>
            </w:pPr>
          </w:p>
        </w:tc>
      </w:tr>
      <w:tr w:rsidR="00C803A7" w:rsidRPr="005743D1" w:rsidTr="00EE490B">
        <w:trPr>
          <w:trHeight w:val="315"/>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C803A7" w:rsidRPr="005743D1" w:rsidRDefault="00C803A7" w:rsidP="005F720B">
            <w:pPr>
              <w:spacing w:after="0" w:line="240" w:lineRule="auto"/>
              <w:jc w:val="center"/>
              <w:rPr>
                <w:rFonts w:ascii="Tahoma" w:hAnsi="Tahoma" w:cs="Tahoma"/>
                <w:b/>
                <w:color w:val="000000"/>
                <w:sz w:val="20"/>
                <w:szCs w:val="20"/>
                <w:lang w:val="ru-RU"/>
              </w:rPr>
            </w:pPr>
            <w:r>
              <w:rPr>
                <w:rFonts w:ascii="Tahoma" w:hAnsi="Tahoma" w:cs="Tahoma"/>
                <w:b/>
                <w:color w:val="000000"/>
                <w:sz w:val="20"/>
                <w:szCs w:val="20"/>
                <w:lang w:val="ru-RU"/>
              </w:rPr>
              <w:t>4.2.</w:t>
            </w:r>
          </w:p>
        </w:tc>
        <w:tc>
          <w:tcPr>
            <w:tcW w:w="6095" w:type="dxa"/>
            <w:gridSpan w:val="2"/>
            <w:tcBorders>
              <w:top w:val="nil"/>
              <w:left w:val="nil"/>
              <w:bottom w:val="single" w:sz="4" w:space="0" w:color="auto"/>
              <w:right w:val="single" w:sz="4" w:space="0" w:color="auto"/>
            </w:tcBorders>
            <w:shd w:val="clear" w:color="000000" w:fill="FFFFFF"/>
            <w:vAlign w:val="center"/>
          </w:tcPr>
          <w:p w:rsidR="00C803A7" w:rsidRPr="00E0694B" w:rsidRDefault="00C803A7" w:rsidP="005F720B">
            <w:pPr>
              <w:spacing w:after="0" w:line="240" w:lineRule="auto"/>
              <w:rPr>
                <w:rFonts w:ascii="Tahoma" w:hAnsi="Tahoma" w:cs="Tahoma"/>
                <w:b/>
                <w:color w:val="000000"/>
                <w:sz w:val="20"/>
                <w:szCs w:val="20"/>
                <w:lang w:val="ru-RU"/>
              </w:rPr>
            </w:pPr>
            <w:r w:rsidRPr="00F72162">
              <w:rPr>
                <w:rFonts w:ascii="Tahoma" w:hAnsi="Tahoma" w:cs="Tahoma"/>
                <w:color w:val="000000"/>
                <w:sz w:val="20"/>
                <w:szCs w:val="20"/>
                <w:lang w:val="ru-RU"/>
              </w:rPr>
              <w:t>Испитивање заварених спојева (на угљеничном челику) радиографијом-радиограм 480 мм</w:t>
            </w:r>
          </w:p>
        </w:tc>
        <w:tc>
          <w:tcPr>
            <w:tcW w:w="1276" w:type="dxa"/>
            <w:tcBorders>
              <w:top w:val="nil"/>
              <w:left w:val="nil"/>
              <w:bottom w:val="single" w:sz="4" w:space="0" w:color="auto"/>
              <w:right w:val="nil"/>
            </w:tcBorders>
            <w:shd w:val="clear" w:color="000000" w:fill="FFFFFF"/>
            <w:noWrap/>
            <w:vAlign w:val="center"/>
          </w:tcPr>
          <w:p w:rsidR="00C803A7" w:rsidRPr="005743D1" w:rsidRDefault="00C803A7" w:rsidP="005F720B">
            <w:pPr>
              <w:spacing w:after="0" w:line="240" w:lineRule="auto"/>
              <w:jc w:val="center"/>
              <w:rPr>
                <w:rFonts w:ascii="Tahoma" w:hAnsi="Tahoma" w:cs="Tahoma"/>
                <w:color w:val="000000"/>
                <w:sz w:val="20"/>
                <w:szCs w:val="20"/>
                <w:lang w:val="ru-RU"/>
              </w:rPr>
            </w:pPr>
            <w:r>
              <w:rPr>
                <w:rFonts w:ascii="Tahoma" w:hAnsi="Tahoma" w:cs="Tahoma"/>
                <w:color w:val="000000"/>
                <w:sz w:val="20"/>
                <w:szCs w:val="20"/>
                <w:lang w:val="ru-RU"/>
              </w:rPr>
              <w:t>ком</w:t>
            </w: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5743D1" w:rsidTr="00EE490B">
        <w:trPr>
          <w:trHeight w:val="315"/>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C803A7" w:rsidRPr="005743D1" w:rsidRDefault="00C803A7" w:rsidP="005F720B">
            <w:pPr>
              <w:spacing w:after="0" w:line="240" w:lineRule="auto"/>
              <w:jc w:val="center"/>
              <w:rPr>
                <w:rFonts w:ascii="Tahoma" w:hAnsi="Tahoma" w:cs="Tahoma"/>
                <w:b/>
                <w:color w:val="000000"/>
                <w:sz w:val="20"/>
                <w:szCs w:val="20"/>
                <w:lang w:val="ru-RU"/>
              </w:rPr>
            </w:pPr>
            <w:r>
              <w:rPr>
                <w:rFonts w:ascii="Tahoma" w:hAnsi="Tahoma" w:cs="Tahoma"/>
                <w:b/>
                <w:color w:val="000000"/>
                <w:sz w:val="20"/>
                <w:szCs w:val="20"/>
                <w:lang w:val="ru-RU"/>
              </w:rPr>
              <w:t>4.3.</w:t>
            </w:r>
          </w:p>
        </w:tc>
        <w:tc>
          <w:tcPr>
            <w:tcW w:w="6095" w:type="dxa"/>
            <w:gridSpan w:val="2"/>
            <w:tcBorders>
              <w:top w:val="nil"/>
              <w:left w:val="nil"/>
              <w:bottom w:val="single" w:sz="4" w:space="0" w:color="auto"/>
              <w:right w:val="single" w:sz="4" w:space="0" w:color="auto"/>
            </w:tcBorders>
            <w:shd w:val="clear" w:color="000000" w:fill="FFFFFF"/>
            <w:vAlign w:val="center"/>
          </w:tcPr>
          <w:p w:rsidR="00C803A7" w:rsidRPr="00E0694B" w:rsidRDefault="00C803A7" w:rsidP="005F720B">
            <w:pPr>
              <w:spacing w:after="0" w:line="240" w:lineRule="auto"/>
              <w:rPr>
                <w:rFonts w:ascii="Tahoma" w:hAnsi="Tahoma" w:cs="Tahoma"/>
                <w:b/>
                <w:color w:val="000000"/>
                <w:sz w:val="20"/>
                <w:szCs w:val="20"/>
                <w:lang w:val="ru-RU"/>
              </w:rPr>
            </w:pPr>
            <w:r w:rsidRPr="00F72162">
              <w:rPr>
                <w:rFonts w:ascii="Tahoma" w:hAnsi="Tahoma" w:cs="Tahoma"/>
                <w:color w:val="000000"/>
                <w:sz w:val="20"/>
                <w:szCs w:val="20"/>
                <w:lang w:val="ru-RU"/>
              </w:rPr>
              <w:t>Испитивање заварених спојева (на легираном челику) радиографијом-радиограм 240 мм</w:t>
            </w:r>
          </w:p>
        </w:tc>
        <w:tc>
          <w:tcPr>
            <w:tcW w:w="1276" w:type="dxa"/>
            <w:tcBorders>
              <w:top w:val="nil"/>
              <w:left w:val="nil"/>
              <w:bottom w:val="single" w:sz="4" w:space="0" w:color="auto"/>
              <w:right w:val="nil"/>
            </w:tcBorders>
            <w:shd w:val="clear" w:color="000000" w:fill="FFFFFF"/>
            <w:noWrap/>
            <w:vAlign w:val="center"/>
          </w:tcPr>
          <w:p w:rsidR="00C803A7" w:rsidRPr="005743D1" w:rsidRDefault="00C803A7" w:rsidP="005F720B">
            <w:pPr>
              <w:spacing w:after="0" w:line="240" w:lineRule="auto"/>
              <w:jc w:val="center"/>
              <w:rPr>
                <w:rFonts w:ascii="Tahoma" w:hAnsi="Tahoma" w:cs="Tahoma"/>
                <w:color w:val="000000"/>
                <w:sz w:val="20"/>
                <w:szCs w:val="20"/>
                <w:lang w:val="ru-RU"/>
              </w:rPr>
            </w:pPr>
            <w:r>
              <w:rPr>
                <w:rFonts w:ascii="Tahoma" w:hAnsi="Tahoma" w:cs="Tahoma"/>
                <w:color w:val="000000"/>
                <w:sz w:val="20"/>
                <w:szCs w:val="20"/>
                <w:lang w:val="ru-RU"/>
              </w:rPr>
              <w:t>ком</w:t>
            </w: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5743D1" w:rsidTr="00EE490B">
        <w:trPr>
          <w:trHeight w:val="315"/>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C803A7" w:rsidRPr="005743D1" w:rsidRDefault="00C803A7" w:rsidP="005F720B">
            <w:pPr>
              <w:spacing w:after="0" w:line="240" w:lineRule="auto"/>
              <w:jc w:val="center"/>
              <w:rPr>
                <w:rFonts w:ascii="Tahoma" w:hAnsi="Tahoma" w:cs="Tahoma"/>
                <w:b/>
                <w:color w:val="000000"/>
                <w:sz w:val="20"/>
                <w:szCs w:val="20"/>
                <w:lang w:val="ru-RU"/>
              </w:rPr>
            </w:pPr>
            <w:r>
              <w:rPr>
                <w:rFonts w:ascii="Tahoma" w:hAnsi="Tahoma" w:cs="Tahoma"/>
                <w:b/>
                <w:color w:val="000000"/>
                <w:sz w:val="20"/>
                <w:szCs w:val="20"/>
                <w:lang w:val="ru-RU"/>
              </w:rPr>
              <w:t>4.4.</w:t>
            </w:r>
          </w:p>
        </w:tc>
        <w:tc>
          <w:tcPr>
            <w:tcW w:w="6095" w:type="dxa"/>
            <w:gridSpan w:val="2"/>
            <w:tcBorders>
              <w:top w:val="nil"/>
              <w:left w:val="nil"/>
              <w:bottom w:val="single" w:sz="4" w:space="0" w:color="auto"/>
              <w:right w:val="single" w:sz="4" w:space="0" w:color="auto"/>
            </w:tcBorders>
            <w:shd w:val="clear" w:color="000000" w:fill="FFFFFF"/>
            <w:vAlign w:val="center"/>
          </w:tcPr>
          <w:p w:rsidR="00C803A7" w:rsidRPr="00E0694B" w:rsidRDefault="00C803A7" w:rsidP="005F720B">
            <w:pPr>
              <w:spacing w:after="0" w:line="240" w:lineRule="auto"/>
              <w:rPr>
                <w:rFonts w:ascii="Tahoma" w:hAnsi="Tahoma" w:cs="Tahoma"/>
                <w:b/>
                <w:color w:val="000000"/>
                <w:sz w:val="20"/>
                <w:szCs w:val="20"/>
                <w:lang w:val="ru-RU"/>
              </w:rPr>
            </w:pPr>
            <w:r w:rsidRPr="00F72162">
              <w:rPr>
                <w:rFonts w:ascii="Tahoma" w:hAnsi="Tahoma" w:cs="Tahoma"/>
                <w:color w:val="000000"/>
                <w:sz w:val="20"/>
                <w:szCs w:val="20"/>
                <w:lang w:val="ru-RU"/>
              </w:rPr>
              <w:t>Испитивање заварених спојева (на легираном челику) радиографијом-радиограм 480 мм</w:t>
            </w:r>
          </w:p>
        </w:tc>
        <w:tc>
          <w:tcPr>
            <w:tcW w:w="1276" w:type="dxa"/>
            <w:tcBorders>
              <w:top w:val="nil"/>
              <w:left w:val="nil"/>
              <w:bottom w:val="single" w:sz="4" w:space="0" w:color="auto"/>
              <w:right w:val="nil"/>
            </w:tcBorders>
            <w:shd w:val="clear" w:color="000000" w:fill="FFFFFF"/>
            <w:noWrap/>
            <w:vAlign w:val="center"/>
          </w:tcPr>
          <w:p w:rsidR="00C803A7" w:rsidRPr="005743D1" w:rsidRDefault="00C803A7" w:rsidP="005F720B">
            <w:pPr>
              <w:spacing w:after="0" w:line="240" w:lineRule="auto"/>
              <w:jc w:val="center"/>
              <w:rPr>
                <w:rFonts w:ascii="Tahoma" w:hAnsi="Tahoma" w:cs="Tahoma"/>
                <w:color w:val="000000"/>
                <w:sz w:val="20"/>
                <w:szCs w:val="20"/>
                <w:lang w:val="ru-RU"/>
              </w:rPr>
            </w:pPr>
            <w:r>
              <w:rPr>
                <w:rFonts w:ascii="Tahoma" w:hAnsi="Tahoma" w:cs="Tahoma"/>
                <w:color w:val="000000"/>
                <w:sz w:val="20"/>
                <w:szCs w:val="20"/>
                <w:lang w:val="ru-RU"/>
              </w:rPr>
              <w:t>ком</w:t>
            </w: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C40863" w:rsidTr="00EE490B">
        <w:trPr>
          <w:trHeight w:val="315"/>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C803A7" w:rsidRPr="005743D1" w:rsidRDefault="00C803A7" w:rsidP="005F720B">
            <w:pPr>
              <w:spacing w:after="0" w:line="240" w:lineRule="auto"/>
              <w:jc w:val="center"/>
              <w:rPr>
                <w:rFonts w:ascii="Tahoma" w:hAnsi="Tahoma" w:cs="Tahoma"/>
                <w:b/>
                <w:color w:val="000000"/>
                <w:sz w:val="20"/>
                <w:szCs w:val="20"/>
                <w:lang w:val="ru-RU"/>
              </w:rPr>
            </w:pPr>
            <w:r>
              <w:rPr>
                <w:rFonts w:ascii="Tahoma" w:hAnsi="Tahoma" w:cs="Tahoma"/>
                <w:b/>
                <w:color w:val="000000"/>
                <w:sz w:val="20"/>
                <w:szCs w:val="20"/>
                <w:lang w:val="ru-RU"/>
              </w:rPr>
              <w:t>4.5.</w:t>
            </w:r>
          </w:p>
        </w:tc>
        <w:tc>
          <w:tcPr>
            <w:tcW w:w="6095" w:type="dxa"/>
            <w:gridSpan w:val="2"/>
            <w:tcBorders>
              <w:top w:val="nil"/>
              <w:left w:val="nil"/>
              <w:bottom w:val="single" w:sz="4" w:space="0" w:color="auto"/>
              <w:right w:val="single" w:sz="4" w:space="0" w:color="auto"/>
            </w:tcBorders>
            <w:shd w:val="clear" w:color="000000" w:fill="FFFFFF"/>
            <w:vAlign w:val="center"/>
          </w:tcPr>
          <w:p w:rsidR="00C803A7" w:rsidRPr="00C40863" w:rsidRDefault="00C803A7" w:rsidP="005F720B">
            <w:pPr>
              <w:spacing w:after="0" w:line="240" w:lineRule="auto"/>
              <w:rPr>
                <w:rFonts w:ascii="Tahoma" w:hAnsi="Tahoma" w:cs="Tahoma"/>
                <w:color w:val="000000"/>
                <w:sz w:val="20"/>
                <w:szCs w:val="20"/>
                <w:lang w:val="ru-RU"/>
              </w:rPr>
            </w:pPr>
            <w:r w:rsidRPr="00C40863">
              <w:rPr>
                <w:rFonts w:ascii="Tahoma" w:hAnsi="Tahoma" w:cs="Tahoma"/>
                <w:color w:val="000000"/>
                <w:sz w:val="20"/>
                <w:szCs w:val="20"/>
                <w:lang w:val="ru-RU"/>
              </w:rPr>
              <w:t>радиографија- снимање мање од 20 радиограма дневно</w:t>
            </w:r>
          </w:p>
        </w:tc>
        <w:tc>
          <w:tcPr>
            <w:tcW w:w="1276" w:type="dxa"/>
            <w:tcBorders>
              <w:top w:val="nil"/>
              <w:left w:val="nil"/>
              <w:bottom w:val="single" w:sz="4" w:space="0" w:color="auto"/>
              <w:right w:val="nil"/>
            </w:tcBorders>
            <w:shd w:val="clear" w:color="000000" w:fill="FFFFFF"/>
            <w:noWrap/>
            <w:vAlign w:val="center"/>
          </w:tcPr>
          <w:p w:rsidR="00C803A7" w:rsidRPr="00C40863" w:rsidRDefault="00C803A7" w:rsidP="005F720B">
            <w:pPr>
              <w:spacing w:after="0" w:line="240" w:lineRule="auto"/>
              <w:jc w:val="center"/>
              <w:rPr>
                <w:rFonts w:ascii="Tahoma" w:hAnsi="Tahoma" w:cs="Tahoma"/>
                <w:color w:val="000000"/>
                <w:sz w:val="20"/>
                <w:szCs w:val="20"/>
                <w:lang w:val="ru-RU"/>
              </w:rPr>
            </w:pPr>
            <w:r w:rsidRPr="00C40863">
              <w:rPr>
                <w:rFonts w:ascii="Tahoma" w:hAnsi="Tahoma" w:cs="Tahoma"/>
                <w:color w:val="000000"/>
                <w:sz w:val="20"/>
                <w:szCs w:val="20"/>
                <w:lang w:val="ru-RU"/>
              </w:rPr>
              <w:t>екипа/дан</w:t>
            </w: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rsidR="00C803A7" w:rsidRPr="00E0694B" w:rsidRDefault="00C803A7" w:rsidP="005F720B">
            <w:pPr>
              <w:spacing w:after="0" w:line="240" w:lineRule="auto"/>
              <w:jc w:val="center"/>
              <w:rPr>
                <w:rFonts w:ascii="Tahoma" w:hAnsi="Tahoma" w:cs="Tahoma"/>
                <w:color w:val="000000"/>
                <w:sz w:val="20"/>
                <w:szCs w:val="20"/>
                <w:lang w:val="ru-RU"/>
              </w:rPr>
            </w:pPr>
          </w:p>
        </w:tc>
      </w:tr>
      <w:tr w:rsidR="00C803A7" w:rsidRPr="00E0694B" w:rsidTr="00EE490B">
        <w:trPr>
          <w:trHeight w:val="315"/>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C803A7" w:rsidRPr="005743D1" w:rsidRDefault="00C803A7" w:rsidP="005F720B">
            <w:pPr>
              <w:spacing w:after="0" w:line="240" w:lineRule="auto"/>
              <w:jc w:val="center"/>
              <w:rPr>
                <w:rFonts w:ascii="Tahoma" w:hAnsi="Tahoma" w:cs="Tahoma"/>
                <w:b/>
                <w:color w:val="000000"/>
                <w:sz w:val="20"/>
                <w:szCs w:val="20"/>
                <w:lang w:val="ru-RU"/>
              </w:rPr>
            </w:pPr>
          </w:p>
        </w:tc>
        <w:tc>
          <w:tcPr>
            <w:tcW w:w="6095" w:type="dxa"/>
            <w:gridSpan w:val="2"/>
            <w:tcBorders>
              <w:top w:val="nil"/>
              <w:left w:val="nil"/>
              <w:bottom w:val="single" w:sz="4" w:space="0" w:color="auto"/>
              <w:right w:val="single" w:sz="4" w:space="0" w:color="auto"/>
            </w:tcBorders>
            <w:shd w:val="clear" w:color="000000" w:fill="FFFFFF"/>
            <w:vAlign w:val="center"/>
          </w:tcPr>
          <w:p w:rsidR="00C803A7" w:rsidRPr="00E0694B" w:rsidRDefault="00C803A7" w:rsidP="005F720B">
            <w:pPr>
              <w:spacing w:after="0" w:line="240" w:lineRule="auto"/>
              <w:rPr>
                <w:rFonts w:ascii="Tahoma" w:hAnsi="Tahoma" w:cs="Tahoma"/>
                <w:b/>
                <w:color w:val="000000"/>
                <w:sz w:val="20"/>
                <w:szCs w:val="20"/>
                <w:lang w:val="ru-RU"/>
              </w:rPr>
            </w:pPr>
            <w:r w:rsidRPr="00E0694B">
              <w:rPr>
                <w:rFonts w:ascii="Tahoma" w:hAnsi="Tahoma" w:cs="Tahoma"/>
                <w:b/>
                <w:color w:val="000000"/>
                <w:sz w:val="20"/>
                <w:szCs w:val="20"/>
                <w:lang w:val="ru-RU"/>
              </w:rPr>
              <w:t>БРАВАРСКИ РАДОВИ</w:t>
            </w:r>
          </w:p>
        </w:tc>
        <w:tc>
          <w:tcPr>
            <w:tcW w:w="1276" w:type="dxa"/>
            <w:tcBorders>
              <w:top w:val="nil"/>
              <w:left w:val="nil"/>
              <w:bottom w:val="single" w:sz="4" w:space="0" w:color="auto"/>
              <w:right w:val="nil"/>
            </w:tcBorders>
            <w:shd w:val="clear" w:color="000000" w:fill="FFFFFF"/>
            <w:noWrap/>
            <w:vAlign w:val="center"/>
          </w:tcPr>
          <w:p w:rsidR="00C803A7" w:rsidRPr="00F72162" w:rsidRDefault="00C803A7" w:rsidP="005F720B">
            <w:pPr>
              <w:spacing w:after="0" w:line="240" w:lineRule="auto"/>
              <w:jc w:val="center"/>
              <w:rPr>
                <w:rFonts w:ascii="Tahoma" w:hAnsi="Tahoma" w:cs="Tahoma"/>
                <w:color w:val="000000"/>
                <w:sz w:val="20"/>
                <w:szCs w:val="20"/>
              </w:rPr>
            </w:pP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tcPr>
          <w:p w:rsidR="00C803A7" w:rsidRPr="00E0694B" w:rsidRDefault="00C803A7" w:rsidP="005F720B">
            <w:pPr>
              <w:spacing w:after="0" w:line="240" w:lineRule="auto"/>
              <w:jc w:val="center"/>
              <w:rPr>
                <w:rFonts w:ascii="Tahoma" w:hAnsi="Tahoma" w:cs="Tahoma"/>
                <w:color w:val="000000"/>
                <w:sz w:val="20"/>
                <w:szCs w:val="20"/>
                <w:lang w:val="ru-RU"/>
              </w:rPr>
            </w:pPr>
          </w:p>
        </w:tc>
      </w:tr>
      <w:tr w:rsidR="00C803A7" w:rsidRPr="007D45F2" w:rsidTr="00EE490B">
        <w:trPr>
          <w:trHeight w:val="315"/>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C803A7" w:rsidRPr="00E0694B" w:rsidRDefault="00C803A7" w:rsidP="005F720B">
            <w:pPr>
              <w:spacing w:after="0" w:line="240" w:lineRule="auto"/>
              <w:jc w:val="center"/>
              <w:rPr>
                <w:rFonts w:ascii="Tahoma" w:hAnsi="Tahoma" w:cs="Tahoma"/>
                <w:b/>
                <w:color w:val="000000"/>
                <w:sz w:val="20"/>
                <w:szCs w:val="20"/>
                <w:lang w:val="sr-Cyrl-BA"/>
              </w:rPr>
            </w:pPr>
            <w:r w:rsidRPr="00E0694B">
              <w:rPr>
                <w:rFonts w:ascii="Tahoma" w:hAnsi="Tahoma" w:cs="Tahoma"/>
                <w:b/>
                <w:color w:val="000000"/>
                <w:sz w:val="20"/>
                <w:szCs w:val="20"/>
                <w:lang w:val="sr-Cyrl-BA"/>
              </w:rPr>
              <w:t>5</w:t>
            </w:r>
          </w:p>
        </w:tc>
        <w:tc>
          <w:tcPr>
            <w:tcW w:w="6095" w:type="dxa"/>
            <w:gridSpan w:val="2"/>
            <w:tcBorders>
              <w:top w:val="nil"/>
              <w:left w:val="nil"/>
              <w:bottom w:val="single" w:sz="4" w:space="0" w:color="auto"/>
              <w:right w:val="single" w:sz="4" w:space="0" w:color="auto"/>
            </w:tcBorders>
            <w:shd w:val="clear" w:color="000000" w:fill="FFFFFF"/>
            <w:vAlign w:val="center"/>
          </w:tcPr>
          <w:p w:rsidR="00C803A7" w:rsidRPr="00E0694B" w:rsidRDefault="00C803A7" w:rsidP="005F720B">
            <w:pPr>
              <w:spacing w:after="0" w:line="240" w:lineRule="auto"/>
              <w:rPr>
                <w:rFonts w:ascii="Tahoma" w:hAnsi="Tahoma" w:cs="Tahoma"/>
                <w:b/>
                <w:color w:val="000000"/>
                <w:sz w:val="20"/>
                <w:szCs w:val="20"/>
                <w:lang w:val="ru-RU"/>
              </w:rPr>
            </w:pPr>
            <w:r w:rsidRPr="00E0694B">
              <w:rPr>
                <w:rFonts w:ascii="Tahoma" w:hAnsi="Tahoma" w:cs="Tahoma"/>
                <w:b/>
                <w:color w:val="000000"/>
                <w:sz w:val="20"/>
                <w:szCs w:val="20"/>
                <w:lang w:val="ru-RU"/>
              </w:rPr>
              <w:t>Израда/ реконструкција цјевовоа</w:t>
            </w:r>
          </w:p>
        </w:tc>
        <w:tc>
          <w:tcPr>
            <w:tcW w:w="1276" w:type="dxa"/>
            <w:tcBorders>
              <w:top w:val="nil"/>
              <w:left w:val="nil"/>
              <w:bottom w:val="single" w:sz="4" w:space="0" w:color="auto"/>
              <w:right w:val="nil"/>
            </w:tcBorders>
            <w:shd w:val="clear" w:color="000000" w:fill="FFFFFF"/>
            <w:noWrap/>
            <w:vAlign w:val="center"/>
          </w:tcPr>
          <w:p w:rsidR="00C803A7" w:rsidRPr="00F72162" w:rsidRDefault="00C803A7" w:rsidP="005F720B">
            <w:pPr>
              <w:spacing w:after="0" w:line="240" w:lineRule="auto"/>
              <w:jc w:val="center"/>
              <w:rPr>
                <w:rFonts w:ascii="Tahoma" w:hAnsi="Tahoma" w:cs="Tahoma"/>
                <w:color w:val="000000"/>
                <w:sz w:val="20"/>
                <w:szCs w:val="20"/>
              </w:rPr>
            </w:pP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tcPr>
          <w:p w:rsidR="00C803A7" w:rsidRPr="00EE490B" w:rsidRDefault="00C803A7" w:rsidP="00EE490B">
            <w:pPr>
              <w:spacing w:after="0" w:line="240" w:lineRule="auto"/>
              <w:jc w:val="center"/>
              <w:rPr>
                <w:rFonts w:ascii="Tahoma" w:hAnsi="Tahoma" w:cs="Tahoma"/>
                <w:color w:val="000000"/>
                <w:sz w:val="18"/>
                <w:szCs w:val="18"/>
                <w:lang w:val="ru-RU"/>
              </w:rPr>
            </w:pPr>
            <w:r w:rsidRPr="00EE490B">
              <w:rPr>
                <w:rFonts w:ascii="Tahoma" w:hAnsi="Tahoma" w:cs="Tahoma"/>
                <w:color w:val="000000"/>
                <w:sz w:val="18"/>
                <w:szCs w:val="18"/>
                <w:lang w:val="sr-Cyrl-BA"/>
              </w:rPr>
              <w:t>Јед</w:t>
            </w:r>
            <w:r w:rsidR="00EE490B" w:rsidRPr="00EE490B">
              <w:rPr>
                <w:rFonts w:ascii="Tahoma" w:hAnsi="Tahoma" w:cs="Tahoma"/>
                <w:color w:val="000000"/>
                <w:sz w:val="18"/>
                <w:szCs w:val="18"/>
                <w:lang w:val="sr-Latn-RS"/>
              </w:rPr>
              <w:t>.</w:t>
            </w:r>
            <w:r w:rsidRPr="00EE490B">
              <w:rPr>
                <w:rFonts w:ascii="Tahoma" w:hAnsi="Tahoma" w:cs="Tahoma"/>
                <w:color w:val="000000"/>
                <w:sz w:val="18"/>
                <w:szCs w:val="18"/>
                <w:lang w:val="sr-Cyrl-BA"/>
              </w:rPr>
              <w:t xml:space="preserve"> цијена КМ/радни сат без ПДВ-а</w:t>
            </w:r>
          </w:p>
        </w:tc>
      </w:tr>
      <w:tr w:rsidR="00C803A7" w:rsidRPr="00F72162" w:rsidTr="00EE490B">
        <w:trPr>
          <w:trHeight w:val="315"/>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C803A7" w:rsidRPr="00E0694B" w:rsidRDefault="00C803A7" w:rsidP="005F720B">
            <w:pPr>
              <w:spacing w:after="0" w:line="240" w:lineRule="auto"/>
              <w:jc w:val="center"/>
              <w:rPr>
                <w:rFonts w:ascii="Tahoma" w:hAnsi="Tahoma" w:cs="Tahoma"/>
                <w:b/>
                <w:color w:val="000000"/>
                <w:sz w:val="20"/>
                <w:szCs w:val="20"/>
                <w:lang w:val="sr-Cyrl-BA"/>
              </w:rPr>
            </w:pPr>
            <w:r w:rsidRPr="00E0694B">
              <w:rPr>
                <w:rFonts w:ascii="Tahoma" w:hAnsi="Tahoma" w:cs="Tahoma"/>
                <w:b/>
                <w:color w:val="000000"/>
                <w:sz w:val="20"/>
                <w:szCs w:val="20"/>
                <w:lang w:val="sr-Cyrl-BA"/>
              </w:rPr>
              <w:t>5.1.</w:t>
            </w:r>
          </w:p>
        </w:tc>
        <w:tc>
          <w:tcPr>
            <w:tcW w:w="6095" w:type="dxa"/>
            <w:gridSpan w:val="2"/>
            <w:tcBorders>
              <w:top w:val="nil"/>
              <w:left w:val="nil"/>
              <w:bottom w:val="single" w:sz="4" w:space="0" w:color="auto"/>
              <w:right w:val="single" w:sz="4" w:space="0" w:color="auto"/>
            </w:tcBorders>
            <w:shd w:val="clear" w:color="000000" w:fill="FFFFFF"/>
            <w:vAlign w:val="center"/>
          </w:tcPr>
          <w:p w:rsidR="00C803A7" w:rsidRPr="00E0694B" w:rsidRDefault="00C803A7" w:rsidP="005F720B">
            <w:pPr>
              <w:spacing w:after="0" w:line="240" w:lineRule="auto"/>
              <w:rPr>
                <w:rFonts w:ascii="Tahoma" w:hAnsi="Tahoma" w:cs="Tahoma"/>
                <w:b/>
                <w:color w:val="000000"/>
                <w:sz w:val="20"/>
                <w:szCs w:val="20"/>
                <w:lang w:val="ru-RU"/>
              </w:rPr>
            </w:pPr>
            <w:r w:rsidRPr="00E0694B">
              <w:rPr>
                <w:rFonts w:ascii="Tahoma" w:hAnsi="Tahoma" w:cs="Tahoma"/>
                <w:b/>
                <w:color w:val="000000"/>
                <w:sz w:val="20"/>
                <w:szCs w:val="20"/>
                <w:lang w:val="ru-RU"/>
              </w:rPr>
              <w:t>Угљенични челик</w:t>
            </w:r>
          </w:p>
        </w:tc>
        <w:tc>
          <w:tcPr>
            <w:tcW w:w="1276" w:type="dxa"/>
            <w:tcBorders>
              <w:top w:val="nil"/>
              <w:left w:val="nil"/>
              <w:bottom w:val="single" w:sz="4" w:space="0" w:color="auto"/>
              <w:right w:val="nil"/>
            </w:tcBorders>
            <w:shd w:val="clear" w:color="000000" w:fill="FFFFFF"/>
            <w:noWrap/>
            <w:vAlign w:val="center"/>
          </w:tcPr>
          <w:p w:rsidR="00C803A7" w:rsidRPr="00F72162" w:rsidRDefault="00C803A7" w:rsidP="005F720B">
            <w:pPr>
              <w:spacing w:after="0" w:line="240" w:lineRule="auto"/>
              <w:jc w:val="center"/>
              <w:rPr>
                <w:rFonts w:ascii="Tahoma" w:hAnsi="Tahoma" w:cs="Tahoma"/>
                <w:color w:val="000000"/>
                <w:sz w:val="20"/>
                <w:szCs w:val="20"/>
              </w:rPr>
            </w:pP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tcPr>
          <w:p w:rsidR="00C803A7" w:rsidRPr="00F72162" w:rsidRDefault="00C803A7" w:rsidP="005F720B">
            <w:pPr>
              <w:spacing w:after="0" w:line="240" w:lineRule="auto"/>
              <w:jc w:val="center"/>
              <w:rPr>
                <w:rFonts w:ascii="Tahoma" w:hAnsi="Tahoma" w:cs="Tahoma"/>
                <w:color w:val="000000"/>
                <w:sz w:val="20"/>
                <w:szCs w:val="20"/>
              </w:rPr>
            </w:pPr>
          </w:p>
        </w:tc>
      </w:tr>
      <w:tr w:rsidR="00C803A7" w:rsidRPr="00F72162" w:rsidTr="00EE490B">
        <w:trPr>
          <w:trHeight w:val="315"/>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5.1.1.</w:t>
            </w:r>
          </w:p>
        </w:tc>
        <w:tc>
          <w:tcPr>
            <w:tcW w:w="6095" w:type="dxa"/>
            <w:gridSpan w:val="2"/>
            <w:tcBorders>
              <w:top w:val="nil"/>
              <w:left w:val="nil"/>
              <w:bottom w:val="single" w:sz="4" w:space="0" w:color="auto"/>
              <w:right w:val="single" w:sz="4" w:space="0" w:color="auto"/>
            </w:tcBorders>
            <w:shd w:val="clear" w:color="000000" w:fill="FFFFFF"/>
            <w:vAlign w:val="center"/>
            <w:hideMark/>
          </w:tcPr>
          <w:p w:rsidR="00C803A7" w:rsidRPr="00F72162" w:rsidRDefault="00C803A7" w:rsidP="005F720B">
            <w:pPr>
              <w:spacing w:after="0" w:line="240" w:lineRule="auto"/>
              <w:rPr>
                <w:rFonts w:ascii="Tahoma" w:hAnsi="Tahoma" w:cs="Tahoma"/>
                <w:color w:val="000000"/>
                <w:sz w:val="20"/>
                <w:szCs w:val="20"/>
                <w:lang w:val="ru-RU"/>
              </w:rPr>
            </w:pPr>
            <w:r w:rsidRPr="00F72162">
              <w:rPr>
                <w:rFonts w:ascii="Tahoma" w:hAnsi="Tahoma" w:cs="Tahoma"/>
                <w:color w:val="000000"/>
                <w:sz w:val="20"/>
                <w:szCs w:val="20"/>
                <w:lang w:val="ru-RU"/>
              </w:rPr>
              <w:t xml:space="preserve">Израда и монтажа цјевовода до </w:t>
            </w:r>
            <w:r w:rsidRPr="00F72162">
              <w:rPr>
                <w:rFonts w:ascii="Calibri" w:hAnsi="Calibri" w:cs="Calibri"/>
                <w:color w:val="000000"/>
                <w:sz w:val="20"/>
                <w:szCs w:val="20"/>
                <w:lang w:val="ru-RU"/>
              </w:rPr>
              <w:t>ɸ</w:t>
            </w:r>
            <w:r w:rsidRPr="00F72162">
              <w:rPr>
                <w:rFonts w:ascii="Tahoma" w:hAnsi="Tahoma" w:cs="Tahoma"/>
                <w:color w:val="000000"/>
                <w:sz w:val="20"/>
                <w:szCs w:val="20"/>
                <w:lang w:val="ru-RU"/>
              </w:rPr>
              <w:t>1"</w:t>
            </w:r>
          </w:p>
        </w:tc>
        <w:tc>
          <w:tcPr>
            <w:tcW w:w="1276" w:type="dxa"/>
            <w:tcBorders>
              <w:top w:val="nil"/>
              <w:left w:val="nil"/>
              <w:bottom w:val="single" w:sz="4" w:space="0" w:color="auto"/>
              <w:right w:val="nil"/>
            </w:tcBorders>
            <w:shd w:val="clear" w:color="000000" w:fill="FFFFFF"/>
            <w:noWrap/>
          </w:tcPr>
          <w:p w:rsidR="00C803A7" w:rsidRPr="00F72162" w:rsidRDefault="00C803A7" w:rsidP="005F720B">
            <w:pPr>
              <w:spacing w:after="0" w:line="240" w:lineRule="auto"/>
              <w:jc w:val="center"/>
              <w:rPr>
                <w:rFonts w:ascii="Tahoma" w:hAnsi="Tahoma" w:cs="Tahoma"/>
                <w:color w:val="000000"/>
                <w:sz w:val="20"/>
                <w:szCs w:val="20"/>
              </w:rPr>
            </w:pPr>
            <w:r w:rsidRPr="00DC00E1">
              <w:rPr>
                <w:rFonts w:ascii="Tahoma" w:hAnsi="Tahoma" w:cs="Tahoma"/>
                <w:color w:val="000000"/>
                <w:sz w:val="20"/>
                <w:szCs w:val="20"/>
              </w:rPr>
              <w:t>радни сат</w:t>
            </w: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rsidR="00C803A7" w:rsidRDefault="00C803A7" w:rsidP="005F720B">
            <w:pPr>
              <w:spacing w:after="0" w:line="240" w:lineRule="auto"/>
              <w:jc w:val="center"/>
              <w:rPr>
                <w:rFonts w:ascii="Tahoma" w:hAnsi="Tahoma" w:cs="Tahoma"/>
                <w:sz w:val="20"/>
                <w:szCs w:val="20"/>
                <w:lang w:val="en-GB"/>
              </w:rPr>
            </w:pPr>
          </w:p>
        </w:tc>
      </w:tr>
      <w:tr w:rsidR="00C803A7" w:rsidRPr="00F72162" w:rsidTr="00EE490B">
        <w:trPr>
          <w:trHeight w:val="315"/>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5.1.2.</w:t>
            </w:r>
          </w:p>
        </w:tc>
        <w:tc>
          <w:tcPr>
            <w:tcW w:w="6095" w:type="dxa"/>
            <w:gridSpan w:val="2"/>
            <w:tcBorders>
              <w:top w:val="nil"/>
              <w:left w:val="nil"/>
              <w:bottom w:val="single" w:sz="4" w:space="0" w:color="auto"/>
              <w:right w:val="single" w:sz="4" w:space="0" w:color="auto"/>
            </w:tcBorders>
            <w:shd w:val="clear" w:color="000000" w:fill="FFFFFF"/>
            <w:vAlign w:val="center"/>
            <w:hideMark/>
          </w:tcPr>
          <w:p w:rsidR="00C803A7" w:rsidRPr="00F72162" w:rsidRDefault="00C803A7" w:rsidP="005F720B">
            <w:pPr>
              <w:spacing w:after="0" w:line="240" w:lineRule="auto"/>
              <w:rPr>
                <w:rFonts w:ascii="Tahoma" w:hAnsi="Tahoma" w:cs="Tahoma"/>
                <w:color w:val="000000"/>
                <w:sz w:val="20"/>
                <w:szCs w:val="20"/>
                <w:lang w:val="ru-RU"/>
              </w:rPr>
            </w:pPr>
            <w:r w:rsidRPr="00F72162">
              <w:rPr>
                <w:rFonts w:ascii="Tahoma" w:hAnsi="Tahoma" w:cs="Tahoma"/>
                <w:color w:val="000000"/>
                <w:sz w:val="20"/>
                <w:szCs w:val="20"/>
                <w:lang w:val="ru-RU"/>
              </w:rPr>
              <w:t xml:space="preserve">Израда и монтажа цјевовода од </w:t>
            </w:r>
            <w:r w:rsidRPr="00F72162">
              <w:rPr>
                <w:rFonts w:ascii="Calibri" w:hAnsi="Calibri" w:cs="Calibri"/>
                <w:color w:val="000000"/>
                <w:sz w:val="20"/>
                <w:szCs w:val="20"/>
                <w:lang w:val="ru-RU"/>
              </w:rPr>
              <w:t>ɸ1" до ɸ2"</w:t>
            </w:r>
          </w:p>
        </w:tc>
        <w:tc>
          <w:tcPr>
            <w:tcW w:w="1276" w:type="dxa"/>
            <w:tcBorders>
              <w:top w:val="nil"/>
              <w:left w:val="nil"/>
              <w:bottom w:val="single" w:sz="4" w:space="0" w:color="auto"/>
              <w:right w:val="nil"/>
            </w:tcBorders>
            <w:shd w:val="clear" w:color="000000" w:fill="FFFFFF"/>
            <w:noWrap/>
          </w:tcPr>
          <w:p w:rsidR="00C803A7" w:rsidRPr="00F72162" w:rsidRDefault="00C803A7" w:rsidP="005F720B">
            <w:pPr>
              <w:spacing w:after="0" w:line="240" w:lineRule="auto"/>
              <w:jc w:val="center"/>
              <w:rPr>
                <w:rFonts w:ascii="Tahoma" w:hAnsi="Tahoma" w:cs="Tahoma"/>
                <w:color w:val="000000"/>
                <w:sz w:val="20"/>
                <w:szCs w:val="20"/>
              </w:rPr>
            </w:pPr>
            <w:r w:rsidRPr="00DC00E1">
              <w:rPr>
                <w:rFonts w:ascii="Tahoma" w:hAnsi="Tahoma" w:cs="Tahoma"/>
                <w:color w:val="000000"/>
                <w:sz w:val="20"/>
                <w:szCs w:val="20"/>
              </w:rPr>
              <w:t>радни сат</w:t>
            </w: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F72162" w:rsidTr="00EE490B">
        <w:trPr>
          <w:trHeight w:val="315"/>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5.1.3.</w:t>
            </w:r>
          </w:p>
        </w:tc>
        <w:tc>
          <w:tcPr>
            <w:tcW w:w="6095" w:type="dxa"/>
            <w:gridSpan w:val="2"/>
            <w:tcBorders>
              <w:top w:val="nil"/>
              <w:left w:val="nil"/>
              <w:bottom w:val="single" w:sz="4" w:space="0" w:color="auto"/>
              <w:right w:val="single" w:sz="4" w:space="0" w:color="auto"/>
            </w:tcBorders>
            <w:shd w:val="clear" w:color="000000" w:fill="FFFFFF"/>
            <w:vAlign w:val="center"/>
            <w:hideMark/>
          </w:tcPr>
          <w:p w:rsidR="00C803A7" w:rsidRPr="00F72162" w:rsidRDefault="00C803A7" w:rsidP="005F720B">
            <w:pPr>
              <w:spacing w:after="0" w:line="240" w:lineRule="auto"/>
              <w:rPr>
                <w:rFonts w:ascii="Tahoma" w:hAnsi="Tahoma" w:cs="Tahoma"/>
                <w:color w:val="000000"/>
                <w:sz w:val="20"/>
                <w:szCs w:val="20"/>
                <w:lang w:val="ru-RU"/>
              </w:rPr>
            </w:pPr>
            <w:r w:rsidRPr="00F72162">
              <w:rPr>
                <w:rFonts w:ascii="Tahoma" w:hAnsi="Tahoma" w:cs="Tahoma"/>
                <w:color w:val="000000"/>
                <w:sz w:val="20"/>
                <w:szCs w:val="20"/>
                <w:lang w:val="ru-RU"/>
              </w:rPr>
              <w:t xml:space="preserve">Израда и монтажа цјевовода од </w:t>
            </w:r>
            <w:r w:rsidRPr="00F72162">
              <w:rPr>
                <w:rFonts w:ascii="Calibri" w:hAnsi="Calibri" w:cs="Calibri"/>
                <w:color w:val="000000"/>
                <w:sz w:val="20"/>
                <w:szCs w:val="20"/>
                <w:lang w:val="ru-RU"/>
              </w:rPr>
              <w:t>ɸ2" до ɸ3"</w:t>
            </w:r>
          </w:p>
        </w:tc>
        <w:tc>
          <w:tcPr>
            <w:tcW w:w="1276" w:type="dxa"/>
            <w:tcBorders>
              <w:top w:val="nil"/>
              <w:left w:val="nil"/>
              <w:bottom w:val="single" w:sz="4" w:space="0" w:color="auto"/>
              <w:right w:val="nil"/>
            </w:tcBorders>
            <w:shd w:val="clear" w:color="000000" w:fill="FFFFFF"/>
            <w:noWrap/>
          </w:tcPr>
          <w:p w:rsidR="00C803A7" w:rsidRPr="00F72162" w:rsidRDefault="00C803A7" w:rsidP="005F720B">
            <w:pPr>
              <w:spacing w:after="0" w:line="240" w:lineRule="auto"/>
              <w:jc w:val="center"/>
              <w:rPr>
                <w:rFonts w:ascii="Tahoma" w:hAnsi="Tahoma" w:cs="Tahoma"/>
                <w:color w:val="000000"/>
                <w:sz w:val="20"/>
                <w:szCs w:val="20"/>
              </w:rPr>
            </w:pPr>
            <w:r w:rsidRPr="00DC00E1">
              <w:rPr>
                <w:rFonts w:ascii="Tahoma" w:hAnsi="Tahoma" w:cs="Tahoma"/>
                <w:color w:val="000000"/>
                <w:sz w:val="20"/>
                <w:szCs w:val="20"/>
              </w:rPr>
              <w:t>радни сат</w:t>
            </w: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F72162" w:rsidTr="00EE490B">
        <w:trPr>
          <w:trHeight w:val="315"/>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5.1.4.</w:t>
            </w:r>
          </w:p>
        </w:tc>
        <w:tc>
          <w:tcPr>
            <w:tcW w:w="6095" w:type="dxa"/>
            <w:gridSpan w:val="2"/>
            <w:tcBorders>
              <w:top w:val="nil"/>
              <w:left w:val="nil"/>
              <w:bottom w:val="single" w:sz="4" w:space="0" w:color="auto"/>
              <w:right w:val="single" w:sz="4" w:space="0" w:color="auto"/>
            </w:tcBorders>
            <w:shd w:val="clear" w:color="000000" w:fill="FFFFFF"/>
            <w:vAlign w:val="center"/>
            <w:hideMark/>
          </w:tcPr>
          <w:p w:rsidR="00C803A7" w:rsidRPr="00F72162" w:rsidRDefault="00C803A7" w:rsidP="005F720B">
            <w:pPr>
              <w:spacing w:after="0" w:line="240" w:lineRule="auto"/>
              <w:rPr>
                <w:rFonts w:ascii="Tahoma" w:hAnsi="Tahoma" w:cs="Tahoma"/>
                <w:color w:val="000000"/>
                <w:sz w:val="20"/>
                <w:szCs w:val="20"/>
                <w:lang w:val="ru-RU"/>
              </w:rPr>
            </w:pPr>
            <w:r w:rsidRPr="00F72162">
              <w:rPr>
                <w:rFonts w:ascii="Tahoma" w:hAnsi="Tahoma" w:cs="Tahoma"/>
                <w:color w:val="000000"/>
                <w:sz w:val="20"/>
                <w:szCs w:val="20"/>
                <w:lang w:val="ru-RU"/>
              </w:rPr>
              <w:t xml:space="preserve">Израда и монтажа цјевовода од </w:t>
            </w:r>
            <w:r w:rsidRPr="00F72162">
              <w:rPr>
                <w:rFonts w:ascii="Calibri" w:hAnsi="Calibri" w:cs="Calibri"/>
                <w:color w:val="000000"/>
                <w:sz w:val="20"/>
                <w:szCs w:val="20"/>
                <w:lang w:val="ru-RU"/>
              </w:rPr>
              <w:t>ɸ3" до ɸ4"</w:t>
            </w:r>
          </w:p>
        </w:tc>
        <w:tc>
          <w:tcPr>
            <w:tcW w:w="1276" w:type="dxa"/>
            <w:tcBorders>
              <w:top w:val="nil"/>
              <w:left w:val="nil"/>
              <w:bottom w:val="single" w:sz="4" w:space="0" w:color="auto"/>
              <w:right w:val="nil"/>
            </w:tcBorders>
            <w:shd w:val="clear" w:color="000000" w:fill="FFFFFF"/>
            <w:noWrap/>
          </w:tcPr>
          <w:p w:rsidR="00C803A7" w:rsidRPr="00F72162" w:rsidRDefault="00C803A7" w:rsidP="005F720B">
            <w:pPr>
              <w:spacing w:after="0" w:line="240" w:lineRule="auto"/>
              <w:jc w:val="center"/>
              <w:rPr>
                <w:rFonts w:ascii="Tahoma" w:hAnsi="Tahoma" w:cs="Tahoma"/>
                <w:color w:val="000000"/>
                <w:sz w:val="20"/>
                <w:szCs w:val="20"/>
              </w:rPr>
            </w:pPr>
            <w:r w:rsidRPr="00DC00E1">
              <w:rPr>
                <w:rFonts w:ascii="Tahoma" w:hAnsi="Tahoma" w:cs="Tahoma"/>
                <w:color w:val="000000"/>
                <w:sz w:val="20"/>
                <w:szCs w:val="20"/>
              </w:rPr>
              <w:t>радни сат</w:t>
            </w: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F72162" w:rsidTr="00EE490B">
        <w:trPr>
          <w:trHeight w:val="315"/>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5.1.5.</w:t>
            </w:r>
          </w:p>
        </w:tc>
        <w:tc>
          <w:tcPr>
            <w:tcW w:w="6095" w:type="dxa"/>
            <w:gridSpan w:val="2"/>
            <w:tcBorders>
              <w:top w:val="nil"/>
              <w:left w:val="nil"/>
              <w:bottom w:val="single" w:sz="4" w:space="0" w:color="auto"/>
              <w:right w:val="single" w:sz="4" w:space="0" w:color="auto"/>
            </w:tcBorders>
            <w:shd w:val="clear" w:color="000000" w:fill="FFFFFF"/>
            <w:vAlign w:val="center"/>
            <w:hideMark/>
          </w:tcPr>
          <w:p w:rsidR="00C803A7" w:rsidRPr="00F72162" w:rsidRDefault="00C803A7" w:rsidP="005F720B">
            <w:pPr>
              <w:spacing w:after="0" w:line="240" w:lineRule="auto"/>
              <w:rPr>
                <w:rFonts w:ascii="Tahoma" w:hAnsi="Tahoma" w:cs="Tahoma"/>
                <w:color w:val="000000"/>
                <w:sz w:val="20"/>
                <w:szCs w:val="20"/>
                <w:lang w:val="ru-RU"/>
              </w:rPr>
            </w:pPr>
            <w:r w:rsidRPr="00F72162">
              <w:rPr>
                <w:rFonts w:ascii="Tahoma" w:hAnsi="Tahoma" w:cs="Tahoma"/>
                <w:color w:val="000000"/>
                <w:sz w:val="20"/>
                <w:szCs w:val="20"/>
                <w:lang w:val="ru-RU"/>
              </w:rPr>
              <w:t xml:space="preserve">Израда и монтажа цјевовода од </w:t>
            </w:r>
            <w:r w:rsidRPr="00F72162">
              <w:rPr>
                <w:rFonts w:ascii="Calibri" w:hAnsi="Calibri" w:cs="Calibri"/>
                <w:color w:val="000000"/>
                <w:sz w:val="20"/>
                <w:szCs w:val="20"/>
                <w:lang w:val="ru-RU"/>
              </w:rPr>
              <w:t>ɸ4" до ɸ5"</w:t>
            </w:r>
          </w:p>
        </w:tc>
        <w:tc>
          <w:tcPr>
            <w:tcW w:w="1276" w:type="dxa"/>
            <w:tcBorders>
              <w:top w:val="nil"/>
              <w:left w:val="nil"/>
              <w:bottom w:val="single" w:sz="4" w:space="0" w:color="auto"/>
              <w:right w:val="nil"/>
            </w:tcBorders>
            <w:shd w:val="clear" w:color="000000" w:fill="FFFFFF"/>
            <w:noWrap/>
          </w:tcPr>
          <w:p w:rsidR="00C803A7" w:rsidRPr="00F72162" w:rsidRDefault="00C803A7" w:rsidP="005F720B">
            <w:pPr>
              <w:spacing w:after="0" w:line="240" w:lineRule="auto"/>
              <w:jc w:val="center"/>
              <w:rPr>
                <w:rFonts w:ascii="Tahoma" w:hAnsi="Tahoma" w:cs="Tahoma"/>
                <w:color w:val="000000"/>
                <w:sz w:val="20"/>
                <w:szCs w:val="20"/>
              </w:rPr>
            </w:pPr>
            <w:r w:rsidRPr="00DC00E1">
              <w:rPr>
                <w:rFonts w:ascii="Tahoma" w:hAnsi="Tahoma" w:cs="Tahoma"/>
                <w:color w:val="000000"/>
                <w:sz w:val="20"/>
                <w:szCs w:val="20"/>
              </w:rPr>
              <w:t>радни сат</w:t>
            </w: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F72162" w:rsidTr="00EE490B">
        <w:trPr>
          <w:trHeight w:val="315"/>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5.1.6.</w:t>
            </w:r>
          </w:p>
        </w:tc>
        <w:tc>
          <w:tcPr>
            <w:tcW w:w="6095" w:type="dxa"/>
            <w:gridSpan w:val="2"/>
            <w:tcBorders>
              <w:top w:val="nil"/>
              <w:left w:val="nil"/>
              <w:bottom w:val="single" w:sz="4" w:space="0" w:color="auto"/>
              <w:right w:val="single" w:sz="4" w:space="0" w:color="auto"/>
            </w:tcBorders>
            <w:shd w:val="clear" w:color="000000" w:fill="FFFFFF"/>
            <w:vAlign w:val="center"/>
            <w:hideMark/>
          </w:tcPr>
          <w:p w:rsidR="00C803A7" w:rsidRPr="00F72162" w:rsidRDefault="00C803A7" w:rsidP="005F720B">
            <w:pPr>
              <w:spacing w:after="0" w:line="240" w:lineRule="auto"/>
              <w:rPr>
                <w:rFonts w:ascii="Tahoma" w:hAnsi="Tahoma" w:cs="Tahoma"/>
                <w:color w:val="000000"/>
                <w:sz w:val="20"/>
                <w:szCs w:val="20"/>
                <w:lang w:val="ru-RU"/>
              </w:rPr>
            </w:pPr>
            <w:r w:rsidRPr="00F72162">
              <w:rPr>
                <w:rFonts w:ascii="Tahoma" w:hAnsi="Tahoma" w:cs="Tahoma"/>
                <w:color w:val="000000"/>
                <w:sz w:val="20"/>
                <w:szCs w:val="20"/>
                <w:lang w:val="ru-RU"/>
              </w:rPr>
              <w:t xml:space="preserve">Израда и монтажа цјевовода од </w:t>
            </w:r>
            <w:r w:rsidRPr="00F72162">
              <w:rPr>
                <w:rFonts w:ascii="Calibri" w:hAnsi="Calibri" w:cs="Calibri"/>
                <w:color w:val="000000"/>
                <w:sz w:val="20"/>
                <w:szCs w:val="20"/>
                <w:lang w:val="ru-RU"/>
              </w:rPr>
              <w:t>ɸ5" до ɸ6"</w:t>
            </w:r>
          </w:p>
        </w:tc>
        <w:tc>
          <w:tcPr>
            <w:tcW w:w="1276" w:type="dxa"/>
            <w:tcBorders>
              <w:top w:val="nil"/>
              <w:left w:val="nil"/>
              <w:bottom w:val="single" w:sz="4" w:space="0" w:color="auto"/>
              <w:right w:val="nil"/>
            </w:tcBorders>
            <w:shd w:val="clear" w:color="000000" w:fill="FFFFFF"/>
            <w:noWrap/>
          </w:tcPr>
          <w:p w:rsidR="00C803A7" w:rsidRPr="00F72162" w:rsidRDefault="00C803A7" w:rsidP="005F720B">
            <w:pPr>
              <w:spacing w:after="0" w:line="240" w:lineRule="auto"/>
              <w:jc w:val="center"/>
              <w:rPr>
                <w:rFonts w:ascii="Tahoma" w:hAnsi="Tahoma" w:cs="Tahoma"/>
                <w:color w:val="000000"/>
                <w:sz w:val="20"/>
                <w:szCs w:val="20"/>
              </w:rPr>
            </w:pPr>
            <w:r w:rsidRPr="00DC00E1">
              <w:rPr>
                <w:rFonts w:ascii="Tahoma" w:hAnsi="Tahoma" w:cs="Tahoma"/>
                <w:color w:val="000000"/>
                <w:sz w:val="20"/>
                <w:szCs w:val="20"/>
              </w:rPr>
              <w:t>радни сат</w:t>
            </w: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F72162" w:rsidTr="00EE490B">
        <w:trPr>
          <w:trHeight w:val="315"/>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5.1.7.</w:t>
            </w:r>
          </w:p>
        </w:tc>
        <w:tc>
          <w:tcPr>
            <w:tcW w:w="6095" w:type="dxa"/>
            <w:gridSpan w:val="2"/>
            <w:tcBorders>
              <w:top w:val="nil"/>
              <w:left w:val="nil"/>
              <w:bottom w:val="single" w:sz="4" w:space="0" w:color="auto"/>
              <w:right w:val="single" w:sz="4" w:space="0" w:color="auto"/>
            </w:tcBorders>
            <w:shd w:val="clear" w:color="000000" w:fill="FFFFFF"/>
            <w:vAlign w:val="center"/>
            <w:hideMark/>
          </w:tcPr>
          <w:p w:rsidR="00C803A7" w:rsidRPr="00F72162" w:rsidRDefault="00C803A7" w:rsidP="005F720B">
            <w:pPr>
              <w:spacing w:after="0" w:line="240" w:lineRule="auto"/>
              <w:rPr>
                <w:rFonts w:ascii="Tahoma" w:hAnsi="Tahoma" w:cs="Tahoma"/>
                <w:color w:val="000000"/>
                <w:sz w:val="20"/>
                <w:szCs w:val="20"/>
                <w:lang w:val="ru-RU"/>
              </w:rPr>
            </w:pPr>
            <w:r w:rsidRPr="00F72162">
              <w:rPr>
                <w:rFonts w:ascii="Tahoma" w:hAnsi="Tahoma" w:cs="Tahoma"/>
                <w:color w:val="000000"/>
                <w:sz w:val="20"/>
                <w:szCs w:val="20"/>
                <w:lang w:val="ru-RU"/>
              </w:rPr>
              <w:t xml:space="preserve">Израда и монтажа цјевовода преко </w:t>
            </w:r>
            <w:r w:rsidRPr="00F72162">
              <w:rPr>
                <w:rFonts w:ascii="Calibri" w:hAnsi="Calibri" w:cs="Calibri"/>
                <w:color w:val="000000"/>
                <w:sz w:val="20"/>
                <w:szCs w:val="20"/>
                <w:lang w:val="ru-RU"/>
              </w:rPr>
              <w:t xml:space="preserve">ɸ6" </w:t>
            </w:r>
          </w:p>
        </w:tc>
        <w:tc>
          <w:tcPr>
            <w:tcW w:w="1276" w:type="dxa"/>
            <w:tcBorders>
              <w:top w:val="nil"/>
              <w:left w:val="nil"/>
              <w:bottom w:val="single" w:sz="4" w:space="0" w:color="auto"/>
              <w:right w:val="nil"/>
            </w:tcBorders>
            <w:shd w:val="clear" w:color="000000" w:fill="FFFFFF"/>
            <w:noWrap/>
          </w:tcPr>
          <w:p w:rsidR="00C803A7" w:rsidRPr="00F72162" w:rsidRDefault="00C803A7" w:rsidP="005F720B">
            <w:pPr>
              <w:spacing w:after="0" w:line="240" w:lineRule="auto"/>
              <w:jc w:val="center"/>
              <w:rPr>
                <w:rFonts w:ascii="Tahoma" w:hAnsi="Tahoma" w:cs="Tahoma"/>
                <w:color w:val="000000"/>
                <w:sz w:val="20"/>
                <w:szCs w:val="20"/>
              </w:rPr>
            </w:pPr>
            <w:r w:rsidRPr="00DC00E1">
              <w:rPr>
                <w:rFonts w:ascii="Tahoma" w:hAnsi="Tahoma" w:cs="Tahoma"/>
                <w:color w:val="000000"/>
                <w:sz w:val="20"/>
                <w:szCs w:val="20"/>
              </w:rPr>
              <w:t>радни сат</w:t>
            </w: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F72162" w:rsidTr="00EE490B">
        <w:trPr>
          <w:trHeight w:val="315"/>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C803A7" w:rsidRPr="00E0694B" w:rsidRDefault="00C803A7" w:rsidP="005F720B">
            <w:pPr>
              <w:spacing w:after="0" w:line="240" w:lineRule="auto"/>
              <w:jc w:val="center"/>
              <w:rPr>
                <w:rFonts w:ascii="Tahoma" w:hAnsi="Tahoma" w:cs="Tahoma"/>
                <w:b/>
                <w:color w:val="000000"/>
                <w:sz w:val="20"/>
                <w:szCs w:val="20"/>
                <w:lang w:val="sr-Cyrl-BA"/>
              </w:rPr>
            </w:pPr>
            <w:r w:rsidRPr="00E0694B">
              <w:rPr>
                <w:rFonts w:ascii="Tahoma" w:hAnsi="Tahoma" w:cs="Tahoma"/>
                <w:b/>
                <w:color w:val="000000"/>
                <w:sz w:val="20"/>
                <w:szCs w:val="20"/>
                <w:lang w:val="sr-Cyrl-BA"/>
              </w:rPr>
              <w:t>5.2.</w:t>
            </w:r>
          </w:p>
        </w:tc>
        <w:tc>
          <w:tcPr>
            <w:tcW w:w="6095" w:type="dxa"/>
            <w:gridSpan w:val="2"/>
            <w:tcBorders>
              <w:top w:val="nil"/>
              <w:left w:val="nil"/>
              <w:bottom w:val="single" w:sz="4" w:space="0" w:color="auto"/>
              <w:right w:val="single" w:sz="4" w:space="0" w:color="auto"/>
            </w:tcBorders>
            <w:shd w:val="clear" w:color="000000" w:fill="FFFFFF"/>
            <w:vAlign w:val="center"/>
          </w:tcPr>
          <w:p w:rsidR="00C803A7" w:rsidRPr="00E0694B" w:rsidRDefault="00C803A7" w:rsidP="005F720B">
            <w:pPr>
              <w:spacing w:after="0" w:line="240" w:lineRule="auto"/>
              <w:rPr>
                <w:rFonts w:ascii="Tahoma" w:hAnsi="Tahoma" w:cs="Tahoma"/>
                <w:b/>
                <w:color w:val="000000"/>
                <w:sz w:val="20"/>
                <w:szCs w:val="20"/>
                <w:lang w:val="ru-RU"/>
              </w:rPr>
            </w:pPr>
            <w:r w:rsidRPr="00E0694B">
              <w:rPr>
                <w:rFonts w:ascii="Tahoma" w:hAnsi="Tahoma" w:cs="Tahoma"/>
                <w:b/>
                <w:color w:val="000000"/>
                <w:sz w:val="20"/>
                <w:szCs w:val="20"/>
                <w:lang w:val="ru-RU"/>
              </w:rPr>
              <w:t>Легирани челик</w:t>
            </w:r>
          </w:p>
        </w:tc>
        <w:tc>
          <w:tcPr>
            <w:tcW w:w="1276" w:type="dxa"/>
            <w:tcBorders>
              <w:top w:val="nil"/>
              <w:left w:val="nil"/>
              <w:bottom w:val="single" w:sz="4" w:space="0" w:color="auto"/>
              <w:right w:val="nil"/>
            </w:tcBorders>
            <w:shd w:val="clear" w:color="000000" w:fill="FFFFFF"/>
            <w:noWrap/>
            <w:vAlign w:val="center"/>
          </w:tcPr>
          <w:p w:rsidR="00C803A7" w:rsidRPr="00F72162" w:rsidRDefault="00C803A7" w:rsidP="005F720B">
            <w:pPr>
              <w:spacing w:after="0" w:line="240" w:lineRule="auto"/>
              <w:jc w:val="center"/>
              <w:rPr>
                <w:rFonts w:ascii="Tahoma" w:hAnsi="Tahoma" w:cs="Tahoma"/>
                <w:color w:val="000000"/>
                <w:sz w:val="20"/>
                <w:szCs w:val="20"/>
              </w:rPr>
            </w:pP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r>
              <w:rPr>
                <w:rFonts w:ascii="Tahoma" w:hAnsi="Tahoma" w:cs="Tahoma"/>
                <w:sz w:val="20"/>
                <w:szCs w:val="20"/>
              </w:rPr>
              <w:t> </w:t>
            </w:r>
          </w:p>
        </w:tc>
      </w:tr>
      <w:tr w:rsidR="00C803A7" w:rsidRPr="00F72162" w:rsidTr="00EE490B">
        <w:trPr>
          <w:trHeight w:val="315"/>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5.2.1.</w:t>
            </w:r>
          </w:p>
        </w:tc>
        <w:tc>
          <w:tcPr>
            <w:tcW w:w="6095" w:type="dxa"/>
            <w:gridSpan w:val="2"/>
            <w:tcBorders>
              <w:top w:val="nil"/>
              <w:left w:val="nil"/>
              <w:bottom w:val="single" w:sz="4" w:space="0" w:color="auto"/>
              <w:right w:val="single" w:sz="4" w:space="0" w:color="auto"/>
            </w:tcBorders>
            <w:shd w:val="clear" w:color="000000" w:fill="FFFFFF"/>
            <w:vAlign w:val="center"/>
            <w:hideMark/>
          </w:tcPr>
          <w:p w:rsidR="00C803A7" w:rsidRPr="00F72162" w:rsidRDefault="00C803A7" w:rsidP="005F720B">
            <w:pPr>
              <w:spacing w:after="0" w:line="240" w:lineRule="auto"/>
              <w:rPr>
                <w:rFonts w:ascii="Tahoma" w:hAnsi="Tahoma" w:cs="Tahoma"/>
                <w:color w:val="000000"/>
                <w:sz w:val="20"/>
                <w:szCs w:val="20"/>
                <w:lang w:val="ru-RU"/>
              </w:rPr>
            </w:pPr>
            <w:r w:rsidRPr="00F72162">
              <w:rPr>
                <w:rFonts w:ascii="Tahoma" w:hAnsi="Tahoma" w:cs="Tahoma"/>
                <w:color w:val="000000"/>
                <w:sz w:val="20"/>
                <w:szCs w:val="20"/>
                <w:lang w:val="ru-RU"/>
              </w:rPr>
              <w:t xml:space="preserve">Израда и монтажа цјевовода до </w:t>
            </w:r>
            <w:r w:rsidRPr="00F72162">
              <w:rPr>
                <w:rFonts w:ascii="Calibri" w:hAnsi="Calibri" w:cs="Calibri"/>
                <w:color w:val="000000"/>
                <w:sz w:val="20"/>
                <w:szCs w:val="20"/>
                <w:lang w:val="ru-RU"/>
              </w:rPr>
              <w:t>ɸ</w:t>
            </w:r>
            <w:r w:rsidRPr="00F72162">
              <w:rPr>
                <w:rFonts w:ascii="Tahoma" w:hAnsi="Tahoma" w:cs="Tahoma"/>
                <w:color w:val="000000"/>
                <w:sz w:val="20"/>
                <w:szCs w:val="20"/>
                <w:lang w:val="ru-RU"/>
              </w:rPr>
              <w:t>1"</w:t>
            </w:r>
          </w:p>
        </w:tc>
        <w:tc>
          <w:tcPr>
            <w:tcW w:w="1276" w:type="dxa"/>
            <w:tcBorders>
              <w:top w:val="nil"/>
              <w:left w:val="nil"/>
              <w:bottom w:val="single" w:sz="4" w:space="0" w:color="auto"/>
              <w:right w:val="nil"/>
            </w:tcBorders>
            <w:shd w:val="clear" w:color="000000" w:fill="FFFFFF"/>
            <w:noWrap/>
          </w:tcPr>
          <w:p w:rsidR="00C803A7" w:rsidRPr="00F72162" w:rsidRDefault="00C803A7" w:rsidP="005F720B">
            <w:pPr>
              <w:spacing w:after="0" w:line="240" w:lineRule="auto"/>
              <w:jc w:val="center"/>
              <w:rPr>
                <w:rFonts w:ascii="Tahoma" w:hAnsi="Tahoma" w:cs="Tahoma"/>
                <w:color w:val="000000"/>
                <w:sz w:val="20"/>
                <w:szCs w:val="20"/>
              </w:rPr>
            </w:pPr>
            <w:r w:rsidRPr="00D41DAA">
              <w:rPr>
                <w:rFonts w:ascii="Tahoma" w:hAnsi="Tahoma" w:cs="Tahoma"/>
                <w:color w:val="000000"/>
                <w:sz w:val="20"/>
                <w:szCs w:val="20"/>
              </w:rPr>
              <w:t>радни сат</w:t>
            </w: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F72162" w:rsidTr="00EE490B">
        <w:trPr>
          <w:trHeight w:val="315"/>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5.2.2.</w:t>
            </w:r>
          </w:p>
        </w:tc>
        <w:tc>
          <w:tcPr>
            <w:tcW w:w="6095" w:type="dxa"/>
            <w:gridSpan w:val="2"/>
            <w:tcBorders>
              <w:top w:val="nil"/>
              <w:left w:val="nil"/>
              <w:bottom w:val="single" w:sz="4" w:space="0" w:color="auto"/>
              <w:right w:val="single" w:sz="4" w:space="0" w:color="auto"/>
            </w:tcBorders>
            <w:shd w:val="clear" w:color="000000" w:fill="FFFFFF"/>
            <w:vAlign w:val="center"/>
            <w:hideMark/>
          </w:tcPr>
          <w:p w:rsidR="00C803A7" w:rsidRPr="00F72162" w:rsidRDefault="00C803A7" w:rsidP="005F720B">
            <w:pPr>
              <w:spacing w:after="0" w:line="240" w:lineRule="auto"/>
              <w:rPr>
                <w:rFonts w:ascii="Tahoma" w:hAnsi="Tahoma" w:cs="Tahoma"/>
                <w:color w:val="000000"/>
                <w:sz w:val="20"/>
                <w:szCs w:val="20"/>
                <w:lang w:val="ru-RU"/>
              </w:rPr>
            </w:pPr>
            <w:r w:rsidRPr="00F72162">
              <w:rPr>
                <w:rFonts w:ascii="Tahoma" w:hAnsi="Tahoma" w:cs="Tahoma"/>
                <w:color w:val="000000"/>
                <w:sz w:val="20"/>
                <w:szCs w:val="20"/>
                <w:lang w:val="ru-RU"/>
              </w:rPr>
              <w:t xml:space="preserve">Израда и монтажа цјевовода од </w:t>
            </w:r>
            <w:r w:rsidRPr="00F72162">
              <w:rPr>
                <w:rFonts w:ascii="Calibri" w:hAnsi="Calibri" w:cs="Calibri"/>
                <w:color w:val="000000"/>
                <w:sz w:val="20"/>
                <w:szCs w:val="20"/>
                <w:lang w:val="ru-RU"/>
              </w:rPr>
              <w:t>ɸ1" до ɸ2"</w:t>
            </w:r>
          </w:p>
        </w:tc>
        <w:tc>
          <w:tcPr>
            <w:tcW w:w="1276" w:type="dxa"/>
            <w:tcBorders>
              <w:top w:val="nil"/>
              <w:left w:val="nil"/>
              <w:bottom w:val="single" w:sz="4" w:space="0" w:color="auto"/>
              <w:right w:val="nil"/>
            </w:tcBorders>
            <w:shd w:val="clear" w:color="000000" w:fill="FFFFFF"/>
            <w:noWrap/>
          </w:tcPr>
          <w:p w:rsidR="00C803A7" w:rsidRPr="00F72162" w:rsidRDefault="00C803A7" w:rsidP="005F720B">
            <w:pPr>
              <w:spacing w:after="0" w:line="240" w:lineRule="auto"/>
              <w:jc w:val="center"/>
              <w:rPr>
                <w:rFonts w:ascii="Tahoma" w:hAnsi="Tahoma" w:cs="Tahoma"/>
                <w:color w:val="000000"/>
                <w:sz w:val="20"/>
                <w:szCs w:val="20"/>
              </w:rPr>
            </w:pPr>
            <w:r w:rsidRPr="00D41DAA">
              <w:rPr>
                <w:rFonts w:ascii="Tahoma" w:hAnsi="Tahoma" w:cs="Tahoma"/>
                <w:color w:val="000000"/>
                <w:sz w:val="20"/>
                <w:szCs w:val="20"/>
              </w:rPr>
              <w:t>радни сат</w:t>
            </w: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F72162" w:rsidTr="00EE490B">
        <w:trPr>
          <w:trHeight w:val="315"/>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5.2.3.</w:t>
            </w:r>
          </w:p>
        </w:tc>
        <w:tc>
          <w:tcPr>
            <w:tcW w:w="6095" w:type="dxa"/>
            <w:gridSpan w:val="2"/>
            <w:tcBorders>
              <w:top w:val="nil"/>
              <w:left w:val="nil"/>
              <w:bottom w:val="single" w:sz="4" w:space="0" w:color="auto"/>
              <w:right w:val="single" w:sz="4" w:space="0" w:color="auto"/>
            </w:tcBorders>
            <w:shd w:val="clear" w:color="000000" w:fill="FFFFFF"/>
            <w:vAlign w:val="center"/>
            <w:hideMark/>
          </w:tcPr>
          <w:p w:rsidR="00C803A7" w:rsidRPr="00F72162" w:rsidRDefault="00C803A7" w:rsidP="005F720B">
            <w:pPr>
              <w:spacing w:after="0" w:line="240" w:lineRule="auto"/>
              <w:rPr>
                <w:rFonts w:ascii="Tahoma" w:hAnsi="Tahoma" w:cs="Tahoma"/>
                <w:color w:val="000000"/>
                <w:sz w:val="20"/>
                <w:szCs w:val="20"/>
                <w:lang w:val="ru-RU"/>
              </w:rPr>
            </w:pPr>
            <w:r w:rsidRPr="00F72162">
              <w:rPr>
                <w:rFonts w:ascii="Tahoma" w:hAnsi="Tahoma" w:cs="Tahoma"/>
                <w:color w:val="000000"/>
                <w:sz w:val="20"/>
                <w:szCs w:val="20"/>
                <w:lang w:val="ru-RU"/>
              </w:rPr>
              <w:t xml:space="preserve">Израда и монтажа цјевовода од </w:t>
            </w:r>
            <w:r w:rsidRPr="00F72162">
              <w:rPr>
                <w:rFonts w:ascii="Calibri" w:hAnsi="Calibri" w:cs="Calibri"/>
                <w:color w:val="000000"/>
                <w:sz w:val="20"/>
                <w:szCs w:val="20"/>
                <w:lang w:val="ru-RU"/>
              </w:rPr>
              <w:t>ɸ2" до ɸ3"</w:t>
            </w:r>
          </w:p>
        </w:tc>
        <w:tc>
          <w:tcPr>
            <w:tcW w:w="1276" w:type="dxa"/>
            <w:tcBorders>
              <w:top w:val="nil"/>
              <w:left w:val="nil"/>
              <w:bottom w:val="single" w:sz="4" w:space="0" w:color="auto"/>
              <w:right w:val="nil"/>
            </w:tcBorders>
            <w:shd w:val="clear" w:color="000000" w:fill="FFFFFF"/>
            <w:noWrap/>
          </w:tcPr>
          <w:p w:rsidR="00C803A7" w:rsidRPr="00F72162" w:rsidRDefault="00C803A7" w:rsidP="005F720B">
            <w:pPr>
              <w:spacing w:after="0" w:line="240" w:lineRule="auto"/>
              <w:jc w:val="center"/>
              <w:rPr>
                <w:rFonts w:ascii="Tahoma" w:hAnsi="Tahoma" w:cs="Tahoma"/>
                <w:color w:val="000000"/>
                <w:sz w:val="20"/>
                <w:szCs w:val="20"/>
              </w:rPr>
            </w:pPr>
            <w:r w:rsidRPr="00D41DAA">
              <w:rPr>
                <w:rFonts w:ascii="Tahoma" w:hAnsi="Tahoma" w:cs="Tahoma"/>
                <w:color w:val="000000"/>
                <w:sz w:val="20"/>
                <w:szCs w:val="20"/>
              </w:rPr>
              <w:t>радни сат</w:t>
            </w: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F72162" w:rsidTr="00EE490B">
        <w:trPr>
          <w:trHeight w:val="315"/>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5.2.4.</w:t>
            </w:r>
          </w:p>
        </w:tc>
        <w:tc>
          <w:tcPr>
            <w:tcW w:w="6095" w:type="dxa"/>
            <w:gridSpan w:val="2"/>
            <w:tcBorders>
              <w:top w:val="nil"/>
              <w:left w:val="nil"/>
              <w:bottom w:val="single" w:sz="4" w:space="0" w:color="auto"/>
              <w:right w:val="single" w:sz="4" w:space="0" w:color="auto"/>
            </w:tcBorders>
            <w:shd w:val="clear" w:color="000000" w:fill="FFFFFF"/>
            <w:vAlign w:val="center"/>
            <w:hideMark/>
          </w:tcPr>
          <w:p w:rsidR="00C803A7" w:rsidRPr="00F72162" w:rsidRDefault="00C803A7" w:rsidP="005F720B">
            <w:pPr>
              <w:spacing w:after="0" w:line="240" w:lineRule="auto"/>
              <w:rPr>
                <w:rFonts w:ascii="Tahoma" w:hAnsi="Tahoma" w:cs="Tahoma"/>
                <w:color w:val="000000"/>
                <w:sz w:val="20"/>
                <w:szCs w:val="20"/>
                <w:lang w:val="ru-RU"/>
              </w:rPr>
            </w:pPr>
            <w:r w:rsidRPr="00F72162">
              <w:rPr>
                <w:rFonts w:ascii="Tahoma" w:hAnsi="Tahoma" w:cs="Tahoma"/>
                <w:color w:val="000000"/>
                <w:sz w:val="20"/>
                <w:szCs w:val="20"/>
                <w:lang w:val="ru-RU"/>
              </w:rPr>
              <w:t xml:space="preserve">Израда и монтажа цјевовода од </w:t>
            </w:r>
            <w:r w:rsidRPr="00F72162">
              <w:rPr>
                <w:rFonts w:ascii="Calibri" w:hAnsi="Calibri" w:cs="Calibri"/>
                <w:color w:val="000000"/>
                <w:sz w:val="20"/>
                <w:szCs w:val="20"/>
                <w:lang w:val="ru-RU"/>
              </w:rPr>
              <w:t>ɸ3" до ɸ4"</w:t>
            </w:r>
          </w:p>
        </w:tc>
        <w:tc>
          <w:tcPr>
            <w:tcW w:w="1276" w:type="dxa"/>
            <w:tcBorders>
              <w:top w:val="nil"/>
              <w:left w:val="nil"/>
              <w:bottom w:val="single" w:sz="4" w:space="0" w:color="auto"/>
              <w:right w:val="nil"/>
            </w:tcBorders>
            <w:shd w:val="clear" w:color="000000" w:fill="FFFFFF"/>
            <w:noWrap/>
          </w:tcPr>
          <w:p w:rsidR="00C803A7" w:rsidRPr="00F72162" w:rsidRDefault="00C803A7" w:rsidP="005F720B">
            <w:pPr>
              <w:spacing w:after="0" w:line="240" w:lineRule="auto"/>
              <w:jc w:val="center"/>
              <w:rPr>
                <w:rFonts w:ascii="Tahoma" w:hAnsi="Tahoma" w:cs="Tahoma"/>
                <w:color w:val="000000"/>
                <w:sz w:val="20"/>
                <w:szCs w:val="20"/>
              </w:rPr>
            </w:pPr>
            <w:r w:rsidRPr="00D41DAA">
              <w:rPr>
                <w:rFonts w:ascii="Tahoma" w:hAnsi="Tahoma" w:cs="Tahoma"/>
                <w:color w:val="000000"/>
                <w:sz w:val="20"/>
                <w:szCs w:val="20"/>
              </w:rPr>
              <w:t>радни сат</w:t>
            </w: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F72162" w:rsidTr="00EE490B">
        <w:trPr>
          <w:trHeight w:val="315"/>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5.2.5.</w:t>
            </w:r>
          </w:p>
        </w:tc>
        <w:tc>
          <w:tcPr>
            <w:tcW w:w="6095" w:type="dxa"/>
            <w:gridSpan w:val="2"/>
            <w:tcBorders>
              <w:top w:val="nil"/>
              <w:left w:val="nil"/>
              <w:bottom w:val="single" w:sz="4" w:space="0" w:color="auto"/>
              <w:right w:val="single" w:sz="4" w:space="0" w:color="auto"/>
            </w:tcBorders>
            <w:shd w:val="clear" w:color="000000" w:fill="FFFFFF"/>
            <w:vAlign w:val="center"/>
            <w:hideMark/>
          </w:tcPr>
          <w:p w:rsidR="00C803A7" w:rsidRPr="00F72162" w:rsidRDefault="00C803A7" w:rsidP="005F720B">
            <w:pPr>
              <w:spacing w:after="0" w:line="240" w:lineRule="auto"/>
              <w:rPr>
                <w:rFonts w:ascii="Tahoma" w:hAnsi="Tahoma" w:cs="Tahoma"/>
                <w:color w:val="000000"/>
                <w:sz w:val="20"/>
                <w:szCs w:val="20"/>
                <w:lang w:val="ru-RU"/>
              </w:rPr>
            </w:pPr>
            <w:r w:rsidRPr="00F72162">
              <w:rPr>
                <w:rFonts w:ascii="Tahoma" w:hAnsi="Tahoma" w:cs="Tahoma"/>
                <w:color w:val="000000"/>
                <w:sz w:val="20"/>
                <w:szCs w:val="20"/>
                <w:lang w:val="ru-RU"/>
              </w:rPr>
              <w:t xml:space="preserve">Израда и монтажа цјевовода од </w:t>
            </w:r>
            <w:r w:rsidRPr="00F72162">
              <w:rPr>
                <w:rFonts w:ascii="Calibri" w:hAnsi="Calibri" w:cs="Calibri"/>
                <w:color w:val="000000"/>
                <w:sz w:val="20"/>
                <w:szCs w:val="20"/>
                <w:lang w:val="ru-RU"/>
              </w:rPr>
              <w:t>ɸ4" до ɸ5"</w:t>
            </w:r>
          </w:p>
        </w:tc>
        <w:tc>
          <w:tcPr>
            <w:tcW w:w="1276" w:type="dxa"/>
            <w:tcBorders>
              <w:top w:val="nil"/>
              <w:left w:val="nil"/>
              <w:bottom w:val="single" w:sz="4" w:space="0" w:color="auto"/>
              <w:right w:val="nil"/>
            </w:tcBorders>
            <w:shd w:val="clear" w:color="000000" w:fill="FFFFFF"/>
            <w:noWrap/>
          </w:tcPr>
          <w:p w:rsidR="00C803A7" w:rsidRPr="00F72162" w:rsidRDefault="00C803A7" w:rsidP="005F720B">
            <w:pPr>
              <w:spacing w:after="0" w:line="240" w:lineRule="auto"/>
              <w:jc w:val="center"/>
              <w:rPr>
                <w:rFonts w:ascii="Tahoma" w:hAnsi="Tahoma" w:cs="Tahoma"/>
                <w:color w:val="000000"/>
                <w:sz w:val="20"/>
                <w:szCs w:val="20"/>
              </w:rPr>
            </w:pPr>
            <w:r w:rsidRPr="00D41DAA">
              <w:rPr>
                <w:rFonts w:ascii="Tahoma" w:hAnsi="Tahoma" w:cs="Tahoma"/>
                <w:color w:val="000000"/>
                <w:sz w:val="20"/>
                <w:szCs w:val="20"/>
              </w:rPr>
              <w:t>радни сат</w:t>
            </w: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F72162" w:rsidTr="00EE490B">
        <w:trPr>
          <w:trHeight w:val="315"/>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5.2.6.</w:t>
            </w:r>
          </w:p>
        </w:tc>
        <w:tc>
          <w:tcPr>
            <w:tcW w:w="6095" w:type="dxa"/>
            <w:gridSpan w:val="2"/>
            <w:tcBorders>
              <w:top w:val="nil"/>
              <w:left w:val="nil"/>
              <w:bottom w:val="single" w:sz="4" w:space="0" w:color="auto"/>
              <w:right w:val="single" w:sz="4" w:space="0" w:color="auto"/>
            </w:tcBorders>
            <w:shd w:val="clear" w:color="000000" w:fill="FFFFFF"/>
            <w:vAlign w:val="center"/>
            <w:hideMark/>
          </w:tcPr>
          <w:p w:rsidR="00C803A7" w:rsidRPr="00F72162" w:rsidRDefault="00C803A7" w:rsidP="005F720B">
            <w:pPr>
              <w:spacing w:after="0" w:line="240" w:lineRule="auto"/>
              <w:rPr>
                <w:rFonts w:ascii="Tahoma" w:hAnsi="Tahoma" w:cs="Tahoma"/>
                <w:color w:val="000000"/>
                <w:sz w:val="20"/>
                <w:szCs w:val="20"/>
                <w:lang w:val="ru-RU"/>
              </w:rPr>
            </w:pPr>
            <w:r w:rsidRPr="00F72162">
              <w:rPr>
                <w:rFonts w:ascii="Tahoma" w:hAnsi="Tahoma" w:cs="Tahoma"/>
                <w:color w:val="000000"/>
                <w:sz w:val="20"/>
                <w:szCs w:val="20"/>
                <w:lang w:val="ru-RU"/>
              </w:rPr>
              <w:t xml:space="preserve">Израда и монтажа цјевовода од </w:t>
            </w:r>
            <w:r w:rsidRPr="00F72162">
              <w:rPr>
                <w:rFonts w:ascii="Calibri" w:hAnsi="Calibri" w:cs="Calibri"/>
                <w:color w:val="000000"/>
                <w:sz w:val="20"/>
                <w:szCs w:val="20"/>
                <w:lang w:val="ru-RU"/>
              </w:rPr>
              <w:t>ɸ5" до ɸ6"</w:t>
            </w:r>
          </w:p>
        </w:tc>
        <w:tc>
          <w:tcPr>
            <w:tcW w:w="1276" w:type="dxa"/>
            <w:tcBorders>
              <w:top w:val="nil"/>
              <w:left w:val="nil"/>
              <w:bottom w:val="single" w:sz="4" w:space="0" w:color="auto"/>
              <w:right w:val="nil"/>
            </w:tcBorders>
            <w:shd w:val="clear" w:color="000000" w:fill="FFFFFF"/>
            <w:noWrap/>
          </w:tcPr>
          <w:p w:rsidR="00C803A7" w:rsidRPr="00F72162" w:rsidRDefault="00C803A7" w:rsidP="005F720B">
            <w:pPr>
              <w:spacing w:after="0" w:line="240" w:lineRule="auto"/>
              <w:jc w:val="center"/>
              <w:rPr>
                <w:rFonts w:ascii="Tahoma" w:hAnsi="Tahoma" w:cs="Tahoma"/>
                <w:color w:val="000000"/>
                <w:sz w:val="20"/>
                <w:szCs w:val="20"/>
              </w:rPr>
            </w:pPr>
            <w:r w:rsidRPr="00D41DAA">
              <w:rPr>
                <w:rFonts w:ascii="Tahoma" w:hAnsi="Tahoma" w:cs="Tahoma"/>
                <w:color w:val="000000"/>
                <w:sz w:val="20"/>
                <w:szCs w:val="20"/>
              </w:rPr>
              <w:t>радни сат</w:t>
            </w: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F72162" w:rsidTr="00EE490B">
        <w:trPr>
          <w:trHeight w:val="315"/>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5.2.7.</w:t>
            </w:r>
          </w:p>
        </w:tc>
        <w:tc>
          <w:tcPr>
            <w:tcW w:w="6095" w:type="dxa"/>
            <w:gridSpan w:val="2"/>
            <w:tcBorders>
              <w:top w:val="nil"/>
              <w:left w:val="nil"/>
              <w:bottom w:val="single" w:sz="4" w:space="0" w:color="auto"/>
              <w:right w:val="single" w:sz="4" w:space="0" w:color="auto"/>
            </w:tcBorders>
            <w:shd w:val="clear" w:color="000000" w:fill="FFFFFF"/>
            <w:vAlign w:val="center"/>
            <w:hideMark/>
          </w:tcPr>
          <w:p w:rsidR="00C803A7" w:rsidRPr="00F72162" w:rsidRDefault="00C803A7" w:rsidP="005F720B">
            <w:pPr>
              <w:spacing w:after="0" w:line="240" w:lineRule="auto"/>
              <w:rPr>
                <w:rFonts w:ascii="Tahoma" w:hAnsi="Tahoma" w:cs="Tahoma"/>
                <w:color w:val="000000"/>
                <w:sz w:val="20"/>
                <w:szCs w:val="20"/>
                <w:lang w:val="ru-RU"/>
              </w:rPr>
            </w:pPr>
            <w:r w:rsidRPr="00F72162">
              <w:rPr>
                <w:rFonts w:ascii="Tahoma" w:hAnsi="Tahoma" w:cs="Tahoma"/>
                <w:color w:val="000000"/>
                <w:sz w:val="20"/>
                <w:szCs w:val="20"/>
                <w:lang w:val="ru-RU"/>
              </w:rPr>
              <w:t xml:space="preserve">Израда и монтажа цјевовода преко </w:t>
            </w:r>
            <w:r w:rsidRPr="00F72162">
              <w:rPr>
                <w:rFonts w:ascii="Calibri" w:hAnsi="Calibri" w:cs="Calibri"/>
                <w:color w:val="000000"/>
                <w:sz w:val="20"/>
                <w:szCs w:val="20"/>
                <w:lang w:val="ru-RU"/>
              </w:rPr>
              <w:t xml:space="preserve">ɸ6" </w:t>
            </w:r>
          </w:p>
        </w:tc>
        <w:tc>
          <w:tcPr>
            <w:tcW w:w="1276" w:type="dxa"/>
            <w:tcBorders>
              <w:top w:val="nil"/>
              <w:left w:val="nil"/>
              <w:bottom w:val="single" w:sz="4" w:space="0" w:color="auto"/>
              <w:right w:val="nil"/>
            </w:tcBorders>
            <w:shd w:val="clear" w:color="000000" w:fill="FFFFFF"/>
            <w:noWrap/>
          </w:tcPr>
          <w:p w:rsidR="00C803A7" w:rsidRPr="00F72162" w:rsidRDefault="00C803A7" w:rsidP="005F720B">
            <w:pPr>
              <w:spacing w:after="0" w:line="240" w:lineRule="auto"/>
              <w:jc w:val="center"/>
              <w:rPr>
                <w:rFonts w:ascii="Tahoma" w:hAnsi="Tahoma" w:cs="Tahoma"/>
                <w:color w:val="000000"/>
                <w:sz w:val="20"/>
                <w:szCs w:val="20"/>
              </w:rPr>
            </w:pPr>
            <w:r w:rsidRPr="00D41DAA">
              <w:rPr>
                <w:rFonts w:ascii="Tahoma" w:hAnsi="Tahoma" w:cs="Tahoma"/>
                <w:color w:val="000000"/>
                <w:sz w:val="20"/>
                <w:szCs w:val="20"/>
              </w:rPr>
              <w:t>радни сат</w:t>
            </w: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7D45F2" w:rsidTr="00EE490B">
        <w:trPr>
          <w:trHeight w:val="315"/>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C803A7" w:rsidRPr="00E0694B" w:rsidRDefault="00C803A7" w:rsidP="005F720B">
            <w:pPr>
              <w:spacing w:after="0" w:line="240" w:lineRule="auto"/>
              <w:jc w:val="center"/>
              <w:rPr>
                <w:rFonts w:ascii="Tahoma" w:hAnsi="Tahoma" w:cs="Tahoma"/>
                <w:b/>
                <w:color w:val="000000"/>
                <w:sz w:val="20"/>
                <w:szCs w:val="20"/>
                <w:lang w:val="sr-Cyrl-BA"/>
              </w:rPr>
            </w:pPr>
            <w:r w:rsidRPr="00E0694B">
              <w:rPr>
                <w:rFonts w:ascii="Tahoma" w:hAnsi="Tahoma" w:cs="Tahoma"/>
                <w:b/>
                <w:color w:val="000000"/>
                <w:sz w:val="20"/>
                <w:szCs w:val="20"/>
                <w:lang w:val="sr-Cyrl-BA"/>
              </w:rPr>
              <w:t>6</w:t>
            </w:r>
          </w:p>
        </w:tc>
        <w:tc>
          <w:tcPr>
            <w:tcW w:w="6095" w:type="dxa"/>
            <w:gridSpan w:val="2"/>
            <w:tcBorders>
              <w:top w:val="nil"/>
              <w:left w:val="nil"/>
              <w:bottom w:val="single" w:sz="4" w:space="0" w:color="auto"/>
              <w:right w:val="single" w:sz="4" w:space="0" w:color="auto"/>
            </w:tcBorders>
            <w:shd w:val="clear" w:color="000000" w:fill="FFFFFF"/>
            <w:noWrap/>
            <w:vAlign w:val="center"/>
          </w:tcPr>
          <w:p w:rsidR="00C803A7" w:rsidRPr="00E0694B" w:rsidRDefault="00C803A7" w:rsidP="005F720B">
            <w:pPr>
              <w:spacing w:after="0" w:line="240" w:lineRule="auto"/>
              <w:rPr>
                <w:rFonts w:ascii="Tahoma" w:hAnsi="Tahoma" w:cs="Tahoma"/>
                <w:b/>
                <w:color w:val="000000"/>
                <w:sz w:val="20"/>
                <w:szCs w:val="20"/>
                <w:lang w:val="sr-Cyrl-BA"/>
              </w:rPr>
            </w:pPr>
            <w:r w:rsidRPr="00E0694B">
              <w:rPr>
                <w:rFonts w:ascii="Tahoma" w:hAnsi="Tahoma" w:cs="Tahoma"/>
                <w:b/>
                <w:color w:val="000000"/>
                <w:sz w:val="20"/>
                <w:szCs w:val="20"/>
                <w:lang w:val="sr-Cyrl-BA"/>
              </w:rPr>
              <w:t>Браварски радови на осталој опреми</w:t>
            </w:r>
          </w:p>
        </w:tc>
        <w:tc>
          <w:tcPr>
            <w:tcW w:w="1276" w:type="dxa"/>
            <w:tcBorders>
              <w:top w:val="nil"/>
              <w:left w:val="nil"/>
              <w:bottom w:val="single" w:sz="4" w:space="0" w:color="auto"/>
              <w:right w:val="nil"/>
            </w:tcBorders>
            <w:shd w:val="clear" w:color="000000" w:fill="FFFFFF"/>
            <w:noWrap/>
            <w:vAlign w:val="center"/>
          </w:tcPr>
          <w:p w:rsidR="00C803A7" w:rsidRPr="00E0694B" w:rsidRDefault="00C803A7" w:rsidP="005F720B">
            <w:pPr>
              <w:spacing w:after="0" w:line="240" w:lineRule="auto"/>
              <w:jc w:val="center"/>
              <w:rPr>
                <w:rFonts w:ascii="Tahoma" w:hAnsi="Tahoma" w:cs="Tahoma"/>
                <w:color w:val="000000"/>
                <w:sz w:val="20"/>
                <w:szCs w:val="20"/>
                <w:lang w:val="ru-RU"/>
              </w:rPr>
            </w:pP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tcPr>
          <w:p w:rsidR="00C803A7" w:rsidRPr="00E0694B" w:rsidRDefault="00C803A7" w:rsidP="005F720B">
            <w:pPr>
              <w:spacing w:after="0" w:line="240" w:lineRule="auto"/>
              <w:jc w:val="center"/>
              <w:rPr>
                <w:rFonts w:ascii="Tahoma" w:hAnsi="Tahoma" w:cs="Tahoma"/>
                <w:color w:val="000000"/>
                <w:sz w:val="20"/>
                <w:szCs w:val="20"/>
                <w:lang w:val="ru-RU"/>
              </w:rPr>
            </w:pPr>
          </w:p>
        </w:tc>
      </w:tr>
      <w:tr w:rsidR="00C803A7" w:rsidRPr="00F72162" w:rsidTr="00EE490B">
        <w:trPr>
          <w:trHeight w:val="315"/>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6.1.</w:t>
            </w:r>
          </w:p>
        </w:tc>
        <w:tc>
          <w:tcPr>
            <w:tcW w:w="6095" w:type="dxa"/>
            <w:gridSpan w:val="2"/>
            <w:tcBorders>
              <w:top w:val="nil"/>
              <w:left w:val="nil"/>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rPr>
                <w:rFonts w:ascii="Tahoma" w:hAnsi="Tahoma" w:cs="Tahoma"/>
                <w:color w:val="000000"/>
                <w:sz w:val="20"/>
                <w:szCs w:val="20"/>
              </w:rPr>
            </w:pPr>
            <w:r w:rsidRPr="00F72162">
              <w:rPr>
                <w:rFonts w:ascii="Tahoma" w:hAnsi="Tahoma" w:cs="Tahoma"/>
                <w:color w:val="000000"/>
                <w:sz w:val="20"/>
                <w:szCs w:val="20"/>
              </w:rPr>
              <w:t xml:space="preserve">Изнајмљивање бравара </w:t>
            </w:r>
          </w:p>
        </w:tc>
        <w:tc>
          <w:tcPr>
            <w:tcW w:w="1276" w:type="dxa"/>
            <w:tcBorders>
              <w:top w:val="nil"/>
              <w:left w:val="nil"/>
              <w:bottom w:val="single" w:sz="4" w:space="0" w:color="auto"/>
              <w:right w:val="nil"/>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радни сат</w:t>
            </w: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rsidR="00C803A7" w:rsidRDefault="00C803A7" w:rsidP="005F720B">
            <w:pPr>
              <w:spacing w:after="0" w:line="240" w:lineRule="auto"/>
              <w:jc w:val="center"/>
              <w:rPr>
                <w:rFonts w:ascii="Tahoma" w:hAnsi="Tahoma" w:cs="Tahoma"/>
                <w:sz w:val="20"/>
                <w:szCs w:val="20"/>
                <w:lang w:val="en-GB"/>
              </w:rPr>
            </w:pPr>
          </w:p>
        </w:tc>
      </w:tr>
      <w:tr w:rsidR="00C803A7" w:rsidRPr="00F72162" w:rsidTr="00EE490B">
        <w:trPr>
          <w:trHeight w:val="315"/>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C803A7" w:rsidRPr="00E0694B" w:rsidRDefault="00C803A7" w:rsidP="005F720B">
            <w:pPr>
              <w:spacing w:after="0" w:line="240" w:lineRule="auto"/>
              <w:jc w:val="center"/>
              <w:rPr>
                <w:rFonts w:ascii="Tahoma" w:hAnsi="Tahoma" w:cs="Tahoma"/>
                <w:b/>
                <w:color w:val="000000"/>
                <w:sz w:val="20"/>
                <w:szCs w:val="20"/>
                <w:lang w:val="sr-Cyrl-BA"/>
              </w:rPr>
            </w:pPr>
            <w:r w:rsidRPr="00E0694B">
              <w:rPr>
                <w:rFonts w:ascii="Tahoma" w:hAnsi="Tahoma" w:cs="Tahoma"/>
                <w:b/>
                <w:color w:val="000000"/>
                <w:sz w:val="20"/>
                <w:szCs w:val="20"/>
                <w:lang w:val="sr-Cyrl-BA"/>
              </w:rPr>
              <w:t>7</w:t>
            </w:r>
          </w:p>
        </w:tc>
        <w:tc>
          <w:tcPr>
            <w:tcW w:w="6095" w:type="dxa"/>
            <w:gridSpan w:val="2"/>
            <w:tcBorders>
              <w:top w:val="nil"/>
              <w:left w:val="nil"/>
              <w:bottom w:val="single" w:sz="4" w:space="0" w:color="auto"/>
              <w:right w:val="single" w:sz="4" w:space="0" w:color="auto"/>
            </w:tcBorders>
            <w:shd w:val="clear" w:color="000000" w:fill="FFFFFF"/>
            <w:vAlign w:val="center"/>
          </w:tcPr>
          <w:p w:rsidR="00C803A7" w:rsidRPr="00E0694B" w:rsidRDefault="00C803A7" w:rsidP="005F720B">
            <w:pPr>
              <w:spacing w:after="0" w:line="240" w:lineRule="auto"/>
              <w:rPr>
                <w:rFonts w:ascii="Tahoma" w:hAnsi="Tahoma" w:cs="Tahoma"/>
                <w:b/>
                <w:color w:val="000000"/>
                <w:sz w:val="20"/>
                <w:szCs w:val="20"/>
                <w:lang w:val="sr-Cyrl-BA"/>
              </w:rPr>
            </w:pPr>
            <w:r w:rsidRPr="00E0694B">
              <w:rPr>
                <w:rFonts w:ascii="Tahoma" w:hAnsi="Tahoma" w:cs="Tahoma"/>
                <w:b/>
                <w:color w:val="000000"/>
                <w:sz w:val="20"/>
                <w:szCs w:val="20"/>
                <w:lang w:val="sr-Cyrl-BA"/>
              </w:rPr>
              <w:t>Испитивање</w:t>
            </w:r>
          </w:p>
        </w:tc>
        <w:tc>
          <w:tcPr>
            <w:tcW w:w="1276" w:type="dxa"/>
            <w:tcBorders>
              <w:top w:val="nil"/>
              <w:left w:val="nil"/>
              <w:bottom w:val="single" w:sz="4" w:space="0" w:color="auto"/>
              <w:right w:val="nil"/>
            </w:tcBorders>
            <w:shd w:val="clear" w:color="000000" w:fill="FFFFFF"/>
            <w:noWrap/>
            <w:vAlign w:val="center"/>
          </w:tcPr>
          <w:p w:rsidR="00C803A7" w:rsidRPr="00F72162" w:rsidRDefault="00C803A7" w:rsidP="005F720B">
            <w:pPr>
              <w:spacing w:after="0" w:line="240" w:lineRule="auto"/>
              <w:jc w:val="center"/>
              <w:rPr>
                <w:rFonts w:ascii="Tahoma" w:hAnsi="Tahoma" w:cs="Tahoma"/>
                <w:color w:val="000000"/>
                <w:sz w:val="20"/>
                <w:szCs w:val="20"/>
              </w:rPr>
            </w:pP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F72162" w:rsidTr="00EE490B">
        <w:trPr>
          <w:trHeight w:val="315"/>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7.1.</w:t>
            </w:r>
          </w:p>
        </w:tc>
        <w:tc>
          <w:tcPr>
            <w:tcW w:w="6095" w:type="dxa"/>
            <w:gridSpan w:val="2"/>
            <w:tcBorders>
              <w:top w:val="nil"/>
              <w:left w:val="nil"/>
              <w:bottom w:val="single" w:sz="4" w:space="0" w:color="auto"/>
              <w:right w:val="single" w:sz="4" w:space="0" w:color="auto"/>
            </w:tcBorders>
            <w:shd w:val="clear" w:color="000000" w:fill="FFFFFF"/>
            <w:vAlign w:val="center"/>
            <w:hideMark/>
          </w:tcPr>
          <w:p w:rsidR="00C803A7" w:rsidRPr="00F72162" w:rsidRDefault="00C803A7" w:rsidP="005F720B">
            <w:pPr>
              <w:spacing w:after="0" w:line="240" w:lineRule="auto"/>
              <w:rPr>
                <w:rFonts w:ascii="Tahoma" w:hAnsi="Tahoma" w:cs="Tahoma"/>
                <w:color w:val="000000"/>
                <w:sz w:val="20"/>
                <w:szCs w:val="20"/>
              </w:rPr>
            </w:pPr>
            <w:r w:rsidRPr="00F72162">
              <w:rPr>
                <w:rFonts w:ascii="Tahoma" w:hAnsi="Tahoma" w:cs="Tahoma"/>
                <w:color w:val="000000"/>
                <w:sz w:val="20"/>
                <w:szCs w:val="20"/>
              </w:rPr>
              <w:t>Хидротест испитним притиском</w:t>
            </w:r>
          </w:p>
        </w:tc>
        <w:tc>
          <w:tcPr>
            <w:tcW w:w="1276" w:type="dxa"/>
            <w:tcBorders>
              <w:top w:val="nil"/>
              <w:left w:val="nil"/>
              <w:bottom w:val="single" w:sz="4" w:space="0" w:color="auto"/>
              <w:right w:val="nil"/>
            </w:tcBorders>
            <w:shd w:val="clear" w:color="000000" w:fill="FFFFFF"/>
            <w:noWrap/>
            <w:vAlign w:val="center"/>
            <w:hideMark/>
          </w:tcPr>
          <w:p w:rsidR="00C803A7" w:rsidRPr="00F72162" w:rsidRDefault="00C803A7" w:rsidP="005F720B">
            <w:pPr>
              <w:spacing w:after="0" w:line="240" w:lineRule="auto"/>
              <w:jc w:val="center"/>
              <w:rPr>
                <w:rFonts w:ascii="Tahoma" w:hAnsi="Tahoma" w:cs="Tahoma"/>
                <w:color w:val="000000"/>
                <w:sz w:val="20"/>
                <w:szCs w:val="20"/>
              </w:rPr>
            </w:pPr>
            <w:r w:rsidRPr="00F72162">
              <w:rPr>
                <w:rFonts w:ascii="Tahoma" w:hAnsi="Tahoma" w:cs="Tahoma"/>
                <w:color w:val="000000"/>
                <w:sz w:val="20"/>
                <w:szCs w:val="20"/>
              </w:rPr>
              <w:t>радни сат</w:t>
            </w: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F72162" w:rsidTr="00EE490B">
        <w:trPr>
          <w:trHeight w:val="315"/>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C803A7" w:rsidRPr="00F72162" w:rsidRDefault="00C803A7" w:rsidP="005F720B">
            <w:pPr>
              <w:spacing w:after="0" w:line="240" w:lineRule="auto"/>
              <w:jc w:val="center"/>
              <w:rPr>
                <w:rFonts w:ascii="Tahoma" w:hAnsi="Tahoma" w:cs="Tahoma"/>
                <w:b/>
                <w:color w:val="000000"/>
                <w:sz w:val="20"/>
                <w:szCs w:val="20"/>
                <w:lang w:val="sr-Cyrl-BA"/>
              </w:rPr>
            </w:pPr>
            <w:r w:rsidRPr="00F72162">
              <w:rPr>
                <w:rFonts w:ascii="Tahoma" w:hAnsi="Tahoma" w:cs="Tahoma"/>
                <w:b/>
                <w:color w:val="000000"/>
                <w:sz w:val="20"/>
                <w:szCs w:val="20"/>
                <w:lang w:val="sr-Cyrl-BA"/>
              </w:rPr>
              <w:t>8</w:t>
            </w:r>
          </w:p>
        </w:tc>
        <w:tc>
          <w:tcPr>
            <w:tcW w:w="6095" w:type="dxa"/>
            <w:gridSpan w:val="2"/>
            <w:tcBorders>
              <w:top w:val="single" w:sz="4" w:space="0" w:color="auto"/>
              <w:left w:val="nil"/>
              <w:bottom w:val="single" w:sz="4" w:space="0" w:color="auto"/>
              <w:right w:val="single" w:sz="4" w:space="0" w:color="auto"/>
            </w:tcBorders>
            <w:shd w:val="clear" w:color="000000" w:fill="FFFFFF"/>
            <w:vAlign w:val="center"/>
          </w:tcPr>
          <w:p w:rsidR="00C803A7" w:rsidRPr="00F72162" w:rsidRDefault="00C803A7" w:rsidP="005F720B">
            <w:pPr>
              <w:spacing w:after="0" w:line="240" w:lineRule="auto"/>
              <w:rPr>
                <w:rFonts w:ascii="Tahoma" w:hAnsi="Tahoma" w:cs="Tahoma"/>
                <w:b/>
                <w:color w:val="000000"/>
                <w:sz w:val="20"/>
                <w:szCs w:val="20"/>
              </w:rPr>
            </w:pPr>
            <w:r w:rsidRPr="00F72162">
              <w:rPr>
                <w:rFonts w:ascii="Tahoma" w:hAnsi="Tahoma" w:cs="Tahoma"/>
                <w:b/>
                <w:color w:val="000000"/>
                <w:sz w:val="20"/>
                <w:szCs w:val="20"/>
                <w:lang w:val="sr-Cyrl-BA"/>
              </w:rPr>
              <w:t>Израда атестно-техничке документације</w:t>
            </w:r>
          </w:p>
        </w:tc>
        <w:tc>
          <w:tcPr>
            <w:tcW w:w="1276" w:type="dxa"/>
            <w:tcBorders>
              <w:top w:val="single" w:sz="4" w:space="0" w:color="auto"/>
              <w:left w:val="nil"/>
              <w:bottom w:val="single" w:sz="4" w:space="0" w:color="auto"/>
              <w:right w:val="nil"/>
            </w:tcBorders>
            <w:shd w:val="clear" w:color="000000" w:fill="FFFFFF"/>
            <w:noWrap/>
            <w:vAlign w:val="center"/>
          </w:tcPr>
          <w:p w:rsidR="00C803A7" w:rsidRPr="00F72162" w:rsidRDefault="00C803A7" w:rsidP="005F720B">
            <w:pPr>
              <w:spacing w:after="0" w:line="240" w:lineRule="auto"/>
              <w:jc w:val="center"/>
              <w:rPr>
                <w:rFonts w:ascii="Tahoma" w:hAnsi="Tahoma" w:cs="Tahoma"/>
                <w:color w:val="000000"/>
                <w:sz w:val="20"/>
                <w:szCs w:val="20"/>
              </w:rPr>
            </w:pP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F72162" w:rsidTr="00EE490B">
        <w:trPr>
          <w:trHeight w:val="315"/>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C803A7" w:rsidRPr="00F72162" w:rsidRDefault="00C803A7" w:rsidP="005F720B">
            <w:pPr>
              <w:spacing w:after="0" w:line="240" w:lineRule="auto"/>
              <w:jc w:val="center"/>
              <w:rPr>
                <w:rFonts w:ascii="Tahoma" w:hAnsi="Tahoma" w:cs="Tahoma"/>
                <w:color w:val="000000"/>
                <w:sz w:val="20"/>
                <w:szCs w:val="20"/>
                <w:lang w:val="sr-Cyrl-BA"/>
              </w:rPr>
            </w:pPr>
            <w:r w:rsidRPr="00F72162">
              <w:rPr>
                <w:rFonts w:ascii="Tahoma" w:hAnsi="Tahoma" w:cs="Tahoma"/>
                <w:color w:val="000000"/>
                <w:sz w:val="20"/>
                <w:szCs w:val="20"/>
                <w:lang w:val="sr-Cyrl-BA"/>
              </w:rPr>
              <w:t>8.1.</w:t>
            </w:r>
          </w:p>
        </w:tc>
        <w:tc>
          <w:tcPr>
            <w:tcW w:w="6095" w:type="dxa"/>
            <w:gridSpan w:val="2"/>
            <w:tcBorders>
              <w:top w:val="single" w:sz="4" w:space="0" w:color="auto"/>
              <w:left w:val="nil"/>
              <w:bottom w:val="single" w:sz="4" w:space="0" w:color="auto"/>
              <w:right w:val="single" w:sz="4" w:space="0" w:color="auto"/>
            </w:tcBorders>
            <w:shd w:val="clear" w:color="000000" w:fill="FFFFFF"/>
            <w:vAlign w:val="center"/>
          </w:tcPr>
          <w:p w:rsidR="00C803A7" w:rsidRPr="00F72162" w:rsidRDefault="00C803A7" w:rsidP="005F720B">
            <w:pPr>
              <w:spacing w:after="0" w:line="240" w:lineRule="auto"/>
              <w:rPr>
                <w:rFonts w:ascii="Tahoma" w:hAnsi="Tahoma" w:cs="Tahoma"/>
                <w:color w:val="000000"/>
                <w:sz w:val="20"/>
                <w:szCs w:val="20"/>
                <w:lang w:val="sr-Cyrl-BA"/>
              </w:rPr>
            </w:pPr>
            <w:r w:rsidRPr="00F72162">
              <w:rPr>
                <w:rFonts w:ascii="Tahoma" w:hAnsi="Tahoma" w:cs="Tahoma"/>
                <w:color w:val="000000"/>
                <w:sz w:val="20"/>
                <w:szCs w:val="20"/>
                <w:lang w:val="sr-Cyrl-BA"/>
              </w:rPr>
              <w:t>Израда атестно-техничке документације</w:t>
            </w:r>
          </w:p>
        </w:tc>
        <w:tc>
          <w:tcPr>
            <w:tcW w:w="1276" w:type="dxa"/>
            <w:tcBorders>
              <w:top w:val="single" w:sz="4" w:space="0" w:color="auto"/>
              <w:left w:val="nil"/>
              <w:bottom w:val="single" w:sz="4" w:space="0" w:color="auto"/>
              <w:right w:val="nil"/>
            </w:tcBorders>
            <w:shd w:val="clear" w:color="000000" w:fill="FFFFFF"/>
            <w:noWrap/>
            <w:vAlign w:val="center"/>
          </w:tcPr>
          <w:p w:rsidR="00C803A7" w:rsidRPr="00F72162" w:rsidRDefault="00C803A7" w:rsidP="005F720B">
            <w:pPr>
              <w:spacing w:after="0" w:line="240" w:lineRule="auto"/>
              <w:jc w:val="center"/>
              <w:rPr>
                <w:rFonts w:ascii="Tahoma" w:hAnsi="Tahoma" w:cs="Tahoma"/>
                <w:color w:val="000000"/>
                <w:sz w:val="20"/>
                <w:szCs w:val="20"/>
                <w:lang w:val="sr-Cyrl-BA"/>
              </w:rPr>
            </w:pPr>
            <w:r w:rsidRPr="00F72162">
              <w:rPr>
                <w:rFonts w:ascii="Tahoma" w:hAnsi="Tahoma" w:cs="Tahoma"/>
                <w:color w:val="000000"/>
                <w:sz w:val="20"/>
                <w:szCs w:val="20"/>
                <w:lang w:val="sr-Cyrl-BA"/>
              </w:rPr>
              <w:t>ком</w:t>
            </w: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7D45F2" w:rsidTr="00EE490B">
        <w:trPr>
          <w:trHeight w:val="315"/>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C803A7" w:rsidRPr="00003A3B" w:rsidRDefault="00C803A7" w:rsidP="005F720B">
            <w:pPr>
              <w:spacing w:after="0" w:line="240" w:lineRule="auto"/>
              <w:jc w:val="center"/>
              <w:rPr>
                <w:rFonts w:ascii="Tahoma" w:hAnsi="Tahoma" w:cs="Tahoma"/>
                <w:b/>
                <w:color w:val="000000"/>
                <w:sz w:val="20"/>
                <w:szCs w:val="20"/>
                <w:lang w:val="sr-Cyrl-BA"/>
              </w:rPr>
            </w:pPr>
            <w:r w:rsidRPr="00003A3B">
              <w:rPr>
                <w:rFonts w:ascii="Tahoma" w:hAnsi="Tahoma" w:cs="Tahoma"/>
                <w:b/>
                <w:color w:val="000000"/>
                <w:sz w:val="20"/>
                <w:szCs w:val="20"/>
                <w:lang w:val="sr-Cyrl-BA"/>
              </w:rPr>
              <w:t>9</w:t>
            </w:r>
          </w:p>
        </w:tc>
        <w:tc>
          <w:tcPr>
            <w:tcW w:w="6095" w:type="dxa"/>
            <w:gridSpan w:val="2"/>
            <w:tcBorders>
              <w:top w:val="single" w:sz="4" w:space="0" w:color="auto"/>
              <w:left w:val="nil"/>
              <w:bottom w:val="single" w:sz="4" w:space="0" w:color="auto"/>
              <w:right w:val="single" w:sz="4" w:space="0" w:color="auto"/>
            </w:tcBorders>
            <w:shd w:val="clear" w:color="000000" w:fill="FFFFFF"/>
            <w:vAlign w:val="center"/>
          </w:tcPr>
          <w:p w:rsidR="00C803A7" w:rsidRPr="00003A3B" w:rsidRDefault="00C803A7" w:rsidP="005F720B">
            <w:pPr>
              <w:spacing w:after="0" w:line="240" w:lineRule="auto"/>
              <w:rPr>
                <w:rFonts w:ascii="Tahoma" w:hAnsi="Tahoma" w:cs="Tahoma"/>
                <w:b/>
                <w:color w:val="000000"/>
                <w:sz w:val="20"/>
                <w:szCs w:val="20"/>
                <w:lang w:val="sr-Cyrl-BA"/>
              </w:rPr>
            </w:pPr>
            <w:r w:rsidRPr="00003A3B">
              <w:rPr>
                <w:rFonts w:ascii="Tahoma" w:hAnsi="Tahoma" w:cs="Tahoma"/>
                <w:b/>
                <w:color w:val="000000"/>
                <w:sz w:val="20"/>
                <w:szCs w:val="20"/>
                <w:lang w:val="sr-Cyrl-BA"/>
              </w:rPr>
              <w:t>Испитивање и подешавање вентила сигурности</w:t>
            </w:r>
          </w:p>
        </w:tc>
        <w:tc>
          <w:tcPr>
            <w:tcW w:w="1276" w:type="dxa"/>
            <w:tcBorders>
              <w:top w:val="single" w:sz="4" w:space="0" w:color="auto"/>
              <w:left w:val="nil"/>
              <w:bottom w:val="single" w:sz="4" w:space="0" w:color="auto"/>
              <w:right w:val="nil"/>
            </w:tcBorders>
            <w:shd w:val="clear" w:color="000000" w:fill="FFFFFF"/>
            <w:noWrap/>
            <w:vAlign w:val="center"/>
          </w:tcPr>
          <w:p w:rsidR="00C803A7" w:rsidRPr="00F72162" w:rsidRDefault="00C803A7" w:rsidP="005F720B">
            <w:pPr>
              <w:spacing w:after="0" w:line="240" w:lineRule="auto"/>
              <w:jc w:val="center"/>
              <w:rPr>
                <w:rFonts w:ascii="Tahoma" w:hAnsi="Tahoma" w:cs="Tahoma"/>
                <w:color w:val="000000"/>
                <w:sz w:val="20"/>
                <w:szCs w:val="20"/>
                <w:lang w:val="sr-Cyrl-BA"/>
              </w:rPr>
            </w:pP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rsidR="00C803A7" w:rsidRPr="0040461A" w:rsidRDefault="00C803A7" w:rsidP="005F720B">
            <w:pPr>
              <w:spacing w:after="0" w:line="240" w:lineRule="auto"/>
              <w:jc w:val="center"/>
              <w:rPr>
                <w:rFonts w:ascii="Tahoma" w:hAnsi="Tahoma" w:cs="Tahoma"/>
                <w:sz w:val="20"/>
                <w:szCs w:val="20"/>
                <w:lang w:val="ru-RU"/>
              </w:rPr>
            </w:pPr>
            <w:r>
              <w:rPr>
                <w:rFonts w:ascii="Tahoma" w:hAnsi="Tahoma" w:cs="Tahoma"/>
                <w:sz w:val="20"/>
                <w:szCs w:val="20"/>
              </w:rPr>
              <w:t> </w:t>
            </w:r>
          </w:p>
        </w:tc>
      </w:tr>
      <w:tr w:rsidR="00C803A7" w:rsidRPr="00003A3B" w:rsidTr="00EE490B">
        <w:trPr>
          <w:trHeight w:val="315"/>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C803A7" w:rsidRPr="00F72162" w:rsidRDefault="00C803A7" w:rsidP="005F720B">
            <w:pPr>
              <w:spacing w:after="0" w:line="240" w:lineRule="auto"/>
              <w:jc w:val="center"/>
              <w:rPr>
                <w:rFonts w:ascii="Tahoma" w:hAnsi="Tahoma" w:cs="Tahoma"/>
                <w:color w:val="000000"/>
                <w:sz w:val="20"/>
                <w:szCs w:val="20"/>
                <w:lang w:val="sr-Cyrl-BA"/>
              </w:rPr>
            </w:pPr>
            <w:r>
              <w:rPr>
                <w:rFonts w:ascii="Tahoma" w:hAnsi="Tahoma" w:cs="Tahoma"/>
                <w:color w:val="000000"/>
                <w:sz w:val="20"/>
                <w:szCs w:val="20"/>
                <w:lang w:val="sr-Cyrl-BA"/>
              </w:rPr>
              <w:t>9.1</w:t>
            </w:r>
          </w:p>
        </w:tc>
        <w:tc>
          <w:tcPr>
            <w:tcW w:w="6095" w:type="dxa"/>
            <w:gridSpan w:val="2"/>
            <w:tcBorders>
              <w:top w:val="single" w:sz="4" w:space="0" w:color="auto"/>
              <w:left w:val="nil"/>
              <w:bottom w:val="single" w:sz="4" w:space="0" w:color="auto"/>
              <w:right w:val="single" w:sz="4" w:space="0" w:color="auto"/>
            </w:tcBorders>
            <w:shd w:val="clear" w:color="000000" w:fill="FFFFFF"/>
            <w:vAlign w:val="center"/>
          </w:tcPr>
          <w:p w:rsidR="00C803A7" w:rsidRPr="00F72162" w:rsidRDefault="00C803A7" w:rsidP="005F720B">
            <w:pPr>
              <w:spacing w:after="0" w:line="240" w:lineRule="auto"/>
              <w:rPr>
                <w:rFonts w:ascii="Tahoma" w:hAnsi="Tahoma" w:cs="Tahoma"/>
                <w:color w:val="000000"/>
                <w:sz w:val="20"/>
                <w:szCs w:val="20"/>
                <w:lang w:val="sr-Cyrl-BA"/>
              </w:rPr>
            </w:pPr>
            <w:r w:rsidRPr="00003A3B">
              <w:rPr>
                <w:rFonts w:ascii="Tahoma" w:hAnsi="Tahoma" w:cs="Tahoma"/>
                <w:color w:val="000000"/>
                <w:sz w:val="20"/>
                <w:szCs w:val="20"/>
                <w:lang w:val="sr-Cyrl-BA"/>
              </w:rPr>
              <w:t>Испитивање и подешавање вентила сигурности</w:t>
            </w:r>
            <w:r>
              <w:rPr>
                <w:rFonts w:ascii="Tahoma" w:hAnsi="Tahoma" w:cs="Tahoma"/>
                <w:color w:val="000000"/>
                <w:sz w:val="20"/>
                <w:szCs w:val="20"/>
                <w:lang w:val="sr-Latn-BA"/>
              </w:rPr>
              <w:t xml:space="preserve"> DN25</w:t>
            </w:r>
            <w:r>
              <w:rPr>
                <w:rFonts w:ascii="Tahoma" w:hAnsi="Tahoma" w:cs="Tahoma"/>
                <w:color w:val="000000"/>
                <w:sz w:val="20"/>
                <w:szCs w:val="20"/>
                <w:lang w:val="sr-Cyrl-BA"/>
              </w:rPr>
              <w:t xml:space="preserve"> - прирубнички</w:t>
            </w:r>
          </w:p>
        </w:tc>
        <w:tc>
          <w:tcPr>
            <w:tcW w:w="1276" w:type="dxa"/>
            <w:tcBorders>
              <w:top w:val="single" w:sz="4" w:space="0" w:color="auto"/>
              <w:left w:val="nil"/>
              <w:bottom w:val="single" w:sz="4" w:space="0" w:color="auto"/>
              <w:right w:val="nil"/>
            </w:tcBorders>
            <w:shd w:val="clear" w:color="000000" w:fill="FFFFFF"/>
            <w:noWrap/>
            <w:vAlign w:val="center"/>
          </w:tcPr>
          <w:p w:rsidR="00C803A7" w:rsidRPr="00F72162" w:rsidRDefault="00C803A7" w:rsidP="005F720B">
            <w:pPr>
              <w:spacing w:after="0" w:line="240" w:lineRule="auto"/>
              <w:jc w:val="center"/>
              <w:rPr>
                <w:rFonts w:ascii="Tahoma" w:hAnsi="Tahoma" w:cs="Tahoma"/>
                <w:color w:val="000000"/>
                <w:sz w:val="20"/>
                <w:szCs w:val="20"/>
                <w:lang w:val="sr-Cyrl-BA"/>
              </w:rPr>
            </w:pPr>
            <w:r>
              <w:rPr>
                <w:rFonts w:ascii="Tahoma" w:hAnsi="Tahoma" w:cs="Tahoma"/>
                <w:color w:val="000000"/>
                <w:sz w:val="20"/>
                <w:szCs w:val="20"/>
                <w:lang w:val="sr-Cyrl-BA"/>
              </w:rPr>
              <w:t>ком</w:t>
            </w: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003A3B" w:rsidTr="00EE490B">
        <w:trPr>
          <w:trHeight w:val="315"/>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C803A7" w:rsidRPr="00F72162" w:rsidRDefault="00C803A7" w:rsidP="005F720B">
            <w:pPr>
              <w:spacing w:after="0" w:line="240" w:lineRule="auto"/>
              <w:jc w:val="center"/>
              <w:rPr>
                <w:rFonts w:ascii="Tahoma" w:hAnsi="Tahoma" w:cs="Tahoma"/>
                <w:color w:val="000000"/>
                <w:sz w:val="20"/>
                <w:szCs w:val="20"/>
                <w:lang w:val="sr-Cyrl-BA"/>
              </w:rPr>
            </w:pPr>
            <w:r>
              <w:rPr>
                <w:rFonts w:ascii="Tahoma" w:hAnsi="Tahoma" w:cs="Tahoma"/>
                <w:color w:val="000000"/>
                <w:sz w:val="20"/>
                <w:szCs w:val="20"/>
                <w:lang w:val="sr-Cyrl-BA"/>
              </w:rPr>
              <w:t>9.2</w:t>
            </w:r>
          </w:p>
        </w:tc>
        <w:tc>
          <w:tcPr>
            <w:tcW w:w="6095" w:type="dxa"/>
            <w:gridSpan w:val="2"/>
            <w:tcBorders>
              <w:top w:val="single" w:sz="4" w:space="0" w:color="auto"/>
              <w:left w:val="nil"/>
              <w:bottom w:val="single" w:sz="4" w:space="0" w:color="auto"/>
              <w:right w:val="single" w:sz="4" w:space="0" w:color="auto"/>
            </w:tcBorders>
            <w:shd w:val="clear" w:color="000000" w:fill="FFFFFF"/>
            <w:vAlign w:val="center"/>
          </w:tcPr>
          <w:p w:rsidR="00C803A7" w:rsidRPr="00F72162" w:rsidRDefault="00C803A7" w:rsidP="005F720B">
            <w:pPr>
              <w:spacing w:after="0" w:line="240" w:lineRule="auto"/>
              <w:rPr>
                <w:rFonts w:ascii="Tahoma" w:hAnsi="Tahoma" w:cs="Tahoma"/>
                <w:color w:val="000000"/>
                <w:sz w:val="20"/>
                <w:szCs w:val="20"/>
                <w:lang w:val="sr-Cyrl-BA"/>
              </w:rPr>
            </w:pPr>
            <w:r w:rsidRPr="00003A3B">
              <w:rPr>
                <w:rFonts w:ascii="Tahoma" w:hAnsi="Tahoma" w:cs="Tahoma"/>
                <w:color w:val="000000"/>
                <w:sz w:val="20"/>
                <w:szCs w:val="20"/>
                <w:lang w:val="sr-Cyrl-BA"/>
              </w:rPr>
              <w:t>Испитивање и подешавање вентила сигурности</w:t>
            </w:r>
            <w:r>
              <w:rPr>
                <w:rFonts w:ascii="Tahoma" w:hAnsi="Tahoma" w:cs="Tahoma"/>
                <w:color w:val="000000"/>
                <w:sz w:val="20"/>
                <w:szCs w:val="20"/>
                <w:lang w:val="sr-Latn-BA"/>
              </w:rPr>
              <w:t xml:space="preserve"> DN15</w:t>
            </w:r>
            <w:r>
              <w:rPr>
                <w:rFonts w:ascii="Tahoma" w:hAnsi="Tahoma" w:cs="Tahoma"/>
                <w:color w:val="000000"/>
                <w:sz w:val="20"/>
                <w:szCs w:val="20"/>
                <w:lang w:val="sr-Cyrl-BA"/>
              </w:rPr>
              <w:t xml:space="preserve"> - прирубнички</w:t>
            </w:r>
          </w:p>
        </w:tc>
        <w:tc>
          <w:tcPr>
            <w:tcW w:w="1276" w:type="dxa"/>
            <w:tcBorders>
              <w:top w:val="single" w:sz="4" w:space="0" w:color="auto"/>
              <w:left w:val="nil"/>
              <w:bottom w:val="single" w:sz="4" w:space="0" w:color="auto"/>
              <w:right w:val="nil"/>
            </w:tcBorders>
            <w:shd w:val="clear" w:color="000000" w:fill="FFFFFF"/>
            <w:noWrap/>
            <w:vAlign w:val="center"/>
          </w:tcPr>
          <w:p w:rsidR="00C803A7" w:rsidRPr="00F72162" w:rsidRDefault="00C803A7" w:rsidP="005F720B">
            <w:pPr>
              <w:spacing w:after="0" w:line="240" w:lineRule="auto"/>
              <w:jc w:val="center"/>
              <w:rPr>
                <w:rFonts w:ascii="Tahoma" w:hAnsi="Tahoma" w:cs="Tahoma"/>
                <w:color w:val="000000"/>
                <w:sz w:val="20"/>
                <w:szCs w:val="20"/>
                <w:lang w:val="sr-Cyrl-BA"/>
              </w:rPr>
            </w:pPr>
            <w:r>
              <w:rPr>
                <w:rFonts w:ascii="Tahoma" w:hAnsi="Tahoma" w:cs="Tahoma"/>
                <w:color w:val="000000"/>
                <w:sz w:val="20"/>
                <w:szCs w:val="20"/>
                <w:lang w:val="sr-Cyrl-BA"/>
              </w:rPr>
              <w:t>ком</w:t>
            </w: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003A3B" w:rsidTr="00EE490B">
        <w:trPr>
          <w:trHeight w:val="315"/>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C803A7" w:rsidRPr="00F72162" w:rsidRDefault="00C803A7" w:rsidP="005F720B">
            <w:pPr>
              <w:spacing w:after="0" w:line="240" w:lineRule="auto"/>
              <w:jc w:val="center"/>
              <w:rPr>
                <w:rFonts w:ascii="Tahoma" w:hAnsi="Tahoma" w:cs="Tahoma"/>
                <w:color w:val="000000"/>
                <w:sz w:val="20"/>
                <w:szCs w:val="20"/>
                <w:lang w:val="sr-Cyrl-BA"/>
              </w:rPr>
            </w:pPr>
            <w:r>
              <w:rPr>
                <w:rFonts w:ascii="Tahoma" w:hAnsi="Tahoma" w:cs="Tahoma"/>
                <w:color w:val="000000"/>
                <w:sz w:val="20"/>
                <w:szCs w:val="20"/>
                <w:lang w:val="sr-Cyrl-BA"/>
              </w:rPr>
              <w:t>9.3</w:t>
            </w:r>
          </w:p>
        </w:tc>
        <w:tc>
          <w:tcPr>
            <w:tcW w:w="6095" w:type="dxa"/>
            <w:gridSpan w:val="2"/>
            <w:tcBorders>
              <w:top w:val="single" w:sz="4" w:space="0" w:color="auto"/>
              <w:left w:val="nil"/>
              <w:bottom w:val="single" w:sz="4" w:space="0" w:color="auto"/>
              <w:right w:val="single" w:sz="4" w:space="0" w:color="auto"/>
            </w:tcBorders>
            <w:shd w:val="clear" w:color="000000" w:fill="FFFFFF"/>
            <w:vAlign w:val="center"/>
          </w:tcPr>
          <w:p w:rsidR="00C803A7" w:rsidRPr="00F72162" w:rsidRDefault="00C803A7" w:rsidP="005F720B">
            <w:pPr>
              <w:spacing w:after="0" w:line="240" w:lineRule="auto"/>
              <w:rPr>
                <w:rFonts w:ascii="Tahoma" w:hAnsi="Tahoma" w:cs="Tahoma"/>
                <w:color w:val="000000"/>
                <w:sz w:val="20"/>
                <w:szCs w:val="20"/>
                <w:lang w:val="sr-Cyrl-BA"/>
              </w:rPr>
            </w:pPr>
            <w:r w:rsidRPr="00003A3B">
              <w:rPr>
                <w:rFonts w:ascii="Tahoma" w:hAnsi="Tahoma" w:cs="Tahoma"/>
                <w:color w:val="000000"/>
                <w:sz w:val="20"/>
                <w:szCs w:val="20"/>
                <w:lang w:val="sr-Cyrl-BA"/>
              </w:rPr>
              <w:t>Испитивање и подешавање вентила сигурности</w:t>
            </w:r>
            <w:r>
              <w:rPr>
                <w:rFonts w:ascii="Tahoma" w:hAnsi="Tahoma" w:cs="Tahoma"/>
                <w:color w:val="000000"/>
                <w:sz w:val="20"/>
                <w:szCs w:val="20"/>
                <w:lang w:val="sr-Cyrl-BA"/>
              </w:rPr>
              <w:t xml:space="preserve"> </w:t>
            </w:r>
            <w:r>
              <w:rPr>
                <w:rFonts w:ascii="Tahoma" w:hAnsi="Tahoma" w:cs="Tahoma"/>
                <w:color w:val="000000"/>
                <w:sz w:val="20"/>
                <w:szCs w:val="20"/>
                <w:lang w:val="sr-Latn-BA"/>
              </w:rPr>
              <w:t xml:space="preserve"> DN50 </w:t>
            </w:r>
            <w:r>
              <w:rPr>
                <w:rFonts w:ascii="Tahoma" w:hAnsi="Tahoma" w:cs="Tahoma"/>
                <w:color w:val="000000"/>
                <w:sz w:val="20"/>
                <w:szCs w:val="20"/>
                <w:lang w:val="sr-Cyrl-BA"/>
              </w:rPr>
              <w:t>- прирубнички</w:t>
            </w:r>
          </w:p>
        </w:tc>
        <w:tc>
          <w:tcPr>
            <w:tcW w:w="1276" w:type="dxa"/>
            <w:tcBorders>
              <w:top w:val="single" w:sz="4" w:space="0" w:color="auto"/>
              <w:left w:val="nil"/>
              <w:bottom w:val="single" w:sz="4" w:space="0" w:color="auto"/>
              <w:right w:val="nil"/>
            </w:tcBorders>
            <w:shd w:val="clear" w:color="000000" w:fill="FFFFFF"/>
            <w:noWrap/>
            <w:vAlign w:val="center"/>
          </w:tcPr>
          <w:p w:rsidR="00C803A7" w:rsidRPr="00F72162" w:rsidRDefault="00C803A7" w:rsidP="005F720B">
            <w:pPr>
              <w:spacing w:after="0" w:line="240" w:lineRule="auto"/>
              <w:jc w:val="center"/>
              <w:rPr>
                <w:rFonts w:ascii="Tahoma" w:hAnsi="Tahoma" w:cs="Tahoma"/>
                <w:color w:val="000000"/>
                <w:sz w:val="20"/>
                <w:szCs w:val="20"/>
                <w:lang w:val="sr-Cyrl-BA"/>
              </w:rPr>
            </w:pPr>
            <w:r>
              <w:rPr>
                <w:rFonts w:ascii="Tahoma" w:hAnsi="Tahoma" w:cs="Tahoma"/>
                <w:color w:val="000000"/>
                <w:sz w:val="20"/>
                <w:szCs w:val="20"/>
                <w:lang w:val="sr-Cyrl-BA"/>
              </w:rPr>
              <w:t>ком</w:t>
            </w: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003A3B" w:rsidTr="00EE490B">
        <w:trPr>
          <w:trHeight w:val="315"/>
          <w:jc w:val="center"/>
        </w:trPr>
        <w:tc>
          <w:tcPr>
            <w:tcW w:w="988"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C803A7" w:rsidRPr="00F72162" w:rsidRDefault="00C803A7" w:rsidP="005F720B">
            <w:pPr>
              <w:spacing w:after="0" w:line="240" w:lineRule="auto"/>
              <w:jc w:val="center"/>
              <w:rPr>
                <w:rFonts w:ascii="Tahoma" w:hAnsi="Tahoma" w:cs="Tahoma"/>
                <w:color w:val="000000"/>
                <w:sz w:val="20"/>
                <w:szCs w:val="20"/>
                <w:lang w:val="sr-Cyrl-BA"/>
              </w:rPr>
            </w:pPr>
            <w:r>
              <w:rPr>
                <w:rFonts w:ascii="Tahoma" w:hAnsi="Tahoma" w:cs="Tahoma"/>
                <w:color w:val="000000"/>
                <w:sz w:val="20"/>
                <w:szCs w:val="20"/>
                <w:lang w:val="sr-Cyrl-BA"/>
              </w:rPr>
              <w:t>9.4</w:t>
            </w:r>
          </w:p>
        </w:tc>
        <w:tc>
          <w:tcPr>
            <w:tcW w:w="6095" w:type="dxa"/>
            <w:gridSpan w:val="2"/>
            <w:tcBorders>
              <w:top w:val="single" w:sz="4" w:space="0" w:color="auto"/>
              <w:left w:val="nil"/>
              <w:bottom w:val="single" w:sz="4" w:space="0" w:color="auto"/>
              <w:right w:val="single" w:sz="4" w:space="0" w:color="auto"/>
            </w:tcBorders>
            <w:shd w:val="clear" w:color="000000" w:fill="FFFFFF"/>
            <w:vAlign w:val="center"/>
          </w:tcPr>
          <w:p w:rsidR="00C803A7" w:rsidRPr="00F72162" w:rsidRDefault="00C803A7" w:rsidP="005F720B">
            <w:pPr>
              <w:spacing w:after="0" w:line="240" w:lineRule="auto"/>
              <w:rPr>
                <w:rFonts w:ascii="Tahoma" w:hAnsi="Tahoma" w:cs="Tahoma"/>
                <w:color w:val="000000"/>
                <w:sz w:val="20"/>
                <w:szCs w:val="20"/>
                <w:lang w:val="sr-Cyrl-BA"/>
              </w:rPr>
            </w:pPr>
            <w:r>
              <w:rPr>
                <w:rFonts w:ascii="Tahoma" w:hAnsi="Tahoma" w:cs="Tahoma"/>
                <w:color w:val="000000"/>
                <w:sz w:val="20"/>
                <w:szCs w:val="20"/>
                <w:lang w:val="sr-Cyrl-BA"/>
              </w:rPr>
              <w:t>путни трошкови</w:t>
            </w:r>
          </w:p>
        </w:tc>
        <w:tc>
          <w:tcPr>
            <w:tcW w:w="1276" w:type="dxa"/>
            <w:tcBorders>
              <w:top w:val="single" w:sz="4" w:space="0" w:color="auto"/>
              <w:left w:val="nil"/>
              <w:bottom w:val="single" w:sz="4" w:space="0" w:color="auto"/>
              <w:right w:val="nil"/>
            </w:tcBorders>
            <w:shd w:val="clear" w:color="000000" w:fill="FFFFFF"/>
            <w:noWrap/>
            <w:vAlign w:val="center"/>
          </w:tcPr>
          <w:p w:rsidR="00C803A7" w:rsidRPr="00F72162" w:rsidRDefault="00C803A7" w:rsidP="005F720B">
            <w:pPr>
              <w:spacing w:after="0" w:line="240" w:lineRule="auto"/>
              <w:jc w:val="center"/>
              <w:rPr>
                <w:rFonts w:ascii="Tahoma" w:hAnsi="Tahoma" w:cs="Tahoma"/>
                <w:color w:val="000000"/>
                <w:sz w:val="20"/>
                <w:szCs w:val="20"/>
                <w:lang w:val="sr-Cyrl-BA"/>
              </w:rPr>
            </w:pPr>
            <w:r>
              <w:rPr>
                <w:rFonts w:ascii="Tahoma" w:hAnsi="Tahoma" w:cs="Tahoma"/>
                <w:color w:val="000000"/>
                <w:sz w:val="20"/>
                <w:szCs w:val="20"/>
                <w:lang w:val="sr-Cyrl-BA"/>
              </w:rPr>
              <w:t>ком</w:t>
            </w: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rsidR="00C803A7" w:rsidRDefault="00C803A7" w:rsidP="005F720B">
            <w:pPr>
              <w:spacing w:after="0" w:line="240" w:lineRule="auto"/>
              <w:jc w:val="center"/>
              <w:rPr>
                <w:rFonts w:ascii="Tahoma" w:hAnsi="Tahoma" w:cs="Tahoma"/>
                <w:sz w:val="20"/>
                <w:szCs w:val="20"/>
              </w:rPr>
            </w:pPr>
          </w:p>
        </w:tc>
      </w:tr>
      <w:tr w:rsidR="00C803A7" w:rsidRPr="007D45F2" w:rsidTr="00EE490B">
        <w:tblPrEx>
          <w:jc w:val="left"/>
        </w:tblPrEx>
        <w:trPr>
          <w:gridAfter w:val="1"/>
          <w:wAfter w:w="142" w:type="dxa"/>
          <w:trHeight w:val="1531"/>
        </w:trPr>
        <w:tc>
          <w:tcPr>
            <w:tcW w:w="4971" w:type="dxa"/>
            <w:gridSpan w:val="2"/>
            <w:shd w:val="clear" w:color="auto" w:fill="auto"/>
          </w:tcPr>
          <w:p w:rsidR="00C803A7" w:rsidRPr="002835AF" w:rsidRDefault="00C803A7" w:rsidP="005F720B">
            <w:pPr>
              <w:spacing w:after="0" w:line="240" w:lineRule="auto"/>
              <w:jc w:val="center"/>
              <w:rPr>
                <w:rFonts w:ascii="Tahoma" w:hAnsi="Tahoma" w:cs="Tahoma"/>
                <w:b/>
                <w:sz w:val="20"/>
                <w:szCs w:val="20"/>
                <w:lang w:val="sr-Cyrl-CS"/>
              </w:rPr>
            </w:pPr>
            <w:r w:rsidRPr="002835AF">
              <w:rPr>
                <w:rFonts w:ascii="Tahoma" w:hAnsi="Tahoma" w:cs="Tahoma"/>
                <w:b/>
                <w:sz w:val="20"/>
                <w:szCs w:val="20"/>
                <w:lang w:val="sr-Cyrl-RS"/>
              </w:rPr>
              <w:t>Извођач</w:t>
            </w:r>
          </w:p>
          <w:p w:rsidR="00C803A7" w:rsidRPr="002835AF" w:rsidRDefault="00C803A7" w:rsidP="005F720B">
            <w:pPr>
              <w:spacing w:after="0" w:line="240" w:lineRule="auto"/>
              <w:jc w:val="both"/>
              <w:rPr>
                <w:rFonts w:ascii="Tahoma" w:hAnsi="Tahoma" w:cs="Tahoma"/>
                <w:sz w:val="20"/>
                <w:szCs w:val="20"/>
                <w:lang w:val="sr-Cyrl-BA"/>
              </w:rPr>
            </w:pPr>
          </w:p>
          <w:p w:rsidR="00C803A7" w:rsidRDefault="00C803A7" w:rsidP="005F720B">
            <w:pPr>
              <w:spacing w:after="0" w:line="240" w:lineRule="auto"/>
              <w:jc w:val="both"/>
              <w:rPr>
                <w:rFonts w:ascii="Tahoma" w:hAnsi="Tahoma" w:cs="Tahoma"/>
                <w:sz w:val="20"/>
                <w:szCs w:val="20"/>
                <w:lang w:val="sr-Cyrl-BA"/>
              </w:rPr>
            </w:pPr>
          </w:p>
          <w:p w:rsidR="00C803A7" w:rsidRPr="002835AF" w:rsidRDefault="00C803A7" w:rsidP="005F720B">
            <w:pPr>
              <w:spacing w:after="0" w:line="240" w:lineRule="auto"/>
              <w:jc w:val="center"/>
              <w:rPr>
                <w:rFonts w:ascii="Tahoma" w:hAnsi="Tahoma" w:cs="Tahoma"/>
                <w:sz w:val="20"/>
                <w:szCs w:val="20"/>
                <w:lang w:val="sr-Latn-CS"/>
              </w:rPr>
            </w:pPr>
            <w:r w:rsidRPr="002835AF">
              <w:rPr>
                <w:rFonts w:ascii="Tahoma" w:hAnsi="Tahoma" w:cs="Tahoma"/>
                <w:sz w:val="20"/>
                <w:szCs w:val="20"/>
                <w:lang w:val="sr-Latn-CS"/>
              </w:rPr>
              <w:t>________________________________</w:t>
            </w:r>
          </w:p>
          <w:p w:rsidR="00C803A7" w:rsidRPr="005743D1" w:rsidRDefault="00C803A7" w:rsidP="005F720B">
            <w:pPr>
              <w:spacing w:after="0" w:line="240" w:lineRule="auto"/>
              <w:jc w:val="center"/>
              <w:rPr>
                <w:rFonts w:ascii="Tahoma" w:hAnsi="Tahoma" w:cs="Tahoma"/>
                <w:sz w:val="20"/>
                <w:szCs w:val="20"/>
                <w:lang w:val="sr-Cyrl-RS"/>
              </w:rPr>
            </w:pPr>
            <w:r>
              <w:rPr>
                <w:rFonts w:ascii="Tahoma" w:hAnsi="Tahoma" w:cs="Tahoma"/>
                <w:sz w:val="20"/>
                <w:szCs w:val="20"/>
                <w:lang w:val="sr-Cyrl-RS"/>
              </w:rPr>
              <w:t xml:space="preserve">Директор </w:t>
            </w:r>
          </w:p>
        </w:tc>
        <w:tc>
          <w:tcPr>
            <w:tcW w:w="4947" w:type="dxa"/>
            <w:gridSpan w:val="3"/>
            <w:shd w:val="clear" w:color="auto" w:fill="auto"/>
          </w:tcPr>
          <w:p w:rsidR="00C803A7" w:rsidRPr="002835AF" w:rsidRDefault="00C803A7" w:rsidP="005F720B">
            <w:pPr>
              <w:spacing w:after="0" w:line="240" w:lineRule="auto"/>
              <w:jc w:val="center"/>
              <w:rPr>
                <w:rFonts w:ascii="Tahoma" w:hAnsi="Tahoma" w:cs="Tahoma"/>
                <w:sz w:val="20"/>
                <w:szCs w:val="20"/>
                <w:lang w:val="ru-RU"/>
              </w:rPr>
            </w:pPr>
            <w:r w:rsidRPr="002835AF">
              <w:rPr>
                <w:rFonts w:ascii="Tahoma" w:hAnsi="Tahoma" w:cs="Tahoma"/>
                <w:b/>
                <w:sz w:val="20"/>
                <w:szCs w:val="20"/>
                <w:lang w:val="sr-Cyrl-RS"/>
              </w:rPr>
              <w:t>Наручилац</w:t>
            </w:r>
          </w:p>
          <w:p w:rsidR="00C803A7" w:rsidRPr="002835AF" w:rsidRDefault="00C803A7" w:rsidP="005F720B">
            <w:pPr>
              <w:spacing w:after="0" w:line="240" w:lineRule="auto"/>
              <w:jc w:val="both"/>
              <w:rPr>
                <w:rFonts w:ascii="Tahoma" w:hAnsi="Tahoma" w:cs="Tahoma"/>
                <w:sz w:val="20"/>
                <w:szCs w:val="20"/>
                <w:lang w:val="sr-Cyrl-BA"/>
              </w:rPr>
            </w:pPr>
          </w:p>
          <w:p w:rsidR="00C803A7" w:rsidRDefault="00C803A7" w:rsidP="005F720B">
            <w:pPr>
              <w:spacing w:after="0" w:line="240" w:lineRule="auto"/>
              <w:jc w:val="both"/>
              <w:rPr>
                <w:rFonts w:ascii="Tahoma" w:hAnsi="Tahoma" w:cs="Tahoma"/>
                <w:sz w:val="20"/>
                <w:szCs w:val="20"/>
                <w:lang w:val="sr-Cyrl-BA"/>
              </w:rPr>
            </w:pPr>
          </w:p>
          <w:p w:rsidR="00C803A7" w:rsidRPr="002835AF" w:rsidRDefault="00C803A7" w:rsidP="005F720B">
            <w:pPr>
              <w:spacing w:after="0" w:line="240" w:lineRule="auto"/>
              <w:jc w:val="center"/>
              <w:rPr>
                <w:rFonts w:ascii="Tahoma" w:hAnsi="Tahoma" w:cs="Tahoma"/>
                <w:sz w:val="20"/>
                <w:szCs w:val="20"/>
                <w:lang w:val="ru-RU"/>
              </w:rPr>
            </w:pPr>
            <w:r w:rsidRPr="002835AF">
              <w:rPr>
                <w:rFonts w:ascii="Tahoma" w:hAnsi="Tahoma" w:cs="Tahoma"/>
                <w:sz w:val="20"/>
                <w:szCs w:val="20"/>
                <w:lang w:val="ru-RU"/>
              </w:rPr>
              <w:t>___________________________________</w:t>
            </w:r>
          </w:p>
          <w:p w:rsidR="00C803A7" w:rsidRPr="002835AF" w:rsidRDefault="00C803A7" w:rsidP="005F720B">
            <w:pPr>
              <w:pStyle w:val="ListParagraph"/>
              <w:tabs>
                <w:tab w:val="left" w:pos="4395"/>
              </w:tabs>
              <w:ind w:left="0"/>
              <w:jc w:val="center"/>
              <w:rPr>
                <w:rFonts w:ascii="Tahoma" w:hAnsi="Tahoma" w:cs="Tahoma"/>
                <w:sz w:val="20"/>
                <w:szCs w:val="20"/>
                <w:lang w:val="sr-Cyrl-BA"/>
              </w:rPr>
            </w:pPr>
            <w:r>
              <w:rPr>
                <w:rFonts w:ascii="Tahoma" w:hAnsi="Tahoma" w:cs="Tahoma"/>
                <w:sz w:val="20"/>
                <w:szCs w:val="20"/>
                <w:lang w:val="sr-Cyrl-CS"/>
              </w:rPr>
              <w:t>Генерални директор Владимир Онишченко</w:t>
            </w:r>
          </w:p>
        </w:tc>
      </w:tr>
    </w:tbl>
    <w:p w:rsidR="00EE490B" w:rsidRDefault="00EE490B" w:rsidP="00695054">
      <w:pPr>
        <w:spacing w:after="0" w:line="240" w:lineRule="auto"/>
        <w:jc w:val="right"/>
        <w:rPr>
          <w:rFonts w:ascii="Tahoma" w:hAnsi="Tahoma" w:cs="Tahoma"/>
          <w:b/>
          <w:sz w:val="18"/>
          <w:szCs w:val="18"/>
          <w:lang w:val="sr-Cyrl-RS"/>
        </w:rPr>
      </w:pPr>
    </w:p>
    <w:p w:rsidR="00EE490B" w:rsidRDefault="00EE490B" w:rsidP="00695054">
      <w:pPr>
        <w:spacing w:after="0" w:line="240" w:lineRule="auto"/>
        <w:jc w:val="right"/>
        <w:rPr>
          <w:rFonts w:ascii="Tahoma" w:hAnsi="Tahoma" w:cs="Tahoma"/>
          <w:b/>
          <w:sz w:val="18"/>
          <w:szCs w:val="18"/>
          <w:lang w:val="sr-Cyrl-RS"/>
        </w:rPr>
      </w:pPr>
    </w:p>
    <w:p w:rsidR="00EE490B" w:rsidRDefault="00EE490B" w:rsidP="00695054">
      <w:pPr>
        <w:spacing w:after="0" w:line="240" w:lineRule="auto"/>
        <w:jc w:val="right"/>
        <w:rPr>
          <w:rFonts w:ascii="Tahoma" w:hAnsi="Tahoma" w:cs="Tahoma"/>
          <w:b/>
          <w:sz w:val="18"/>
          <w:szCs w:val="18"/>
          <w:lang w:val="sr-Cyrl-RS"/>
        </w:rPr>
      </w:pPr>
    </w:p>
    <w:p w:rsidR="00EE490B" w:rsidRDefault="00EE490B" w:rsidP="00695054">
      <w:pPr>
        <w:spacing w:after="0" w:line="240" w:lineRule="auto"/>
        <w:jc w:val="right"/>
        <w:rPr>
          <w:rFonts w:ascii="Tahoma" w:hAnsi="Tahoma" w:cs="Tahoma"/>
          <w:b/>
          <w:sz w:val="18"/>
          <w:szCs w:val="18"/>
          <w:lang w:val="sr-Cyrl-RS"/>
        </w:rPr>
      </w:pPr>
    </w:p>
    <w:p w:rsidR="00C803A7" w:rsidRDefault="00695054" w:rsidP="00695054">
      <w:pPr>
        <w:spacing w:after="0" w:line="240" w:lineRule="auto"/>
        <w:jc w:val="right"/>
        <w:rPr>
          <w:rFonts w:ascii="Tahoma" w:hAnsi="Tahoma" w:cs="Tahoma"/>
          <w:b/>
          <w:sz w:val="18"/>
          <w:szCs w:val="18"/>
          <w:lang w:val="sr-Cyrl-RS"/>
        </w:rPr>
      </w:pPr>
      <w:r w:rsidRPr="00695054">
        <w:rPr>
          <w:rFonts w:ascii="Tahoma" w:hAnsi="Tahoma" w:cs="Tahoma"/>
          <w:b/>
          <w:sz w:val="18"/>
          <w:szCs w:val="18"/>
          <w:lang w:val="sr-Cyrl-RS"/>
        </w:rPr>
        <w:lastRenderedPageBreak/>
        <w:t>Прилог бр 2</w:t>
      </w:r>
    </w:p>
    <w:p w:rsidR="00695054" w:rsidRDefault="00695054" w:rsidP="00695054">
      <w:pPr>
        <w:spacing w:after="0" w:line="240" w:lineRule="auto"/>
        <w:jc w:val="right"/>
        <w:rPr>
          <w:rFonts w:ascii="Tahoma" w:hAnsi="Tahoma" w:cs="Tahoma"/>
          <w:b/>
          <w:sz w:val="18"/>
          <w:szCs w:val="18"/>
          <w:lang w:val="sr-Cyrl-RS"/>
        </w:rPr>
      </w:pPr>
    </w:p>
    <w:p w:rsidR="00695054" w:rsidRDefault="006E6315" w:rsidP="006E6315">
      <w:pPr>
        <w:spacing w:after="0" w:line="240" w:lineRule="auto"/>
        <w:rPr>
          <w:rFonts w:ascii="Tahoma" w:hAnsi="Tahoma" w:cs="Tahoma"/>
          <w:b/>
          <w:sz w:val="18"/>
          <w:szCs w:val="18"/>
          <w:lang w:val="sr-Cyrl-RS"/>
        </w:rPr>
      </w:pPr>
      <w:r w:rsidRPr="006E6315">
        <w:rPr>
          <w:rFonts w:ascii="Tahoma" w:hAnsi="Tahoma" w:cs="Tahoma"/>
          <w:b/>
          <w:noProof/>
          <w:sz w:val="18"/>
          <w:szCs w:val="18"/>
          <w:lang w:val="sr-Latn-BA" w:eastAsia="sr-Latn-BA"/>
        </w:rPr>
        <w:drawing>
          <wp:inline distT="0" distB="0" distL="0" distR="0">
            <wp:extent cx="6217920" cy="8856663"/>
            <wp:effectExtent l="0" t="0" r="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219591" cy="8859043"/>
                    </a:xfrm>
                    <a:prstGeom prst="rect">
                      <a:avLst/>
                    </a:prstGeom>
                    <a:noFill/>
                    <a:ln>
                      <a:noFill/>
                    </a:ln>
                  </pic:spPr>
                </pic:pic>
              </a:graphicData>
            </a:graphic>
          </wp:inline>
        </w:drawing>
      </w:r>
    </w:p>
    <w:p w:rsidR="00695054" w:rsidRDefault="00695054" w:rsidP="00695054">
      <w:pPr>
        <w:spacing w:after="0" w:line="240" w:lineRule="auto"/>
        <w:jc w:val="right"/>
        <w:rPr>
          <w:rFonts w:ascii="Tahoma" w:hAnsi="Tahoma" w:cs="Tahoma"/>
          <w:b/>
          <w:sz w:val="18"/>
          <w:szCs w:val="18"/>
          <w:lang w:val="sr-Cyrl-RS"/>
        </w:rPr>
      </w:pPr>
    </w:p>
    <w:p w:rsidR="00695054" w:rsidRDefault="00695054" w:rsidP="00695054">
      <w:pPr>
        <w:spacing w:after="0" w:line="240" w:lineRule="auto"/>
        <w:jc w:val="right"/>
        <w:rPr>
          <w:rFonts w:ascii="Tahoma" w:hAnsi="Tahoma" w:cs="Tahoma"/>
          <w:b/>
          <w:sz w:val="18"/>
          <w:szCs w:val="18"/>
          <w:lang w:val="sr-Cyrl-RS"/>
        </w:rPr>
      </w:pPr>
    </w:p>
    <w:p w:rsidR="00695054" w:rsidRDefault="006E6315" w:rsidP="006E6315">
      <w:pPr>
        <w:spacing w:after="0" w:line="240" w:lineRule="auto"/>
        <w:rPr>
          <w:rFonts w:ascii="Tahoma" w:hAnsi="Tahoma" w:cs="Tahoma"/>
          <w:b/>
          <w:sz w:val="18"/>
          <w:szCs w:val="18"/>
          <w:lang w:val="sr-Cyrl-RS"/>
        </w:rPr>
      </w:pPr>
      <w:r w:rsidRPr="006E6315">
        <w:rPr>
          <w:rFonts w:ascii="Tahoma" w:hAnsi="Tahoma" w:cs="Tahoma"/>
          <w:b/>
          <w:noProof/>
          <w:sz w:val="18"/>
          <w:szCs w:val="18"/>
          <w:lang w:val="sr-Latn-BA" w:eastAsia="sr-Latn-BA"/>
        </w:rPr>
        <w:lastRenderedPageBreak/>
        <w:drawing>
          <wp:inline distT="0" distB="0" distL="0" distR="0">
            <wp:extent cx="6235266" cy="862584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236383" cy="8627385"/>
                    </a:xfrm>
                    <a:prstGeom prst="rect">
                      <a:avLst/>
                    </a:prstGeom>
                    <a:noFill/>
                    <a:ln>
                      <a:noFill/>
                    </a:ln>
                  </pic:spPr>
                </pic:pic>
              </a:graphicData>
            </a:graphic>
          </wp:inline>
        </w:drawing>
      </w:r>
    </w:p>
    <w:p w:rsidR="006E6315" w:rsidRDefault="006E6315" w:rsidP="006E6315">
      <w:pPr>
        <w:spacing w:after="0" w:line="240" w:lineRule="auto"/>
        <w:rPr>
          <w:rFonts w:ascii="Tahoma" w:hAnsi="Tahoma" w:cs="Tahoma"/>
          <w:b/>
          <w:sz w:val="18"/>
          <w:szCs w:val="18"/>
          <w:lang w:val="sr-Cyrl-RS"/>
        </w:rPr>
      </w:pPr>
    </w:p>
    <w:p w:rsidR="006E6315" w:rsidRDefault="006E6315" w:rsidP="006E6315">
      <w:pPr>
        <w:spacing w:after="0" w:line="240" w:lineRule="auto"/>
        <w:rPr>
          <w:rFonts w:ascii="Tahoma" w:hAnsi="Tahoma" w:cs="Tahoma"/>
          <w:b/>
          <w:sz w:val="18"/>
          <w:szCs w:val="18"/>
          <w:lang w:val="sr-Cyrl-RS"/>
        </w:rPr>
      </w:pPr>
    </w:p>
    <w:p w:rsidR="006E6315" w:rsidRDefault="006E6315" w:rsidP="006E6315">
      <w:pPr>
        <w:spacing w:after="0" w:line="240" w:lineRule="auto"/>
        <w:rPr>
          <w:rFonts w:ascii="Tahoma" w:hAnsi="Tahoma" w:cs="Tahoma"/>
          <w:b/>
          <w:sz w:val="18"/>
          <w:szCs w:val="18"/>
          <w:lang w:val="sr-Cyrl-RS"/>
        </w:rPr>
      </w:pPr>
    </w:p>
    <w:p w:rsidR="006E6315" w:rsidRDefault="006E6315" w:rsidP="006E6315">
      <w:pPr>
        <w:spacing w:after="0" w:line="240" w:lineRule="auto"/>
        <w:rPr>
          <w:rFonts w:ascii="Tahoma" w:hAnsi="Tahoma" w:cs="Tahoma"/>
          <w:b/>
          <w:sz w:val="18"/>
          <w:szCs w:val="18"/>
          <w:lang w:val="sr-Cyrl-RS"/>
        </w:rPr>
      </w:pPr>
    </w:p>
    <w:p w:rsidR="006E6315" w:rsidRDefault="006E6315" w:rsidP="006E6315">
      <w:pPr>
        <w:spacing w:after="0" w:line="240" w:lineRule="auto"/>
        <w:rPr>
          <w:rFonts w:ascii="Tahoma" w:hAnsi="Tahoma" w:cs="Tahoma"/>
          <w:b/>
          <w:sz w:val="18"/>
          <w:szCs w:val="18"/>
          <w:lang w:val="sr-Cyrl-RS"/>
        </w:rPr>
      </w:pPr>
    </w:p>
    <w:p w:rsidR="006E6315" w:rsidRDefault="006E6315" w:rsidP="006E6315">
      <w:pPr>
        <w:spacing w:after="0" w:line="240" w:lineRule="auto"/>
        <w:rPr>
          <w:rFonts w:ascii="Tahoma" w:hAnsi="Tahoma" w:cs="Tahoma"/>
          <w:b/>
          <w:sz w:val="18"/>
          <w:szCs w:val="18"/>
          <w:lang w:val="sr-Cyrl-RS"/>
        </w:rPr>
      </w:pPr>
    </w:p>
    <w:p w:rsidR="006E6315" w:rsidRDefault="006E6315" w:rsidP="006E6315">
      <w:pPr>
        <w:spacing w:after="0" w:line="240" w:lineRule="auto"/>
        <w:rPr>
          <w:rFonts w:ascii="Tahoma" w:hAnsi="Tahoma" w:cs="Tahoma"/>
          <w:b/>
          <w:sz w:val="18"/>
          <w:szCs w:val="18"/>
          <w:lang w:val="sr-Cyrl-RS"/>
        </w:rPr>
      </w:pPr>
      <w:r w:rsidRPr="006E6315">
        <w:rPr>
          <w:rFonts w:ascii="Tahoma" w:hAnsi="Tahoma" w:cs="Tahoma"/>
          <w:b/>
          <w:noProof/>
          <w:sz w:val="18"/>
          <w:szCs w:val="18"/>
          <w:lang w:val="sr-Latn-BA" w:eastAsia="sr-Latn-BA"/>
        </w:rPr>
        <w:lastRenderedPageBreak/>
        <w:drawing>
          <wp:inline distT="0" distB="0" distL="0" distR="0">
            <wp:extent cx="6408420" cy="8889876"/>
            <wp:effectExtent l="0" t="0" r="0" b="698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408420" cy="8889876"/>
                    </a:xfrm>
                    <a:prstGeom prst="rect">
                      <a:avLst/>
                    </a:prstGeom>
                    <a:noFill/>
                    <a:ln>
                      <a:noFill/>
                    </a:ln>
                  </pic:spPr>
                </pic:pic>
              </a:graphicData>
            </a:graphic>
          </wp:inline>
        </w:drawing>
      </w:r>
    </w:p>
    <w:p w:rsidR="006E6315" w:rsidRDefault="006E6315" w:rsidP="006E6315">
      <w:pPr>
        <w:spacing w:after="0" w:line="240" w:lineRule="auto"/>
        <w:rPr>
          <w:rFonts w:ascii="Tahoma" w:hAnsi="Tahoma" w:cs="Tahoma"/>
          <w:b/>
          <w:sz w:val="18"/>
          <w:szCs w:val="18"/>
          <w:lang w:val="sr-Cyrl-RS"/>
        </w:rPr>
      </w:pPr>
    </w:p>
    <w:p w:rsidR="006E6315" w:rsidRDefault="006E6315" w:rsidP="006E6315">
      <w:pPr>
        <w:spacing w:after="0" w:line="240" w:lineRule="auto"/>
        <w:rPr>
          <w:rFonts w:ascii="Tahoma" w:hAnsi="Tahoma" w:cs="Tahoma"/>
          <w:b/>
          <w:sz w:val="18"/>
          <w:szCs w:val="18"/>
          <w:lang w:val="sr-Cyrl-RS"/>
        </w:rPr>
      </w:pPr>
    </w:p>
    <w:p w:rsidR="006E6315" w:rsidRDefault="006E6315" w:rsidP="006E6315">
      <w:pPr>
        <w:spacing w:after="0" w:line="240" w:lineRule="auto"/>
        <w:rPr>
          <w:rFonts w:ascii="Tahoma" w:hAnsi="Tahoma" w:cs="Tahoma"/>
          <w:b/>
          <w:sz w:val="18"/>
          <w:szCs w:val="18"/>
          <w:lang w:val="sr-Cyrl-RS"/>
        </w:rPr>
      </w:pPr>
    </w:p>
    <w:p w:rsidR="006E6315" w:rsidRDefault="006E6315" w:rsidP="006E6315">
      <w:pPr>
        <w:spacing w:after="0" w:line="240" w:lineRule="auto"/>
        <w:rPr>
          <w:rFonts w:ascii="Tahoma" w:hAnsi="Tahoma" w:cs="Tahoma"/>
          <w:b/>
          <w:sz w:val="18"/>
          <w:szCs w:val="18"/>
          <w:lang w:val="sr-Cyrl-RS"/>
        </w:rPr>
      </w:pPr>
    </w:p>
    <w:p w:rsidR="006E6315" w:rsidRDefault="006E6315" w:rsidP="006E6315">
      <w:pPr>
        <w:spacing w:after="0" w:line="240" w:lineRule="auto"/>
        <w:rPr>
          <w:rFonts w:ascii="Tahoma" w:hAnsi="Tahoma" w:cs="Tahoma"/>
          <w:b/>
          <w:sz w:val="18"/>
          <w:szCs w:val="18"/>
          <w:lang w:val="sr-Cyrl-RS"/>
        </w:rPr>
      </w:pPr>
      <w:r w:rsidRPr="006E6315">
        <w:rPr>
          <w:rFonts w:ascii="Tahoma" w:hAnsi="Tahoma" w:cs="Tahoma"/>
          <w:b/>
          <w:noProof/>
          <w:sz w:val="18"/>
          <w:szCs w:val="18"/>
          <w:lang w:val="sr-Latn-BA" w:eastAsia="sr-Latn-BA"/>
        </w:rPr>
        <w:lastRenderedPageBreak/>
        <w:drawing>
          <wp:inline distT="0" distB="0" distL="0" distR="0">
            <wp:extent cx="6034405" cy="7719060"/>
            <wp:effectExtent l="0" t="0" r="444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043172" cy="7730275"/>
                    </a:xfrm>
                    <a:prstGeom prst="rect">
                      <a:avLst/>
                    </a:prstGeom>
                    <a:noFill/>
                    <a:ln>
                      <a:noFill/>
                    </a:ln>
                  </pic:spPr>
                </pic:pic>
              </a:graphicData>
            </a:graphic>
          </wp:inline>
        </w:drawing>
      </w:r>
    </w:p>
    <w:p w:rsidR="00695054" w:rsidRDefault="006E6315" w:rsidP="006E6315">
      <w:pPr>
        <w:spacing w:after="0" w:line="240" w:lineRule="auto"/>
        <w:rPr>
          <w:rFonts w:ascii="Tahoma" w:hAnsi="Tahoma" w:cs="Tahoma"/>
          <w:b/>
          <w:sz w:val="18"/>
          <w:szCs w:val="18"/>
          <w:lang w:val="sr-Cyrl-RS"/>
        </w:rPr>
      </w:pPr>
      <w:r w:rsidRPr="006E6315">
        <w:rPr>
          <w:rFonts w:ascii="Tahoma" w:hAnsi="Tahoma" w:cs="Tahoma"/>
          <w:b/>
          <w:noProof/>
          <w:sz w:val="18"/>
          <w:szCs w:val="18"/>
          <w:lang w:val="sr-Latn-BA" w:eastAsia="sr-Latn-BA"/>
        </w:rPr>
        <w:drawing>
          <wp:inline distT="0" distB="0" distL="0" distR="0">
            <wp:extent cx="6057321" cy="1691640"/>
            <wp:effectExtent l="0" t="0" r="635"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65951" cy="1694050"/>
                    </a:xfrm>
                    <a:prstGeom prst="rect">
                      <a:avLst/>
                    </a:prstGeom>
                    <a:noFill/>
                    <a:ln>
                      <a:noFill/>
                    </a:ln>
                  </pic:spPr>
                </pic:pic>
              </a:graphicData>
            </a:graphic>
          </wp:inline>
        </w:drawing>
      </w:r>
    </w:p>
    <w:p w:rsidR="00C803A7" w:rsidRPr="006E6315" w:rsidRDefault="00C803A7" w:rsidP="006E6315">
      <w:pPr>
        <w:spacing w:after="0" w:line="240" w:lineRule="auto"/>
        <w:jc w:val="right"/>
        <w:rPr>
          <w:rFonts w:ascii="Tahoma" w:hAnsi="Tahoma" w:cs="Tahoma"/>
          <w:bCs/>
          <w:sz w:val="20"/>
          <w:szCs w:val="20"/>
          <w:lang w:val="ru-RU"/>
        </w:rPr>
      </w:pPr>
      <w:bookmarkStart w:id="4" w:name="_GoBack"/>
      <w:r>
        <w:rPr>
          <w:rFonts w:ascii="Tahoma" w:hAnsi="Tahoma" w:cs="Tahoma"/>
          <w:b/>
          <w:bCs/>
          <w:sz w:val="20"/>
          <w:szCs w:val="20"/>
          <w:lang w:val="ru-RU"/>
        </w:rPr>
        <w:lastRenderedPageBreak/>
        <w:t xml:space="preserve">Прилог бр. </w:t>
      </w:r>
      <w:r w:rsidR="00695054">
        <w:rPr>
          <w:rFonts w:ascii="Tahoma" w:hAnsi="Tahoma" w:cs="Tahoma"/>
          <w:b/>
          <w:bCs/>
          <w:sz w:val="20"/>
          <w:szCs w:val="20"/>
          <w:lang w:val="ru-RU"/>
        </w:rPr>
        <w:t>3</w:t>
      </w:r>
      <w:r w:rsidR="006E6315" w:rsidRPr="006E6315">
        <w:rPr>
          <w:rFonts w:ascii="Tahoma" w:hAnsi="Tahoma" w:cs="Tahoma"/>
          <w:bCs/>
          <w:sz w:val="20"/>
          <w:szCs w:val="20"/>
          <w:lang w:val="ru-RU"/>
        </w:rPr>
        <w:t>(образац)</w:t>
      </w:r>
    </w:p>
    <w:bookmarkEnd w:id="4"/>
    <w:p w:rsidR="00C803A7" w:rsidRPr="008A17CE" w:rsidRDefault="00C803A7" w:rsidP="005F720B">
      <w:pPr>
        <w:spacing w:after="0" w:line="240" w:lineRule="auto"/>
        <w:jc w:val="right"/>
        <w:rPr>
          <w:rFonts w:ascii="Tahoma" w:hAnsi="Tahoma" w:cs="Tahoma"/>
          <w:b/>
          <w:sz w:val="20"/>
          <w:szCs w:val="20"/>
          <w:lang w:val="ru-RU"/>
        </w:rPr>
      </w:pPr>
      <w:r w:rsidRPr="00365401">
        <w:rPr>
          <w:rFonts w:ascii="Tahoma" w:hAnsi="Tahoma" w:cs="Tahoma"/>
          <w:b/>
          <w:sz w:val="20"/>
          <w:szCs w:val="20"/>
          <w:lang w:val="ru-RU"/>
        </w:rPr>
        <w:t xml:space="preserve">уз Уговор бр. </w:t>
      </w:r>
      <w:r>
        <w:rPr>
          <w:rFonts w:ascii="Tahoma" w:hAnsi="Tahoma" w:cs="Tahoma"/>
          <w:b/>
          <w:sz w:val="20"/>
          <w:szCs w:val="20"/>
          <w:lang w:val="ru-RU"/>
        </w:rPr>
        <w:t>____ од ______</w:t>
      </w:r>
      <w:r w:rsidRPr="008A17CE">
        <w:rPr>
          <w:rFonts w:ascii="Tahoma" w:hAnsi="Tahoma" w:cs="Tahoma"/>
          <w:b/>
          <w:sz w:val="20"/>
          <w:szCs w:val="20"/>
          <w:lang w:val="ru-RU"/>
        </w:rPr>
        <w:t>.</w:t>
      </w:r>
    </w:p>
    <w:p w:rsidR="00C803A7" w:rsidRDefault="00C803A7" w:rsidP="005F720B">
      <w:pPr>
        <w:spacing w:after="0" w:line="240" w:lineRule="auto"/>
        <w:jc w:val="right"/>
        <w:rPr>
          <w:rFonts w:ascii="Tahoma" w:hAnsi="Tahoma" w:cs="Tahoma"/>
          <w:sz w:val="20"/>
          <w:szCs w:val="20"/>
          <w:lang w:val="ru-RU"/>
        </w:rPr>
      </w:pPr>
    </w:p>
    <w:tbl>
      <w:tblPr>
        <w:tblW w:w="105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2"/>
        <w:gridCol w:w="893"/>
        <w:gridCol w:w="1905"/>
        <w:gridCol w:w="696"/>
        <w:gridCol w:w="1253"/>
        <w:gridCol w:w="659"/>
        <w:gridCol w:w="1433"/>
        <w:gridCol w:w="1296"/>
        <w:gridCol w:w="1750"/>
      </w:tblGrid>
      <w:tr w:rsidR="00C803A7" w:rsidRPr="007D45F2" w:rsidTr="00695054">
        <w:trPr>
          <w:trHeight w:val="523"/>
          <w:jc w:val="center"/>
        </w:trPr>
        <w:tc>
          <w:tcPr>
            <w:tcW w:w="1555" w:type="dxa"/>
            <w:gridSpan w:val="2"/>
            <w:shd w:val="clear" w:color="auto" w:fill="auto"/>
            <w:vAlign w:val="center"/>
            <w:hideMark/>
          </w:tcPr>
          <w:p w:rsidR="00C803A7" w:rsidRPr="008A17CE" w:rsidRDefault="00C803A7" w:rsidP="005F720B">
            <w:pPr>
              <w:spacing w:after="0" w:line="240" w:lineRule="auto"/>
              <w:rPr>
                <w:rFonts w:ascii="Tahoma" w:hAnsi="Tahoma" w:cs="Tahoma"/>
                <w:sz w:val="20"/>
                <w:szCs w:val="20"/>
                <w:lang w:val="ru-RU"/>
              </w:rPr>
            </w:pPr>
            <w:r w:rsidRPr="008A17CE">
              <w:rPr>
                <w:rFonts w:ascii="Tahoma" w:hAnsi="Tahoma" w:cs="Tahoma"/>
                <w:sz w:val="20"/>
                <w:szCs w:val="20"/>
                <w:lang w:val="ru-RU"/>
              </w:rPr>
              <w:t>Извођач</w:t>
            </w:r>
            <w:r>
              <w:rPr>
                <w:rFonts w:ascii="Tahoma" w:hAnsi="Tahoma" w:cs="Tahoma"/>
                <w:sz w:val="20"/>
                <w:szCs w:val="20"/>
                <w:lang w:val="ru-RU"/>
              </w:rPr>
              <w:t>:</w:t>
            </w:r>
          </w:p>
        </w:tc>
        <w:tc>
          <w:tcPr>
            <w:tcW w:w="8992" w:type="dxa"/>
            <w:gridSpan w:val="7"/>
            <w:shd w:val="clear" w:color="auto" w:fill="auto"/>
            <w:vAlign w:val="center"/>
            <w:hideMark/>
          </w:tcPr>
          <w:p w:rsidR="00C803A7" w:rsidRPr="00365401" w:rsidRDefault="00C803A7" w:rsidP="005F720B">
            <w:pPr>
              <w:spacing w:after="0" w:line="240" w:lineRule="auto"/>
              <w:rPr>
                <w:rFonts w:ascii="Tahoma" w:hAnsi="Tahoma" w:cs="Tahoma"/>
                <w:sz w:val="20"/>
                <w:szCs w:val="20"/>
                <w:lang w:val="ru-RU"/>
              </w:rPr>
            </w:pPr>
            <w:r w:rsidRPr="00365401">
              <w:rPr>
                <w:rFonts w:ascii="Tahoma" w:hAnsi="Tahoma" w:cs="Tahoma"/>
                <w:sz w:val="20"/>
                <w:szCs w:val="20"/>
                <w:lang w:val="ru-RU"/>
              </w:rPr>
              <w:t xml:space="preserve"> </w:t>
            </w:r>
          </w:p>
        </w:tc>
      </w:tr>
      <w:tr w:rsidR="00C803A7" w:rsidRPr="007D45F2" w:rsidTr="00695054">
        <w:trPr>
          <w:trHeight w:val="610"/>
          <w:jc w:val="center"/>
        </w:trPr>
        <w:tc>
          <w:tcPr>
            <w:tcW w:w="1555" w:type="dxa"/>
            <w:gridSpan w:val="2"/>
            <w:shd w:val="clear" w:color="auto" w:fill="auto"/>
            <w:vAlign w:val="center"/>
            <w:hideMark/>
          </w:tcPr>
          <w:p w:rsidR="00C803A7" w:rsidRPr="008A17CE" w:rsidRDefault="00C803A7" w:rsidP="005F720B">
            <w:pPr>
              <w:spacing w:after="0" w:line="240" w:lineRule="auto"/>
              <w:rPr>
                <w:rFonts w:ascii="Tahoma" w:hAnsi="Tahoma" w:cs="Tahoma"/>
                <w:sz w:val="20"/>
                <w:szCs w:val="20"/>
                <w:lang w:val="ru-RU"/>
              </w:rPr>
            </w:pPr>
            <w:r w:rsidRPr="008A17CE">
              <w:rPr>
                <w:rFonts w:ascii="Tahoma" w:hAnsi="Tahoma" w:cs="Tahoma"/>
                <w:sz w:val="20"/>
                <w:szCs w:val="20"/>
                <w:lang w:val="ru-RU"/>
              </w:rPr>
              <w:t>Наручилац:</w:t>
            </w:r>
          </w:p>
        </w:tc>
        <w:tc>
          <w:tcPr>
            <w:tcW w:w="8992" w:type="dxa"/>
            <w:gridSpan w:val="7"/>
            <w:shd w:val="clear" w:color="auto" w:fill="auto"/>
            <w:vAlign w:val="center"/>
            <w:hideMark/>
          </w:tcPr>
          <w:p w:rsidR="00C803A7" w:rsidRDefault="00C803A7" w:rsidP="005F720B">
            <w:pPr>
              <w:spacing w:after="0" w:line="240" w:lineRule="auto"/>
              <w:rPr>
                <w:rFonts w:ascii="Tahoma" w:hAnsi="Tahoma" w:cs="Tahoma"/>
                <w:sz w:val="20"/>
                <w:szCs w:val="20"/>
                <w:lang w:val="sr-Cyrl-BA"/>
              </w:rPr>
            </w:pPr>
            <w:r w:rsidRPr="00365401">
              <w:rPr>
                <w:rFonts w:ascii="Tahoma" w:hAnsi="Tahoma" w:cs="Tahoma"/>
                <w:sz w:val="20"/>
                <w:szCs w:val="20"/>
                <w:lang w:val="sr-Cyrl-BA"/>
              </w:rPr>
              <w:t>„Рафинерија уља Модрича“ а.д. Модрича</w:t>
            </w:r>
          </w:p>
          <w:p w:rsidR="00C803A7" w:rsidRPr="00365401" w:rsidRDefault="00C803A7" w:rsidP="005F720B">
            <w:pPr>
              <w:spacing w:after="0" w:line="240" w:lineRule="auto"/>
              <w:rPr>
                <w:rFonts w:ascii="Tahoma" w:hAnsi="Tahoma" w:cs="Tahoma"/>
                <w:sz w:val="20"/>
                <w:szCs w:val="20"/>
                <w:lang w:val="sr-Cyrl-BA"/>
              </w:rPr>
            </w:pPr>
          </w:p>
        </w:tc>
      </w:tr>
      <w:tr w:rsidR="00C803A7" w:rsidRPr="007D45F2" w:rsidTr="00695054">
        <w:trPr>
          <w:trHeight w:val="569"/>
          <w:jc w:val="center"/>
        </w:trPr>
        <w:tc>
          <w:tcPr>
            <w:tcW w:w="1555" w:type="dxa"/>
            <w:gridSpan w:val="2"/>
            <w:shd w:val="clear" w:color="auto" w:fill="auto"/>
            <w:vAlign w:val="center"/>
            <w:hideMark/>
          </w:tcPr>
          <w:p w:rsidR="00C803A7" w:rsidRPr="00365401" w:rsidRDefault="00C803A7" w:rsidP="005F720B">
            <w:pPr>
              <w:spacing w:after="0" w:line="240" w:lineRule="auto"/>
              <w:rPr>
                <w:rFonts w:ascii="Tahoma" w:hAnsi="Tahoma" w:cs="Tahoma"/>
                <w:sz w:val="20"/>
                <w:szCs w:val="20"/>
                <w:lang w:val="sr-Cyrl-BA"/>
              </w:rPr>
            </w:pPr>
            <w:r w:rsidRPr="00365401">
              <w:rPr>
                <w:rFonts w:ascii="Tahoma" w:hAnsi="Tahoma" w:cs="Tahoma"/>
                <w:sz w:val="20"/>
                <w:szCs w:val="20"/>
                <w:lang w:val="ru-RU"/>
              </w:rPr>
              <w:t>Објекат гдје се изводе радов</w:t>
            </w:r>
            <w:r w:rsidRPr="00365401">
              <w:rPr>
                <w:rFonts w:ascii="Tahoma" w:hAnsi="Tahoma" w:cs="Tahoma"/>
                <w:sz w:val="20"/>
                <w:szCs w:val="20"/>
                <w:lang w:val="sr-Cyrl-BA"/>
              </w:rPr>
              <w:t>и</w:t>
            </w:r>
          </w:p>
        </w:tc>
        <w:tc>
          <w:tcPr>
            <w:tcW w:w="8992" w:type="dxa"/>
            <w:gridSpan w:val="7"/>
            <w:shd w:val="clear" w:color="auto" w:fill="auto"/>
            <w:vAlign w:val="center"/>
            <w:hideMark/>
          </w:tcPr>
          <w:p w:rsidR="00C803A7" w:rsidRPr="00365401" w:rsidRDefault="00C803A7" w:rsidP="005F720B">
            <w:pPr>
              <w:spacing w:after="0" w:line="240" w:lineRule="auto"/>
              <w:jc w:val="both"/>
              <w:rPr>
                <w:rFonts w:ascii="Tahoma" w:hAnsi="Tahoma" w:cs="Tahoma"/>
                <w:b/>
                <w:sz w:val="20"/>
                <w:szCs w:val="20"/>
                <w:lang w:val="ru-RU"/>
              </w:rPr>
            </w:pPr>
          </w:p>
        </w:tc>
      </w:tr>
      <w:tr w:rsidR="00C803A7" w:rsidRPr="00365401" w:rsidTr="00695054">
        <w:trPr>
          <w:trHeight w:val="485"/>
          <w:jc w:val="center"/>
        </w:trPr>
        <w:tc>
          <w:tcPr>
            <w:tcW w:w="1555" w:type="dxa"/>
            <w:gridSpan w:val="2"/>
            <w:shd w:val="clear" w:color="auto" w:fill="auto"/>
            <w:vAlign w:val="center"/>
            <w:hideMark/>
          </w:tcPr>
          <w:p w:rsidR="00C803A7" w:rsidRPr="00365401" w:rsidRDefault="00C803A7" w:rsidP="005F720B">
            <w:pPr>
              <w:spacing w:after="0" w:line="240" w:lineRule="auto"/>
              <w:rPr>
                <w:rFonts w:ascii="Tahoma" w:hAnsi="Tahoma" w:cs="Tahoma"/>
                <w:sz w:val="20"/>
                <w:szCs w:val="20"/>
              </w:rPr>
            </w:pPr>
            <w:r w:rsidRPr="00365401">
              <w:rPr>
                <w:rFonts w:ascii="Tahoma" w:hAnsi="Tahoma" w:cs="Tahoma"/>
                <w:sz w:val="20"/>
                <w:szCs w:val="20"/>
              </w:rPr>
              <w:t>Основа:</w:t>
            </w:r>
          </w:p>
        </w:tc>
        <w:tc>
          <w:tcPr>
            <w:tcW w:w="8992" w:type="dxa"/>
            <w:gridSpan w:val="7"/>
            <w:shd w:val="clear" w:color="auto" w:fill="auto"/>
            <w:vAlign w:val="center"/>
            <w:hideMark/>
          </w:tcPr>
          <w:p w:rsidR="00C803A7" w:rsidRPr="00365401" w:rsidRDefault="00C803A7" w:rsidP="005F720B">
            <w:pPr>
              <w:spacing w:after="0" w:line="240" w:lineRule="auto"/>
              <w:rPr>
                <w:rFonts w:ascii="Tahoma" w:hAnsi="Tahoma" w:cs="Tahoma"/>
                <w:sz w:val="20"/>
                <w:szCs w:val="20"/>
              </w:rPr>
            </w:pPr>
            <w:r w:rsidRPr="00365401">
              <w:rPr>
                <w:rFonts w:ascii="Tahoma" w:hAnsi="Tahoma" w:cs="Tahoma"/>
                <w:sz w:val="20"/>
                <w:szCs w:val="20"/>
              </w:rPr>
              <w:t>Уговор бр._____од_________год.</w:t>
            </w:r>
          </w:p>
        </w:tc>
      </w:tr>
      <w:tr w:rsidR="00C803A7" w:rsidRPr="00365401" w:rsidTr="00695054">
        <w:trPr>
          <w:trHeight w:val="313"/>
          <w:jc w:val="center"/>
        </w:trPr>
        <w:tc>
          <w:tcPr>
            <w:tcW w:w="662" w:type="dxa"/>
            <w:shd w:val="clear" w:color="auto" w:fill="auto"/>
            <w:vAlign w:val="center"/>
            <w:hideMark/>
          </w:tcPr>
          <w:p w:rsidR="00C803A7" w:rsidRPr="00365401" w:rsidRDefault="00C803A7" w:rsidP="005F720B">
            <w:pPr>
              <w:spacing w:after="0" w:line="240" w:lineRule="auto"/>
              <w:rPr>
                <w:rFonts w:ascii="Tahoma" w:hAnsi="Tahoma" w:cs="Tahoma"/>
                <w:sz w:val="20"/>
                <w:szCs w:val="20"/>
              </w:rPr>
            </w:pPr>
          </w:p>
        </w:tc>
        <w:tc>
          <w:tcPr>
            <w:tcW w:w="893" w:type="dxa"/>
            <w:shd w:val="clear" w:color="auto" w:fill="auto"/>
            <w:vAlign w:val="center"/>
            <w:hideMark/>
          </w:tcPr>
          <w:p w:rsidR="00C803A7" w:rsidRPr="00365401" w:rsidRDefault="00C803A7" w:rsidP="005F720B">
            <w:pPr>
              <w:spacing w:after="0" w:line="240" w:lineRule="auto"/>
              <w:rPr>
                <w:rFonts w:ascii="Tahoma" w:hAnsi="Tahoma" w:cs="Tahoma"/>
                <w:sz w:val="20"/>
                <w:szCs w:val="20"/>
              </w:rPr>
            </w:pPr>
          </w:p>
        </w:tc>
        <w:tc>
          <w:tcPr>
            <w:tcW w:w="1905" w:type="dxa"/>
            <w:shd w:val="clear" w:color="auto" w:fill="auto"/>
            <w:vAlign w:val="center"/>
            <w:hideMark/>
          </w:tcPr>
          <w:p w:rsidR="00C803A7" w:rsidRPr="00365401" w:rsidRDefault="00C803A7" w:rsidP="005F720B">
            <w:pPr>
              <w:spacing w:after="0" w:line="240" w:lineRule="auto"/>
              <w:rPr>
                <w:rFonts w:ascii="Tahoma" w:hAnsi="Tahoma" w:cs="Tahoma"/>
                <w:sz w:val="20"/>
                <w:szCs w:val="20"/>
              </w:rPr>
            </w:pPr>
          </w:p>
        </w:tc>
        <w:tc>
          <w:tcPr>
            <w:tcW w:w="4041" w:type="dxa"/>
            <w:gridSpan w:val="4"/>
            <w:shd w:val="clear" w:color="auto" w:fill="auto"/>
            <w:vAlign w:val="center"/>
            <w:hideMark/>
          </w:tcPr>
          <w:p w:rsidR="00C803A7" w:rsidRPr="00365401" w:rsidRDefault="00C803A7" w:rsidP="005F720B">
            <w:pPr>
              <w:spacing w:after="0" w:line="240" w:lineRule="auto"/>
              <w:rPr>
                <w:rFonts w:ascii="Tahoma" w:hAnsi="Tahoma" w:cs="Tahoma"/>
                <w:sz w:val="20"/>
                <w:szCs w:val="20"/>
              </w:rPr>
            </w:pPr>
          </w:p>
        </w:tc>
        <w:tc>
          <w:tcPr>
            <w:tcW w:w="1296" w:type="dxa"/>
            <w:shd w:val="clear" w:color="auto" w:fill="auto"/>
            <w:vAlign w:val="center"/>
            <w:hideMark/>
          </w:tcPr>
          <w:p w:rsidR="00C803A7" w:rsidRPr="00365401" w:rsidRDefault="00C803A7" w:rsidP="005F720B">
            <w:pPr>
              <w:spacing w:after="0" w:line="240" w:lineRule="auto"/>
              <w:rPr>
                <w:rFonts w:ascii="Tahoma" w:hAnsi="Tahoma" w:cs="Tahoma"/>
                <w:sz w:val="20"/>
                <w:szCs w:val="20"/>
              </w:rPr>
            </w:pPr>
          </w:p>
        </w:tc>
        <w:tc>
          <w:tcPr>
            <w:tcW w:w="1750" w:type="dxa"/>
            <w:shd w:val="clear" w:color="auto" w:fill="auto"/>
            <w:vAlign w:val="center"/>
            <w:hideMark/>
          </w:tcPr>
          <w:p w:rsidR="00C803A7" w:rsidRPr="00365401" w:rsidRDefault="00C803A7" w:rsidP="005F720B">
            <w:pPr>
              <w:spacing w:after="0" w:line="240" w:lineRule="auto"/>
              <w:rPr>
                <w:rFonts w:ascii="Tahoma" w:hAnsi="Tahoma" w:cs="Tahoma"/>
                <w:sz w:val="20"/>
                <w:szCs w:val="20"/>
              </w:rPr>
            </w:pPr>
          </w:p>
        </w:tc>
      </w:tr>
      <w:tr w:rsidR="00C803A7" w:rsidRPr="00365401" w:rsidTr="00695054">
        <w:trPr>
          <w:trHeight w:val="83"/>
          <w:jc w:val="center"/>
        </w:trPr>
        <w:tc>
          <w:tcPr>
            <w:tcW w:w="662" w:type="dxa"/>
            <w:shd w:val="clear" w:color="auto" w:fill="auto"/>
            <w:vAlign w:val="center"/>
            <w:hideMark/>
          </w:tcPr>
          <w:p w:rsidR="00C803A7" w:rsidRPr="00365401" w:rsidRDefault="00C803A7" w:rsidP="005F720B">
            <w:pPr>
              <w:spacing w:after="0" w:line="240" w:lineRule="auto"/>
              <w:rPr>
                <w:rFonts w:ascii="Tahoma" w:hAnsi="Tahoma" w:cs="Tahoma"/>
                <w:sz w:val="20"/>
                <w:szCs w:val="20"/>
              </w:rPr>
            </w:pPr>
          </w:p>
        </w:tc>
        <w:tc>
          <w:tcPr>
            <w:tcW w:w="893" w:type="dxa"/>
            <w:shd w:val="clear" w:color="auto" w:fill="auto"/>
            <w:vAlign w:val="center"/>
            <w:hideMark/>
          </w:tcPr>
          <w:p w:rsidR="00C803A7" w:rsidRPr="00365401" w:rsidRDefault="00C803A7" w:rsidP="005F720B">
            <w:pPr>
              <w:spacing w:after="0" w:line="240" w:lineRule="auto"/>
              <w:rPr>
                <w:rFonts w:ascii="Tahoma" w:hAnsi="Tahoma" w:cs="Tahoma"/>
                <w:sz w:val="20"/>
                <w:szCs w:val="20"/>
              </w:rPr>
            </w:pPr>
          </w:p>
        </w:tc>
        <w:tc>
          <w:tcPr>
            <w:tcW w:w="1905" w:type="dxa"/>
            <w:shd w:val="clear" w:color="auto" w:fill="auto"/>
            <w:vAlign w:val="center"/>
            <w:hideMark/>
          </w:tcPr>
          <w:p w:rsidR="00C803A7" w:rsidRPr="00365401" w:rsidRDefault="00C803A7" w:rsidP="005F720B">
            <w:pPr>
              <w:spacing w:after="0" w:line="240" w:lineRule="auto"/>
              <w:rPr>
                <w:rFonts w:ascii="Tahoma" w:hAnsi="Tahoma" w:cs="Tahoma"/>
                <w:sz w:val="20"/>
                <w:szCs w:val="20"/>
              </w:rPr>
            </w:pPr>
          </w:p>
        </w:tc>
        <w:tc>
          <w:tcPr>
            <w:tcW w:w="4041" w:type="dxa"/>
            <w:gridSpan w:val="4"/>
            <w:shd w:val="clear" w:color="auto" w:fill="auto"/>
            <w:vAlign w:val="center"/>
            <w:hideMark/>
          </w:tcPr>
          <w:p w:rsidR="00C803A7" w:rsidRPr="00365401" w:rsidRDefault="00C803A7" w:rsidP="005F720B">
            <w:pPr>
              <w:spacing w:after="0" w:line="240" w:lineRule="auto"/>
              <w:rPr>
                <w:rFonts w:ascii="Tahoma" w:hAnsi="Tahoma" w:cs="Tahoma"/>
                <w:sz w:val="20"/>
                <w:szCs w:val="20"/>
              </w:rPr>
            </w:pPr>
          </w:p>
        </w:tc>
        <w:tc>
          <w:tcPr>
            <w:tcW w:w="1296" w:type="dxa"/>
            <w:shd w:val="clear" w:color="auto" w:fill="auto"/>
            <w:vAlign w:val="center"/>
            <w:hideMark/>
          </w:tcPr>
          <w:p w:rsidR="00C803A7" w:rsidRPr="00365401" w:rsidRDefault="00C803A7" w:rsidP="005F720B">
            <w:pPr>
              <w:spacing w:after="0" w:line="240" w:lineRule="auto"/>
              <w:rPr>
                <w:rFonts w:ascii="Tahoma" w:hAnsi="Tahoma" w:cs="Tahoma"/>
                <w:sz w:val="20"/>
                <w:szCs w:val="20"/>
              </w:rPr>
            </w:pPr>
          </w:p>
        </w:tc>
        <w:tc>
          <w:tcPr>
            <w:tcW w:w="1750" w:type="dxa"/>
            <w:shd w:val="clear" w:color="auto" w:fill="auto"/>
            <w:vAlign w:val="center"/>
            <w:hideMark/>
          </w:tcPr>
          <w:p w:rsidR="00C803A7" w:rsidRPr="00365401" w:rsidRDefault="00C803A7" w:rsidP="005F720B">
            <w:pPr>
              <w:spacing w:after="0" w:line="240" w:lineRule="auto"/>
              <w:rPr>
                <w:rFonts w:ascii="Tahoma" w:hAnsi="Tahoma" w:cs="Tahoma"/>
                <w:sz w:val="20"/>
                <w:szCs w:val="20"/>
              </w:rPr>
            </w:pPr>
          </w:p>
        </w:tc>
      </w:tr>
      <w:tr w:rsidR="00C803A7" w:rsidRPr="00365401" w:rsidTr="00695054">
        <w:trPr>
          <w:trHeight w:val="313"/>
          <w:jc w:val="center"/>
        </w:trPr>
        <w:tc>
          <w:tcPr>
            <w:tcW w:w="662" w:type="dxa"/>
            <w:shd w:val="clear" w:color="auto" w:fill="auto"/>
            <w:vAlign w:val="center"/>
            <w:hideMark/>
          </w:tcPr>
          <w:p w:rsidR="00C803A7" w:rsidRPr="00365401" w:rsidRDefault="00C803A7" w:rsidP="005F720B">
            <w:pPr>
              <w:spacing w:after="0" w:line="240" w:lineRule="auto"/>
              <w:rPr>
                <w:rFonts w:ascii="Tahoma" w:hAnsi="Tahoma" w:cs="Tahoma"/>
                <w:sz w:val="20"/>
                <w:szCs w:val="20"/>
              </w:rPr>
            </w:pPr>
          </w:p>
        </w:tc>
        <w:tc>
          <w:tcPr>
            <w:tcW w:w="893" w:type="dxa"/>
            <w:shd w:val="clear" w:color="auto" w:fill="auto"/>
            <w:vAlign w:val="center"/>
            <w:hideMark/>
          </w:tcPr>
          <w:p w:rsidR="00C803A7" w:rsidRPr="00365401" w:rsidRDefault="00C803A7" w:rsidP="005F720B">
            <w:pPr>
              <w:spacing w:after="0" w:line="240" w:lineRule="auto"/>
              <w:rPr>
                <w:rFonts w:ascii="Tahoma" w:hAnsi="Tahoma" w:cs="Tahoma"/>
                <w:sz w:val="20"/>
                <w:szCs w:val="20"/>
              </w:rPr>
            </w:pPr>
          </w:p>
        </w:tc>
        <w:tc>
          <w:tcPr>
            <w:tcW w:w="1905" w:type="dxa"/>
            <w:shd w:val="clear" w:color="auto" w:fill="auto"/>
            <w:vAlign w:val="center"/>
            <w:hideMark/>
          </w:tcPr>
          <w:p w:rsidR="00C803A7" w:rsidRPr="00365401" w:rsidRDefault="00C803A7" w:rsidP="005F720B">
            <w:pPr>
              <w:spacing w:after="0" w:line="240" w:lineRule="auto"/>
              <w:jc w:val="center"/>
              <w:rPr>
                <w:rFonts w:ascii="Tahoma" w:hAnsi="Tahoma" w:cs="Tahoma"/>
                <w:b/>
                <w:bCs/>
                <w:sz w:val="20"/>
                <w:szCs w:val="20"/>
              </w:rPr>
            </w:pPr>
          </w:p>
        </w:tc>
        <w:tc>
          <w:tcPr>
            <w:tcW w:w="4041" w:type="dxa"/>
            <w:gridSpan w:val="4"/>
            <w:shd w:val="clear" w:color="auto" w:fill="auto"/>
            <w:vAlign w:val="center"/>
            <w:hideMark/>
          </w:tcPr>
          <w:p w:rsidR="00C803A7" w:rsidRPr="00365401" w:rsidRDefault="00C803A7" w:rsidP="005F720B">
            <w:pPr>
              <w:spacing w:after="0" w:line="240" w:lineRule="auto"/>
              <w:rPr>
                <w:rFonts w:ascii="Tahoma" w:hAnsi="Tahoma" w:cs="Tahoma"/>
                <w:sz w:val="20"/>
                <w:szCs w:val="20"/>
              </w:rPr>
            </w:pPr>
            <w:r w:rsidRPr="00365401">
              <w:rPr>
                <w:rFonts w:ascii="Tahoma" w:hAnsi="Tahoma" w:cs="Tahoma"/>
                <w:b/>
                <w:bCs/>
                <w:sz w:val="20"/>
                <w:szCs w:val="20"/>
              </w:rPr>
              <w:t xml:space="preserve">               АКТ бр. ___ </w:t>
            </w:r>
          </w:p>
        </w:tc>
        <w:tc>
          <w:tcPr>
            <w:tcW w:w="1296" w:type="dxa"/>
            <w:shd w:val="clear" w:color="auto" w:fill="auto"/>
            <w:vAlign w:val="center"/>
            <w:hideMark/>
          </w:tcPr>
          <w:p w:rsidR="00C803A7" w:rsidRPr="00365401" w:rsidRDefault="00C803A7" w:rsidP="005F720B">
            <w:pPr>
              <w:spacing w:after="0" w:line="240" w:lineRule="auto"/>
              <w:rPr>
                <w:rFonts w:ascii="Tahoma" w:hAnsi="Tahoma" w:cs="Tahoma"/>
                <w:sz w:val="20"/>
                <w:szCs w:val="20"/>
              </w:rPr>
            </w:pPr>
          </w:p>
        </w:tc>
        <w:tc>
          <w:tcPr>
            <w:tcW w:w="1750" w:type="dxa"/>
            <w:shd w:val="clear" w:color="auto" w:fill="auto"/>
            <w:vAlign w:val="center"/>
            <w:hideMark/>
          </w:tcPr>
          <w:p w:rsidR="00C803A7" w:rsidRPr="00365401" w:rsidRDefault="00C803A7" w:rsidP="005F720B">
            <w:pPr>
              <w:spacing w:after="0" w:line="240" w:lineRule="auto"/>
              <w:rPr>
                <w:rFonts w:ascii="Tahoma" w:hAnsi="Tahoma" w:cs="Tahoma"/>
                <w:sz w:val="20"/>
                <w:szCs w:val="20"/>
              </w:rPr>
            </w:pPr>
          </w:p>
        </w:tc>
      </w:tr>
      <w:tr w:rsidR="00C803A7" w:rsidRPr="007D45F2" w:rsidTr="00695054">
        <w:trPr>
          <w:trHeight w:val="313"/>
          <w:jc w:val="center"/>
        </w:trPr>
        <w:tc>
          <w:tcPr>
            <w:tcW w:w="10547" w:type="dxa"/>
            <w:gridSpan w:val="9"/>
            <w:shd w:val="clear" w:color="auto" w:fill="auto"/>
            <w:vAlign w:val="center"/>
            <w:hideMark/>
          </w:tcPr>
          <w:p w:rsidR="00C803A7" w:rsidRPr="00365401" w:rsidRDefault="00C803A7" w:rsidP="005F720B">
            <w:pPr>
              <w:spacing w:after="0" w:line="240" w:lineRule="auto"/>
              <w:jc w:val="center"/>
              <w:rPr>
                <w:rFonts w:ascii="Tahoma" w:hAnsi="Tahoma" w:cs="Tahoma"/>
                <w:sz w:val="20"/>
                <w:szCs w:val="20"/>
                <w:lang w:val="ru-RU"/>
              </w:rPr>
            </w:pPr>
            <w:r w:rsidRPr="00365401">
              <w:rPr>
                <w:rFonts w:ascii="Tahoma" w:hAnsi="Tahoma" w:cs="Tahoma"/>
                <w:b/>
                <w:sz w:val="20"/>
                <w:szCs w:val="20"/>
                <w:lang w:val="ru-RU"/>
              </w:rPr>
              <w:t>о примопредаји изведених радова</w:t>
            </w:r>
            <w:r w:rsidRPr="00365401">
              <w:rPr>
                <w:rFonts w:ascii="Tahoma" w:hAnsi="Tahoma" w:cs="Tahoma"/>
                <w:sz w:val="20"/>
                <w:szCs w:val="20"/>
                <w:lang w:val="ru-RU"/>
              </w:rPr>
              <w:t xml:space="preserve"> од ________ год.</w:t>
            </w:r>
          </w:p>
        </w:tc>
      </w:tr>
      <w:tr w:rsidR="00C803A7" w:rsidRPr="007D45F2" w:rsidTr="00695054">
        <w:trPr>
          <w:trHeight w:val="313"/>
          <w:jc w:val="center"/>
        </w:trPr>
        <w:tc>
          <w:tcPr>
            <w:tcW w:w="10547" w:type="dxa"/>
            <w:gridSpan w:val="9"/>
            <w:shd w:val="clear" w:color="auto" w:fill="auto"/>
            <w:vAlign w:val="center"/>
            <w:hideMark/>
          </w:tcPr>
          <w:p w:rsidR="00C803A7" w:rsidRPr="00365401" w:rsidRDefault="00C803A7" w:rsidP="005F720B">
            <w:pPr>
              <w:spacing w:after="0" w:line="240" w:lineRule="auto"/>
              <w:jc w:val="center"/>
              <w:rPr>
                <w:rFonts w:ascii="Tahoma" w:hAnsi="Tahoma" w:cs="Tahoma"/>
                <w:sz w:val="20"/>
                <w:szCs w:val="20"/>
                <w:lang w:val="ru-RU"/>
              </w:rPr>
            </w:pPr>
            <w:r w:rsidRPr="00365401">
              <w:rPr>
                <w:rFonts w:ascii="Tahoma" w:hAnsi="Tahoma" w:cs="Tahoma"/>
                <w:sz w:val="20"/>
                <w:szCs w:val="20"/>
                <w:lang w:val="ru-RU"/>
              </w:rPr>
              <w:t>за период од ________________________године до ______________________године</w:t>
            </w:r>
          </w:p>
        </w:tc>
      </w:tr>
      <w:tr w:rsidR="00C803A7" w:rsidRPr="007D45F2" w:rsidTr="00695054">
        <w:trPr>
          <w:trHeight w:val="1062"/>
          <w:jc w:val="center"/>
        </w:trPr>
        <w:tc>
          <w:tcPr>
            <w:tcW w:w="10547" w:type="dxa"/>
            <w:gridSpan w:val="9"/>
            <w:shd w:val="clear" w:color="auto" w:fill="auto"/>
            <w:vAlign w:val="center"/>
            <w:hideMark/>
          </w:tcPr>
          <w:p w:rsidR="00C803A7" w:rsidRPr="00365401" w:rsidRDefault="00C803A7" w:rsidP="005F720B">
            <w:pPr>
              <w:spacing w:after="0" w:line="240" w:lineRule="auto"/>
              <w:jc w:val="both"/>
              <w:rPr>
                <w:rFonts w:ascii="Tahoma" w:hAnsi="Tahoma" w:cs="Tahoma"/>
                <w:sz w:val="20"/>
                <w:szCs w:val="20"/>
                <w:lang w:val="ru-RU"/>
              </w:rPr>
            </w:pPr>
            <w:r w:rsidRPr="00365401">
              <w:rPr>
                <w:rFonts w:ascii="Tahoma" w:hAnsi="Tahoma" w:cs="Tahoma"/>
                <w:sz w:val="20"/>
                <w:szCs w:val="20"/>
                <w:lang w:val="ru-RU"/>
              </w:rPr>
              <w:t xml:space="preserve">          Ми, доле потписани, представник</w:t>
            </w:r>
            <w:r w:rsidRPr="00365401">
              <w:rPr>
                <w:rFonts w:ascii="Tahoma" w:hAnsi="Tahoma" w:cs="Tahoma"/>
                <w:bCs/>
                <w:sz w:val="20"/>
                <w:szCs w:val="20"/>
                <w:lang w:val="ru-RU"/>
              </w:rPr>
              <w:t xml:space="preserve"> Наручиоца</w:t>
            </w:r>
            <w:r w:rsidRPr="00365401">
              <w:rPr>
                <w:rFonts w:ascii="Tahoma" w:hAnsi="Tahoma" w:cs="Tahoma"/>
                <w:sz w:val="20"/>
                <w:szCs w:val="20"/>
                <w:lang w:val="ru-RU"/>
              </w:rPr>
              <w:t>, са једне старане и представник Изођача, са друге стране, саставили смо овај Акт о томе, да је Извођач изве</w:t>
            </w:r>
            <w:r w:rsidRPr="00365401">
              <w:rPr>
                <w:rFonts w:ascii="Tahoma" w:hAnsi="Tahoma" w:cs="Tahoma"/>
                <w:sz w:val="20"/>
                <w:szCs w:val="20"/>
                <w:lang w:val="sr-Cyrl-BA"/>
              </w:rPr>
              <w:t>о</w:t>
            </w:r>
            <w:r w:rsidRPr="00365401">
              <w:rPr>
                <w:rFonts w:ascii="Tahoma" w:hAnsi="Tahoma" w:cs="Tahoma"/>
                <w:sz w:val="20"/>
                <w:szCs w:val="20"/>
                <w:lang w:val="ru-RU"/>
              </w:rPr>
              <w:t xml:space="preserve">, а </w:t>
            </w:r>
            <w:r w:rsidRPr="00365401">
              <w:rPr>
                <w:rFonts w:ascii="Tahoma" w:hAnsi="Tahoma" w:cs="Tahoma"/>
                <w:bCs/>
                <w:sz w:val="20"/>
                <w:szCs w:val="20"/>
                <w:lang w:val="ru-RU"/>
              </w:rPr>
              <w:t>Наручилац</w:t>
            </w:r>
            <w:r w:rsidRPr="00365401">
              <w:rPr>
                <w:rFonts w:ascii="Tahoma" w:hAnsi="Tahoma" w:cs="Tahoma"/>
                <w:sz w:val="20"/>
                <w:szCs w:val="20"/>
                <w:lang w:val="ru-RU"/>
              </w:rPr>
              <w:t xml:space="preserve"> примио радове  </w:t>
            </w:r>
            <w:r w:rsidRPr="00365401">
              <w:rPr>
                <w:rFonts w:ascii="Tahoma" w:hAnsi="Tahoma" w:cs="Tahoma"/>
                <w:sz w:val="20"/>
                <w:szCs w:val="20"/>
                <w:lang w:val="sr-Cyrl-BA"/>
              </w:rPr>
              <w:t>____________,</w:t>
            </w:r>
            <w:r w:rsidRPr="00365401">
              <w:rPr>
                <w:rFonts w:ascii="Tahoma" w:hAnsi="Tahoma" w:cs="Tahoma"/>
                <w:sz w:val="20"/>
                <w:szCs w:val="20"/>
                <w:lang w:val="ru-RU"/>
              </w:rPr>
              <w:t xml:space="preserve"> који су </w:t>
            </w:r>
            <w:r w:rsidRPr="00365401">
              <w:rPr>
                <w:rFonts w:ascii="Tahoma" w:hAnsi="Tahoma" w:cs="Tahoma"/>
                <w:sz w:val="20"/>
                <w:szCs w:val="20"/>
                <w:lang w:val="sr-Cyrl-BA"/>
              </w:rPr>
              <w:t>из</w:t>
            </w:r>
            <w:r w:rsidRPr="00365401">
              <w:rPr>
                <w:rFonts w:ascii="Tahoma" w:hAnsi="Tahoma" w:cs="Tahoma"/>
                <w:sz w:val="20"/>
                <w:szCs w:val="20"/>
                <w:lang w:val="ru-RU"/>
              </w:rPr>
              <w:t>вршени на територији Наручиоца</w:t>
            </w:r>
          </w:p>
        </w:tc>
      </w:tr>
      <w:tr w:rsidR="00C803A7" w:rsidRPr="00365401" w:rsidTr="00695054">
        <w:trPr>
          <w:trHeight w:val="454"/>
          <w:jc w:val="center"/>
        </w:trPr>
        <w:tc>
          <w:tcPr>
            <w:tcW w:w="10547" w:type="dxa"/>
            <w:gridSpan w:val="9"/>
            <w:shd w:val="clear" w:color="auto" w:fill="auto"/>
            <w:vAlign w:val="center"/>
            <w:hideMark/>
          </w:tcPr>
          <w:p w:rsidR="00C803A7" w:rsidRPr="00365401" w:rsidRDefault="00C803A7" w:rsidP="005F720B">
            <w:pPr>
              <w:spacing w:after="0" w:line="240" w:lineRule="auto"/>
              <w:rPr>
                <w:rFonts w:ascii="Tahoma" w:hAnsi="Tahoma" w:cs="Tahoma"/>
                <w:sz w:val="20"/>
                <w:szCs w:val="20"/>
              </w:rPr>
            </w:pPr>
            <w:r w:rsidRPr="00365401">
              <w:rPr>
                <w:rFonts w:ascii="Tahoma" w:hAnsi="Tahoma" w:cs="Tahoma"/>
                <w:sz w:val="20"/>
                <w:szCs w:val="20"/>
                <w:lang w:val="ru-RU"/>
              </w:rPr>
              <w:t xml:space="preserve">  </w:t>
            </w:r>
            <w:r>
              <w:rPr>
                <w:rFonts w:ascii="Tahoma" w:hAnsi="Tahoma" w:cs="Tahoma"/>
                <w:sz w:val="20"/>
                <w:szCs w:val="20"/>
                <w:lang w:val="ru-RU"/>
              </w:rPr>
              <w:t xml:space="preserve">        У складу са чланом бр. 3</w:t>
            </w:r>
            <w:r w:rsidRPr="00365401">
              <w:rPr>
                <w:rFonts w:ascii="Tahoma" w:hAnsi="Tahoma" w:cs="Tahoma"/>
                <w:sz w:val="20"/>
                <w:szCs w:val="20"/>
                <w:lang w:val="ru-RU"/>
              </w:rPr>
              <w:t xml:space="preserve">  Уговора бр._____ </w:t>
            </w:r>
            <w:r w:rsidRPr="00365401">
              <w:rPr>
                <w:rFonts w:ascii="Tahoma" w:hAnsi="Tahoma" w:cs="Tahoma"/>
                <w:sz w:val="20"/>
                <w:szCs w:val="20"/>
                <w:lang w:val="sr-Cyrl-BA"/>
              </w:rPr>
              <w:t xml:space="preserve"> </w:t>
            </w:r>
            <w:r w:rsidRPr="00365401">
              <w:rPr>
                <w:rFonts w:ascii="Tahoma" w:hAnsi="Tahoma" w:cs="Tahoma"/>
                <w:sz w:val="20"/>
                <w:szCs w:val="20"/>
              </w:rPr>
              <w:t>од ______ године,  подлијеже исплати:</w:t>
            </w:r>
          </w:p>
        </w:tc>
      </w:tr>
      <w:tr w:rsidR="00C803A7" w:rsidRPr="00365401" w:rsidTr="00695054">
        <w:trPr>
          <w:trHeight w:val="704"/>
          <w:jc w:val="center"/>
        </w:trPr>
        <w:tc>
          <w:tcPr>
            <w:tcW w:w="662" w:type="dxa"/>
            <w:shd w:val="clear" w:color="auto" w:fill="auto"/>
            <w:vAlign w:val="center"/>
            <w:hideMark/>
          </w:tcPr>
          <w:p w:rsidR="00C803A7" w:rsidRPr="00365401" w:rsidRDefault="00C803A7" w:rsidP="005F720B">
            <w:pPr>
              <w:spacing w:after="0" w:line="240" w:lineRule="auto"/>
              <w:jc w:val="center"/>
              <w:rPr>
                <w:rFonts w:ascii="Tahoma" w:hAnsi="Tahoma" w:cs="Tahoma"/>
                <w:sz w:val="20"/>
                <w:szCs w:val="20"/>
              </w:rPr>
            </w:pPr>
            <w:r w:rsidRPr="00365401">
              <w:rPr>
                <w:rFonts w:ascii="Tahoma" w:hAnsi="Tahoma" w:cs="Tahoma"/>
                <w:sz w:val="20"/>
                <w:szCs w:val="20"/>
              </w:rPr>
              <w:t>Ред. бр. по Обрачуну</w:t>
            </w:r>
          </w:p>
        </w:tc>
        <w:tc>
          <w:tcPr>
            <w:tcW w:w="3494" w:type="dxa"/>
            <w:gridSpan w:val="3"/>
            <w:shd w:val="clear" w:color="auto" w:fill="auto"/>
            <w:vAlign w:val="center"/>
            <w:hideMark/>
          </w:tcPr>
          <w:p w:rsidR="00C803A7" w:rsidRPr="00365401" w:rsidRDefault="00C803A7" w:rsidP="005F720B">
            <w:pPr>
              <w:spacing w:after="0" w:line="240" w:lineRule="auto"/>
              <w:jc w:val="center"/>
              <w:rPr>
                <w:rFonts w:ascii="Tahoma" w:hAnsi="Tahoma" w:cs="Tahoma"/>
                <w:sz w:val="20"/>
                <w:szCs w:val="20"/>
              </w:rPr>
            </w:pPr>
            <w:r w:rsidRPr="00365401">
              <w:rPr>
                <w:rFonts w:ascii="Tahoma" w:hAnsi="Tahoma" w:cs="Tahoma"/>
                <w:sz w:val="20"/>
                <w:szCs w:val="20"/>
              </w:rPr>
              <w:t>Назив радова</w:t>
            </w:r>
          </w:p>
        </w:tc>
        <w:tc>
          <w:tcPr>
            <w:tcW w:w="1912" w:type="dxa"/>
            <w:gridSpan w:val="2"/>
            <w:shd w:val="clear" w:color="auto" w:fill="auto"/>
            <w:vAlign w:val="center"/>
          </w:tcPr>
          <w:p w:rsidR="00C803A7" w:rsidRPr="00365401" w:rsidRDefault="00C803A7" w:rsidP="005F720B">
            <w:pPr>
              <w:spacing w:after="0" w:line="240" w:lineRule="auto"/>
              <w:jc w:val="center"/>
              <w:rPr>
                <w:rFonts w:ascii="Tahoma" w:hAnsi="Tahoma" w:cs="Tahoma"/>
                <w:sz w:val="20"/>
                <w:szCs w:val="20"/>
              </w:rPr>
            </w:pPr>
            <w:r w:rsidRPr="00365401">
              <w:rPr>
                <w:rFonts w:ascii="Tahoma" w:hAnsi="Tahoma" w:cs="Tahoma"/>
                <w:sz w:val="20"/>
                <w:szCs w:val="20"/>
              </w:rPr>
              <w:t>Јед. Мјере</w:t>
            </w:r>
          </w:p>
        </w:tc>
        <w:tc>
          <w:tcPr>
            <w:tcW w:w="1433" w:type="dxa"/>
            <w:shd w:val="clear" w:color="auto" w:fill="auto"/>
            <w:vAlign w:val="center"/>
            <w:hideMark/>
          </w:tcPr>
          <w:p w:rsidR="00C803A7" w:rsidRPr="00365401" w:rsidRDefault="00C803A7" w:rsidP="005F720B">
            <w:pPr>
              <w:spacing w:after="0" w:line="240" w:lineRule="auto"/>
              <w:jc w:val="center"/>
              <w:rPr>
                <w:rFonts w:ascii="Tahoma" w:hAnsi="Tahoma" w:cs="Tahoma"/>
                <w:sz w:val="20"/>
                <w:szCs w:val="20"/>
              </w:rPr>
            </w:pPr>
            <w:r w:rsidRPr="00365401">
              <w:rPr>
                <w:rFonts w:ascii="Tahoma" w:hAnsi="Tahoma" w:cs="Tahoma"/>
                <w:sz w:val="20"/>
                <w:szCs w:val="20"/>
              </w:rPr>
              <w:t>Количина</w:t>
            </w:r>
          </w:p>
        </w:tc>
        <w:tc>
          <w:tcPr>
            <w:tcW w:w="1296" w:type="dxa"/>
            <w:shd w:val="clear" w:color="auto" w:fill="auto"/>
            <w:vAlign w:val="center"/>
            <w:hideMark/>
          </w:tcPr>
          <w:p w:rsidR="00C803A7" w:rsidRPr="00365401" w:rsidRDefault="00C803A7" w:rsidP="005F720B">
            <w:pPr>
              <w:spacing w:after="0" w:line="240" w:lineRule="auto"/>
              <w:jc w:val="center"/>
              <w:rPr>
                <w:rFonts w:ascii="Tahoma" w:hAnsi="Tahoma" w:cs="Tahoma"/>
                <w:sz w:val="20"/>
                <w:szCs w:val="20"/>
              </w:rPr>
            </w:pPr>
            <w:r w:rsidRPr="00365401">
              <w:rPr>
                <w:rFonts w:ascii="Tahoma" w:hAnsi="Tahoma" w:cs="Tahoma"/>
                <w:sz w:val="20"/>
                <w:szCs w:val="20"/>
              </w:rPr>
              <w:t>Цијена</w:t>
            </w:r>
            <w:r w:rsidRPr="00365401">
              <w:rPr>
                <w:rFonts w:ascii="Tahoma" w:hAnsi="Tahoma" w:cs="Tahoma"/>
                <w:sz w:val="20"/>
                <w:szCs w:val="20"/>
              </w:rPr>
              <w:br/>
              <w:t>(КМ)</w:t>
            </w:r>
          </w:p>
        </w:tc>
        <w:tc>
          <w:tcPr>
            <w:tcW w:w="1750" w:type="dxa"/>
            <w:shd w:val="clear" w:color="auto" w:fill="auto"/>
            <w:vAlign w:val="center"/>
            <w:hideMark/>
          </w:tcPr>
          <w:p w:rsidR="00C803A7" w:rsidRPr="00365401" w:rsidRDefault="00C803A7" w:rsidP="005F720B">
            <w:pPr>
              <w:spacing w:after="0" w:line="240" w:lineRule="auto"/>
              <w:jc w:val="center"/>
              <w:rPr>
                <w:rFonts w:ascii="Tahoma" w:hAnsi="Tahoma" w:cs="Tahoma"/>
                <w:sz w:val="20"/>
                <w:szCs w:val="20"/>
              </w:rPr>
            </w:pPr>
            <w:r w:rsidRPr="00365401">
              <w:rPr>
                <w:rFonts w:ascii="Tahoma" w:hAnsi="Tahoma" w:cs="Tahoma"/>
                <w:sz w:val="20"/>
                <w:szCs w:val="20"/>
              </w:rPr>
              <w:t>Вриједност,</w:t>
            </w:r>
            <w:r w:rsidRPr="00365401">
              <w:rPr>
                <w:rFonts w:ascii="Tahoma" w:hAnsi="Tahoma" w:cs="Tahoma"/>
                <w:sz w:val="20"/>
                <w:szCs w:val="20"/>
              </w:rPr>
              <w:br/>
              <w:t>(КМ)</w:t>
            </w:r>
          </w:p>
        </w:tc>
      </w:tr>
      <w:tr w:rsidR="00C803A7" w:rsidRPr="00365401" w:rsidTr="00695054">
        <w:trPr>
          <w:trHeight w:val="328"/>
          <w:jc w:val="center"/>
        </w:trPr>
        <w:tc>
          <w:tcPr>
            <w:tcW w:w="662" w:type="dxa"/>
            <w:shd w:val="clear" w:color="auto" w:fill="auto"/>
            <w:vAlign w:val="center"/>
            <w:hideMark/>
          </w:tcPr>
          <w:p w:rsidR="00C803A7" w:rsidRPr="00365401" w:rsidRDefault="00C803A7" w:rsidP="005F720B">
            <w:pPr>
              <w:spacing w:after="0" w:line="240" w:lineRule="auto"/>
              <w:jc w:val="center"/>
              <w:rPr>
                <w:rFonts w:ascii="Tahoma" w:hAnsi="Tahoma" w:cs="Tahoma"/>
                <w:sz w:val="20"/>
                <w:szCs w:val="20"/>
              </w:rPr>
            </w:pPr>
            <w:r w:rsidRPr="00365401">
              <w:rPr>
                <w:rFonts w:ascii="Tahoma" w:hAnsi="Tahoma" w:cs="Tahoma"/>
                <w:sz w:val="20"/>
                <w:szCs w:val="20"/>
              </w:rPr>
              <w:t>1</w:t>
            </w:r>
          </w:p>
        </w:tc>
        <w:tc>
          <w:tcPr>
            <w:tcW w:w="3494" w:type="dxa"/>
            <w:gridSpan w:val="3"/>
            <w:shd w:val="clear" w:color="auto" w:fill="auto"/>
            <w:vAlign w:val="center"/>
            <w:hideMark/>
          </w:tcPr>
          <w:p w:rsidR="00C803A7" w:rsidRPr="00365401" w:rsidRDefault="00C803A7" w:rsidP="005F720B">
            <w:pPr>
              <w:spacing w:after="0" w:line="240" w:lineRule="auto"/>
              <w:jc w:val="center"/>
              <w:rPr>
                <w:rFonts w:ascii="Tahoma" w:hAnsi="Tahoma" w:cs="Tahoma"/>
                <w:sz w:val="20"/>
                <w:szCs w:val="20"/>
              </w:rPr>
            </w:pPr>
            <w:r w:rsidRPr="00365401">
              <w:rPr>
                <w:rFonts w:ascii="Tahoma" w:hAnsi="Tahoma" w:cs="Tahoma"/>
                <w:sz w:val="20"/>
                <w:szCs w:val="20"/>
              </w:rPr>
              <w:t xml:space="preserve">2 </w:t>
            </w:r>
          </w:p>
        </w:tc>
        <w:tc>
          <w:tcPr>
            <w:tcW w:w="1912" w:type="dxa"/>
            <w:gridSpan w:val="2"/>
            <w:shd w:val="clear" w:color="auto" w:fill="auto"/>
            <w:vAlign w:val="center"/>
          </w:tcPr>
          <w:p w:rsidR="00C803A7" w:rsidRPr="00365401" w:rsidRDefault="00C803A7" w:rsidP="005F720B">
            <w:pPr>
              <w:spacing w:after="0" w:line="240" w:lineRule="auto"/>
              <w:jc w:val="center"/>
              <w:rPr>
                <w:rFonts w:ascii="Tahoma" w:hAnsi="Tahoma" w:cs="Tahoma"/>
                <w:sz w:val="20"/>
                <w:szCs w:val="20"/>
              </w:rPr>
            </w:pPr>
            <w:r w:rsidRPr="00365401">
              <w:rPr>
                <w:rFonts w:ascii="Tahoma" w:hAnsi="Tahoma" w:cs="Tahoma"/>
                <w:sz w:val="20"/>
                <w:szCs w:val="20"/>
              </w:rPr>
              <w:t>3</w:t>
            </w:r>
          </w:p>
        </w:tc>
        <w:tc>
          <w:tcPr>
            <w:tcW w:w="1433" w:type="dxa"/>
            <w:shd w:val="clear" w:color="auto" w:fill="auto"/>
            <w:vAlign w:val="center"/>
            <w:hideMark/>
          </w:tcPr>
          <w:p w:rsidR="00C803A7" w:rsidRPr="00365401" w:rsidRDefault="00C803A7" w:rsidP="005F720B">
            <w:pPr>
              <w:spacing w:after="0" w:line="240" w:lineRule="auto"/>
              <w:jc w:val="center"/>
              <w:rPr>
                <w:rFonts w:ascii="Tahoma" w:hAnsi="Tahoma" w:cs="Tahoma"/>
                <w:sz w:val="20"/>
                <w:szCs w:val="20"/>
              </w:rPr>
            </w:pPr>
            <w:r w:rsidRPr="00365401">
              <w:rPr>
                <w:rFonts w:ascii="Tahoma" w:hAnsi="Tahoma" w:cs="Tahoma"/>
                <w:sz w:val="20"/>
                <w:szCs w:val="20"/>
              </w:rPr>
              <w:t>4</w:t>
            </w:r>
          </w:p>
        </w:tc>
        <w:tc>
          <w:tcPr>
            <w:tcW w:w="1296" w:type="dxa"/>
            <w:shd w:val="clear" w:color="auto" w:fill="auto"/>
            <w:vAlign w:val="center"/>
            <w:hideMark/>
          </w:tcPr>
          <w:p w:rsidR="00C803A7" w:rsidRPr="00365401" w:rsidRDefault="00C803A7" w:rsidP="005F720B">
            <w:pPr>
              <w:spacing w:after="0" w:line="240" w:lineRule="auto"/>
              <w:jc w:val="center"/>
              <w:rPr>
                <w:rFonts w:ascii="Tahoma" w:hAnsi="Tahoma" w:cs="Tahoma"/>
                <w:sz w:val="20"/>
                <w:szCs w:val="20"/>
              </w:rPr>
            </w:pPr>
            <w:r w:rsidRPr="00365401">
              <w:rPr>
                <w:rFonts w:ascii="Tahoma" w:hAnsi="Tahoma" w:cs="Tahoma"/>
                <w:sz w:val="20"/>
                <w:szCs w:val="20"/>
              </w:rPr>
              <w:t>5</w:t>
            </w:r>
          </w:p>
        </w:tc>
        <w:tc>
          <w:tcPr>
            <w:tcW w:w="1750" w:type="dxa"/>
            <w:shd w:val="clear" w:color="auto" w:fill="auto"/>
            <w:vAlign w:val="center"/>
            <w:hideMark/>
          </w:tcPr>
          <w:p w:rsidR="00C803A7" w:rsidRPr="00365401" w:rsidRDefault="00C803A7" w:rsidP="005F720B">
            <w:pPr>
              <w:spacing w:after="0" w:line="240" w:lineRule="auto"/>
              <w:jc w:val="center"/>
              <w:rPr>
                <w:rFonts w:ascii="Tahoma" w:hAnsi="Tahoma" w:cs="Tahoma"/>
                <w:sz w:val="20"/>
                <w:szCs w:val="20"/>
              </w:rPr>
            </w:pPr>
            <w:r w:rsidRPr="00365401">
              <w:rPr>
                <w:rFonts w:ascii="Tahoma" w:hAnsi="Tahoma" w:cs="Tahoma"/>
                <w:sz w:val="20"/>
                <w:szCs w:val="20"/>
              </w:rPr>
              <w:t>6</w:t>
            </w:r>
          </w:p>
        </w:tc>
      </w:tr>
      <w:tr w:rsidR="00C803A7" w:rsidRPr="00365401" w:rsidTr="00695054">
        <w:trPr>
          <w:trHeight w:val="517"/>
          <w:jc w:val="center"/>
        </w:trPr>
        <w:tc>
          <w:tcPr>
            <w:tcW w:w="662" w:type="dxa"/>
            <w:shd w:val="clear" w:color="auto" w:fill="auto"/>
            <w:vAlign w:val="center"/>
            <w:hideMark/>
          </w:tcPr>
          <w:p w:rsidR="00C803A7" w:rsidRPr="00365401" w:rsidRDefault="00C803A7" w:rsidP="005F720B">
            <w:pPr>
              <w:spacing w:after="0" w:line="240" w:lineRule="auto"/>
              <w:jc w:val="center"/>
              <w:rPr>
                <w:rFonts w:ascii="Tahoma" w:hAnsi="Tahoma" w:cs="Tahoma"/>
                <w:sz w:val="20"/>
                <w:szCs w:val="20"/>
              </w:rPr>
            </w:pPr>
            <w:r w:rsidRPr="00365401">
              <w:rPr>
                <w:rFonts w:ascii="Tahoma" w:hAnsi="Tahoma" w:cs="Tahoma"/>
                <w:sz w:val="20"/>
                <w:szCs w:val="20"/>
              </w:rPr>
              <w:t>1</w:t>
            </w:r>
          </w:p>
        </w:tc>
        <w:tc>
          <w:tcPr>
            <w:tcW w:w="3494" w:type="dxa"/>
            <w:gridSpan w:val="3"/>
            <w:shd w:val="clear" w:color="auto" w:fill="auto"/>
            <w:vAlign w:val="center"/>
            <w:hideMark/>
          </w:tcPr>
          <w:p w:rsidR="00C803A7" w:rsidRPr="00365401" w:rsidRDefault="00C803A7" w:rsidP="005F720B">
            <w:pPr>
              <w:spacing w:after="0" w:line="240" w:lineRule="auto"/>
              <w:jc w:val="center"/>
              <w:rPr>
                <w:rFonts w:ascii="Tahoma" w:hAnsi="Tahoma" w:cs="Tahoma"/>
                <w:sz w:val="20"/>
                <w:szCs w:val="20"/>
              </w:rPr>
            </w:pPr>
            <w:r w:rsidRPr="00365401">
              <w:rPr>
                <w:rFonts w:ascii="Tahoma" w:hAnsi="Tahoma" w:cs="Tahoma"/>
                <w:sz w:val="20"/>
                <w:szCs w:val="20"/>
              </w:rPr>
              <w:t xml:space="preserve"> </w:t>
            </w:r>
          </w:p>
        </w:tc>
        <w:tc>
          <w:tcPr>
            <w:tcW w:w="1912" w:type="dxa"/>
            <w:gridSpan w:val="2"/>
            <w:shd w:val="clear" w:color="auto" w:fill="auto"/>
            <w:vAlign w:val="center"/>
          </w:tcPr>
          <w:p w:rsidR="00C803A7" w:rsidRPr="00365401" w:rsidRDefault="00C803A7" w:rsidP="005F720B">
            <w:pPr>
              <w:spacing w:after="0" w:line="240" w:lineRule="auto"/>
              <w:jc w:val="center"/>
              <w:rPr>
                <w:rFonts w:ascii="Tahoma" w:hAnsi="Tahoma" w:cs="Tahoma"/>
                <w:sz w:val="20"/>
                <w:szCs w:val="20"/>
              </w:rPr>
            </w:pPr>
          </w:p>
        </w:tc>
        <w:tc>
          <w:tcPr>
            <w:tcW w:w="1433" w:type="dxa"/>
            <w:shd w:val="clear" w:color="auto" w:fill="auto"/>
            <w:vAlign w:val="center"/>
            <w:hideMark/>
          </w:tcPr>
          <w:p w:rsidR="00C803A7" w:rsidRPr="00365401" w:rsidRDefault="00C803A7" w:rsidP="005F720B">
            <w:pPr>
              <w:spacing w:after="0" w:line="240" w:lineRule="auto"/>
              <w:rPr>
                <w:rFonts w:ascii="Tahoma" w:hAnsi="Tahoma" w:cs="Tahoma"/>
                <w:sz w:val="20"/>
                <w:szCs w:val="20"/>
              </w:rPr>
            </w:pPr>
            <w:r w:rsidRPr="00365401">
              <w:rPr>
                <w:rFonts w:ascii="Tahoma" w:hAnsi="Tahoma" w:cs="Tahoma"/>
                <w:sz w:val="20"/>
                <w:szCs w:val="20"/>
              </w:rPr>
              <w:t> </w:t>
            </w:r>
          </w:p>
        </w:tc>
        <w:tc>
          <w:tcPr>
            <w:tcW w:w="1296" w:type="dxa"/>
            <w:shd w:val="clear" w:color="auto" w:fill="auto"/>
            <w:vAlign w:val="center"/>
            <w:hideMark/>
          </w:tcPr>
          <w:p w:rsidR="00C803A7" w:rsidRPr="00365401" w:rsidRDefault="00C803A7" w:rsidP="005F720B">
            <w:pPr>
              <w:spacing w:after="0" w:line="240" w:lineRule="auto"/>
              <w:rPr>
                <w:rFonts w:ascii="Tahoma" w:hAnsi="Tahoma" w:cs="Tahoma"/>
                <w:sz w:val="20"/>
                <w:szCs w:val="20"/>
              </w:rPr>
            </w:pPr>
            <w:r w:rsidRPr="00365401">
              <w:rPr>
                <w:rFonts w:ascii="Tahoma" w:hAnsi="Tahoma" w:cs="Tahoma"/>
                <w:sz w:val="20"/>
                <w:szCs w:val="20"/>
              </w:rPr>
              <w:t> </w:t>
            </w:r>
          </w:p>
        </w:tc>
        <w:tc>
          <w:tcPr>
            <w:tcW w:w="1750" w:type="dxa"/>
            <w:shd w:val="clear" w:color="auto" w:fill="auto"/>
            <w:vAlign w:val="center"/>
            <w:hideMark/>
          </w:tcPr>
          <w:p w:rsidR="00C803A7" w:rsidRPr="00365401" w:rsidRDefault="00C803A7" w:rsidP="005F720B">
            <w:pPr>
              <w:spacing w:after="0" w:line="240" w:lineRule="auto"/>
              <w:jc w:val="center"/>
              <w:rPr>
                <w:rFonts w:ascii="Tahoma" w:hAnsi="Tahoma" w:cs="Tahoma"/>
                <w:sz w:val="20"/>
                <w:szCs w:val="20"/>
              </w:rPr>
            </w:pPr>
            <w:r w:rsidRPr="00365401">
              <w:rPr>
                <w:rFonts w:ascii="Tahoma" w:hAnsi="Tahoma" w:cs="Tahoma"/>
                <w:sz w:val="20"/>
                <w:szCs w:val="20"/>
              </w:rPr>
              <w:t> </w:t>
            </w:r>
          </w:p>
        </w:tc>
      </w:tr>
      <w:tr w:rsidR="00C803A7" w:rsidRPr="00365401" w:rsidTr="00695054">
        <w:trPr>
          <w:trHeight w:val="313"/>
          <w:jc w:val="center"/>
        </w:trPr>
        <w:tc>
          <w:tcPr>
            <w:tcW w:w="662" w:type="dxa"/>
            <w:shd w:val="clear" w:color="auto" w:fill="auto"/>
            <w:vAlign w:val="center"/>
            <w:hideMark/>
          </w:tcPr>
          <w:p w:rsidR="00C803A7" w:rsidRPr="00365401" w:rsidRDefault="00C803A7" w:rsidP="005F720B">
            <w:pPr>
              <w:spacing w:after="0" w:line="240" w:lineRule="auto"/>
              <w:rPr>
                <w:rFonts w:ascii="Tahoma" w:hAnsi="Tahoma" w:cs="Tahoma"/>
                <w:b/>
                <w:bCs/>
                <w:sz w:val="20"/>
                <w:szCs w:val="20"/>
              </w:rPr>
            </w:pPr>
          </w:p>
        </w:tc>
        <w:tc>
          <w:tcPr>
            <w:tcW w:w="893" w:type="dxa"/>
            <w:shd w:val="clear" w:color="auto" w:fill="auto"/>
            <w:vAlign w:val="center"/>
            <w:hideMark/>
          </w:tcPr>
          <w:p w:rsidR="00C803A7" w:rsidRPr="00365401" w:rsidRDefault="00C803A7" w:rsidP="005F720B">
            <w:pPr>
              <w:spacing w:after="0" w:line="240" w:lineRule="auto"/>
              <w:rPr>
                <w:rFonts w:ascii="Tahoma" w:hAnsi="Tahoma" w:cs="Tahoma"/>
                <w:b/>
                <w:bCs/>
                <w:sz w:val="20"/>
                <w:szCs w:val="20"/>
              </w:rPr>
            </w:pPr>
          </w:p>
        </w:tc>
        <w:tc>
          <w:tcPr>
            <w:tcW w:w="4513" w:type="dxa"/>
            <w:gridSpan w:val="4"/>
            <w:shd w:val="clear" w:color="auto" w:fill="auto"/>
            <w:vAlign w:val="center"/>
            <w:hideMark/>
          </w:tcPr>
          <w:p w:rsidR="00C803A7" w:rsidRPr="00365401" w:rsidRDefault="00C803A7" w:rsidP="005F720B">
            <w:pPr>
              <w:spacing w:after="0" w:line="240" w:lineRule="auto"/>
              <w:jc w:val="right"/>
              <w:rPr>
                <w:rFonts w:ascii="Tahoma" w:hAnsi="Tahoma" w:cs="Tahoma"/>
                <w:b/>
                <w:bCs/>
                <w:sz w:val="20"/>
                <w:szCs w:val="20"/>
              </w:rPr>
            </w:pPr>
          </w:p>
        </w:tc>
        <w:tc>
          <w:tcPr>
            <w:tcW w:w="1433" w:type="dxa"/>
            <w:shd w:val="clear" w:color="auto" w:fill="auto"/>
            <w:vAlign w:val="center"/>
            <w:hideMark/>
          </w:tcPr>
          <w:p w:rsidR="00C803A7" w:rsidRPr="00365401" w:rsidRDefault="00C803A7" w:rsidP="005F720B">
            <w:pPr>
              <w:spacing w:after="0" w:line="240" w:lineRule="auto"/>
              <w:jc w:val="right"/>
              <w:rPr>
                <w:rFonts w:ascii="Tahoma" w:hAnsi="Tahoma" w:cs="Tahoma"/>
                <w:b/>
                <w:bCs/>
                <w:sz w:val="20"/>
                <w:szCs w:val="20"/>
              </w:rPr>
            </w:pPr>
            <w:r w:rsidRPr="00365401">
              <w:rPr>
                <w:rFonts w:ascii="Tahoma" w:hAnsi="Tahoma" w:cs="Tahoma"/>
                <w:b/>
                <w:bCs/>
                <w:sz w:val="20"/>
                <w:szCs w:val="20"/>
              </w:rPr>
              <w:t>Укупно</w:t>
            </w:r>
          </w:p>
        </w:tc>
        <w:tc>
          <w:tcPr>
            <w:tcW w:w="1296" w:type="dxa"/>
            <w:shd w:val="clear" w:color="auto" w:fill="auto"/>
            <w:vAlign w:val="center"/>
            <w:hideMark/>
          </w:tcPr>
          <w:p w:rsidR="00C803A7" w:rsidRPr="00365401" w:rsidRDefault="00C803A7" w:rsidP="005F720B">
            <w:pPr>
              <w:spacing w:after="0" w:line="240" w:lineRule="auto"/>
              <w:rPr>
                <w:rFonts w:ascii="Tahoma" w:hAnsi="Tahoma" w:cs="Tahoma"/>
                <w:b/>
                <w:bCs/>
                <w:sz w:val="20"/>
                <w:szCs w:val="20"/>
              </w:rPr>
            </w:pPr>
            <w:r w:rsidRPr="00365401">
              <w:rPr>
                <w:rFonts w:ascii="Tahoma" w:hAnsi="Tahoma" w:cs="Tahoma"/>
                <w:b/>
                <w:bCs/>
                <w:sz w:val="20"/>
                <w:szCs w:val="20"/>
              </w:rPr>
              <w:t>КМ без Пдв-а</w:t>
            </w:r>
          </w:p>
        </w:tc>
        <w:tc>
          <w:tcPr>
            <w:tcW w:w="1750" w:type="dxa"/>
            <w:shd w:val="clear" w:color="auto" w:fill="auto"/>
            <w:vAlign w:val="center"/>
          </w:tcPr>
          <w:p w:rsidR="00C803A7" w:rsidRPr="00365401" w:rsidRDefault="00C803A7" w:rsidP="005F720B">
            <w:pPr>
              <w:spacing w:after="0" w:line="240" w:lineRule="auto"/>
              <w:jc w:val="right"/>
              <w:rPr>
                <w:rFonts w:ascii="Tahoma" w:hAnsi="Tahoma" w:cs="Tahoma"/>
                <w:b/>
                <w:bCs/>
                <w:sz w:val="20"/>
                <w:szCs w:val="20"/>
              </w:rPr>
            </w:pPr>
            <w:r w:rsidRPr="00365401">
              <w:rPr>
                <w:rFonts w:ascii="Tahoma" w:hAnsi="Tahoma" w:cs="Tahoma"/>
                <w:b/>
                <w:sz w:val="20"/>
                <w:szCs w:val="20"/>
                <w:lang w:eastAsia="sr-Latn-RS"/>
              </w:rPr>
              <w:t xml:space="preserve">__________ KM </w:t>
            </w:r>
          </w:p>
        </w:tc>
      </w:tr>
      <w:tr w:rsidR="00C803A7" w:rsidRPr="007D45F2" w:rsidTr="00695054">
        <w:trPr>
          <w:trHeight w:val="313"/>
          <w:jc w:val="center"/>
        </w:trPr>
        <w:tc>
          <w:tcPr>
            <w:tcW w:w="10547" w:type="dxa"/>
            <w:gridSpan w:val="9"/>
            <w:shd w:val="clear" w:color="auto" w:fill="auto"/>
            <w:vAlign w:val="center"/>
            <w:hideMark/>
          </w:tcPr>
          <w:p w:rsidR="00C803A7" w:rsidRPr="00365401" w:rsidRDefault="00C803A7" w:rsidP="005F720B">
            <w:pPr>
              <w:spacing w:after="0" w:line="240" w:lineRule="auto"/>
              <w:rPr>
                <w:rFonts w:ascii="Tahoma" w:hAnsi="Tahoma" w:cs="Tahoma"/>
                <w:b/>
                <w:bCs/>
                <w:sz w:val="20"/>
                <w:szCs w:val="20"/>
                <w:lang w:val="ru-RU"/>
              </w:rPr>
            </w:pPr>
            <w:r w:rsidRPr="00365401">
              <w:rPr>
                <w:rFonts w:ascii="Tahoma" w:hAnsi="Tahoma" w:cs="Tahoma"/>
                <w:b/>
                <w:bCs/>
                <w:sz w:val="20"/>
                <w:szCs w:val="20"/>
                <w:lang w:val="ru-RU"/>
              </w:rPr>
              <w:t xml:space="preserve">         Укупно изведених радова на износ :  </w:t>
            </w:r>
          </w:p>
          <w:p w:rsidR="00C803A7" w:rsidRPr="00365401" w:rsidRDefault="00C803A7" w:rsidP="005F720B">
            <w:pPr>
              <w:spacing w:after="0" w:line="240" w:lineRule="auto"/>
              <w:rPr>
                <w:rFonts w:ascii="Tahoma" w:hAnsi="Tahoma" w:cs="Tahoma"/>
                <w:b/>
                <w:bCs/>
                <w:sz w:val="20"/>
                <w:szCs w:val="20"/>
                <w:lang w:val="ru-RU"/>
              </w:rPr>
            </w:pPr>
          </w:p>
          <w:p w:rsidR="00C803A7" w:rsidRPr="00365401" w:rsidRDefault="00C803A7" w:rsidP="005F720B">
            <w:pPr>
              <w:spacing w:after="0" w:line="240" w:lineRule="auto"/>
              <w:rPr>
                <w:rFonts w:ascii="Tahoma" w:hAnsi="Tahoma" w:cs="Tahoma"/>
                <w:sz w:val="20"/>
                <w:szCs w:val="20"/>
                <w:lang w:val="ru-RU"/>
              </w:rPr>
            </w:pPr>
            <w:r w:rsidRPr="00365401">
              <w:rPr>
                <w:rFonts w:ascii="Tahoma" w:hAnsi="Tahoma" w:cs="Tahoma"/>
                <w:sz w:val="20"/>
                <w:szCs w:val="20"/>
                <w:lang w:val="ru-RU"/>
              </w:rPr>
              <w:t>Р</w:t>
            </w:r>
            <w:r w:rsidRPr="00365401">
              <w:rPr>
                <w:rFonts w:ascii="Tahoma" w:hAnsi="Tahoma" w:cs="Tahoma"/>
                <w:sz w:val="20"/>
                <w:szCs w:val="20"/>
                <w:lang w:val="sr-Cyrl-BA"/>
              </w:rPr>
              <w:t>адово су изведени</w:t>
            </w:r>
            <w:r w:rsidRPr="00365401">
              <w:rPr>
                <w:rFonts w:ascii="Tahoma" w:hAnsi="Tahoma" w:cs="Tahoma"/>
                <w:sz w:val="20"/>
                <w:szCs w:val="20"/>
                <w:lang w:val="ru-RU"/>
              </w:rPr>
              <w:t xml:space="preserve"> у потпуности, у утврђеним роковима и са одговарајућом квалитетом. </w:t>
            </w:r>
          </w:p>
          <w:p w:rsidR="00C803A7" w:rsidRPr="00365401" w:rsidRDefault="00C803A7" w:rsidP="005F720B">
            <w:pPr>
              <w:spacing w:after="0" w:line="240" w:lineRule="auto"/>
              <w:rPr>
                <w:rFonts w:ascii="Tahoma" w:hAnsi="Tahoma" w:cs="Tahoma"/>
                <w:sz w:val="20"/>
                <w:szCs w:val="20"/>
                <w:lang w:val="ru-RU"/>
              </w:rPr>
            </w:pPr>
            <w:r w:rsidRPr="00365401">
              <w:rPr>
                <w:rFonts w:ascii="Tahoma" w:hAnsi="Tahoma" w:cs="Tahoma"/>
                <w:sz w:val="20"/>
                <w:szCs w:val="20"/>
                <w:lang w:val="ru-RU"/>
              </w:rPr>
              <w:t>Стране немају примједби једна према другој.</w:t>
            </w:r>
          </w:p>
          <w:p w:rsidR="00C803A7" w:rsidRPr="00365401" w:rsidRDefault="00C803A7" w:rsidP="005F720B">
            <w:pPr>
              <w:spacing w:after="0" w:line="240" w:lineRule="auto"/>
              <w:rPr>
                <w:rFonts w:ascii="Tahoma" w:hAnsi="Tahoma" w:cs="Tahoma"/>
                <w:b/>
                <w:bCs/>
                <w:sz w:val="20"/>
                <w:szCs w:val="20"/>
                <w:lang w:val="ru-RU"/>
              </w:rPr>
            </w:pPr>
          </w:p>
        </w:tc>
      </w:tr>
      <w:tr w:rsidR="00C803A7" w:rsidRPr="007D45F2" w:rsidTr="00695054">
        <w:trPr>
          <w:trHeight w:val="782"/>
          <w:jc w:val="center"/>
        </w:trPr>
        <w:tc>
          <w:tcPr>
            <w:tcW w:w="5409" w:type="dxa"/>
            <w:gridSpan w:val="5"/>
            <w:shd w:val="clear" w:color="auto" w:fill="auto"/>
            <w:vAlign w:val="center"/>
          </w:tcPr>
          <w:p w:rsidR="00C803A7" w:rsidRPr="00365401" w:rsidRDefault="00C803A7" w:rsidP="005F720B">
            <w:pPr>
              <w:snapToGrid w:val="0"/>
              <w:spacing w:after="0" w:line="240" w:lineRule="auto"/>
              <w:jc w:val="center"/>
              <w:rPr>
                <w:rFonts w:ascii="Tahoma" w:hAnsi="Tahoma" w:cs="Tahoma"/>
                <w:sz w:val="20"/>
                <w:szCs w:val="20"/>
              </w:rPr>
            </w:pPr>
            <w:r w:rsidRPr="00365401">
              <w:rPr>
                <w:rFonts w:ascii="Tahoma" w:hAnsi="Tahoma" w:cs="Tahoma"/>
                <w:sz w:val="20"/>
                <w:szCs w:val="20"/>
              </w:rPr>
              <w:t>Извођач</w:t>
            </w:r>
          </w:p>
          <w:p w:rsidR="00C803A7" w:rsidRDefault="00C803A7" w:rsidP="005F720B">
            <w:pPr>
              <w:snapToGrid w:val="0"/>
              <w:spacing w:after="0" w:line="240" w:lineRule="auto"/>
              <w:jc w:val="center"/>
              <w:rPr>
                <w:rFonts w:ascii="Tahoma" w:hAnsi="Tahoma" w:cs="Tahoma"/>
                <w:sz w:val="20"/>
                <w:szCs w:val="20"/>
                <w:lang w:val="ru-RU"/>
              </w:rPr>
            </w:pPr>
          </w:p>
          <w:p w:rsidR="00C803A7" w:rsidRPr="00365401" w:rsidRDefault="00C803A7" w:rsidP="005F720B">
            <w:pPr>
              <w:snapToGrid w:val="0"/>
              <w:spacing w:after="0" w:line="240" w:lineRule="auto"/>
              <w:jc w:val="center"/>
              <w:rPr>
                <w:rFonts w:ascii="Tahoma" w:hAnsi="Tahoma" w:cs="Tahoma"/>
                <w:sz w:val="20"/>
                <w:szCs w:val="20"/>
                <w:lang w:val="ru-RU"/>
              </w:rPr>
            </w:pPr>
          </w:p>
          <w:p w:rsidR="00C803A7" w:rsidRPr="00365401" w:rsidRDefault="00C803A7" w:rsidP="005F720B">
            <w:pPr>
              <w:snapToGrid w:val="0"/>
              <w:spacing w:after="0" w:line="240" w:lineRule="auto"/>
              <w:jc w:val="center"/>
              <w:rPr>
                <w:rFonts w:ascii="Tahoma" w:hAnsi="Tahoma" w:cs="Tahoma"/>
                <w:sz w:val="20"/>
                <w:szCs w:val="20"/>
                <w:lang w:val="ru-RU"/>
              </w:rPr>
            </w:pPr>
            <w:r w:rsidRPr="00365401">
              <w:rPr>
                <w:rFonts w:ascii="Tahoma" w:hAnsi="Tahoma" w:cs="Tahoma"/>
                <w:sz w:val="20"/>
                <w:szCs w:val="20"/>
                <w:lang w:val="ru-RU"/>
              </w:rPr>
              <w:t>_____________________________</w:t>
            </w:r>
          </w:p>
          <w:p w:rsidR="00C803A7" w:rsidRPr="00365401" w:rsidRDefault="00C803A7" w:rsidP="005F720B">
            <w:pPr>
              <w:spacing w:after="0" w:line="240" w:lineRule="auto"/>
              <w:jc w:val="center"/>
              <w:rPr>
                <w:rFonts w:ascii="Tahoma" w:hAnsi="Tahoma" w:cs="Tahoma"/>
                <w:sz w:val="20"/>
                <w:szCs w:val="20"/>
                <w:lang w:val="sr-Cyrl-BA"/>
              </w:rPr>
            </w:pPr>
            <w:r w:rsidRPr="005743D1">
              <w:rPr>
                <w:rFonts w:ascii="Tahoma" w:hAnsi="Tahoma" w:cs="Tahoma"/>
                <w:sz w:val="20"/>
                <w:szCs w:val="20"/>
                <w:lang w:val="ru-RU"/>
              </w:rPr>
              <w:t>Директор</w:t>
            </w:r>
            <w:r>
              <w:rPr>
                <w:rFonts w:ascii="Tahoma" w:hAnsi="Tahoma" w:cs="Tahoma"/>
                <w:sz w:val="20"/>
                <w:szCs w:val="20"/>
                <w:lang w:val="ru-RU"/>
              </w:rPr>
              <w:t xml:space="preserve"> </w:t>
            </w:r>
          </w:p>
        </w:tc>
        <w:tc>
          <w:tcPr>
            <w:tcW w:w="5138" w:type="dxa"/>
            <w:gridSpan w:val="4"/>
            <w:shd w:val="clear" w:color="auto" w:fill="auto"/>
            <w:vAlign w:val="center"/>
          </w:tcPr>
          <w:p w:rsidR="00C803A7" w:rsidRPr="00365401" w:rsidRDefault="00C803A7" w:rsidP="005F720B">
            <w:pPr>
              <w:snapToGrid w:val="0"/>
              <w:spacing w:after="0" w:line="240" w:lineRule="auto"/>
              <w:jc w:val="center"/>
              <w:rPr>
                <w:rFonts w:ascii="Tahoma" w:hAnsi="Tahoma" w:cs="Tahoma"/>
                <w:sz w:val="20"/>
                <w:szCs w:val="20"/>
                <w:lang w:val="ru-RU"/>
              </w:rPr>
            </w:pPr>
            <w:r w:rsidRPr="00365401">
              <w:rPr>
                <w:rFonts w:ascii="Tahoma" w:hAnsi="Tahoma" w:cs="Tahoma"/>
                <w:sz w:val="20"/>
                <w:szCs w:val="20"/>
                <w:lang w:val="ru-RU"/>
              </w:rPr>
              <w:t>Наручилац</w:t>
            </w:r>
          </w:p>
          <w:p w:rsidR="00C803A7" w:rsidRDefault="00C803A7" w:rsidP="005F720B">
            <w:pPr>
              <w:snapToGrid w:val="0"/>
              <w:spacing w:after="0" w:line="240" w:lineRule="auto"/>
              <w:jc w:val="center"/>
              <w:rPr>
                <w:rFonts w:ascii="Tahoma" w:hAnsi="Tahoma" w:cs="Tahoma"/>
                <w:sz w:val="20"/>
                <w:szCs w:val="20"/>
                <w:lang w:val="ru-RU"/>
              </w:rPr>
            </w:pPr>
          </w:p>
          <w:p w:rsidR="00C803A7" w:rsidRPr="005743D1" w:rsidRDefault="00C803A7" w:rsidP="005F720B">
            <w:pPr>
              <w:snapToGrid w:val="0"/>
              <w:spacing w:after="0" w:line="240" w:lineRule="auto"/>
              <w:jc w:val="center"/>
              <w:rPr>
                <w:rFonts w:ascii="Tahoma" w:hAnsi="Tahoma" w:cs="Tahoma"/>
                <w:sz w:val="20"/>
                <w:szCs w:val="20"/>
                <w:lang w:val="ru-RU"/>
              </w:rPr>
            </w:pPr>
          </w:p>
          <w:p w:rsidR="00C803A7" w:rsidRPr="005743D1" w:rsidRDefault="00C803A7" w:rsidP="005F720B">
            <w:pPr>
              <w:snapToGrid w:val="0"/>
              <w:spacing w:after="0" w:line="240" w:lineRule="auto"/>
              <w:jc w:val="center"/>
              <w:rPr>
                <w:rFonts w:ascii="Tahoma" w:hAnsi="Tahoma" w:cs="Tahoma"/>
                <w:sz w:val="20"/>
                <w:szCs w:val="20"/>
                <w:lang w:val="ru-RU"/>
              </w:rPr>
            </w:pPr>
            <w:r w:rsidRPr="005743D1">
              <w:rPr>
                <w:rFonts w:ascii="Tahoma" w:hAnsi="Tahoma" w:cs="Tahoma"/>
                <w:sz w:val="20"/>
                <w:szCs w:val="20"/>
                <w:lang w:val="ru-RU"/>
              </w:rPr>
              <w:t>____________________________</w:t>
            </w:r>
          </w:p>
          <w:p w:rsidR="00C803A7" w:rsidRPr="00365401" w:rsidRDefault="00C803A7" w:rsidP="005F720B">
            <w:pPr>
              <w:spacing w:after="0" w:line="240" w:lineRule="auto"/>
              <w:jc w:val="center"/>
              <w:rPr>
                <w:rFonts w:ascii="Tahoma" w:hAnsi="Tahoma" w:cs="Tahoma"/>
                <w:sz w:val="20"/>
                <w:szCs w:val="20"/>
                <w:lang w:val="sr-Cyrl-BA"/>
              </w:rPr>
            </w:pPr>
            <w:r w:rsidRPr="00365401">
              <w:rPr>
                <w:rFonts w:ascii="Tahoma" w:hAnsi="Tahoma" w:cs="Tahoma"/>
                <w:sz w:val="20"/>
                <w:szCs w:val="20"/>
                <w:lang w:val="ru-RU"/>
              </w:rPr>
              <w:t xml:space="preserve">Генерални директор </w:t>
            </w:r>
            <w:r>
              <w:rPr>
                <w:rFonts w:ascii="Tahoma" w:hAnsi="Tahoma" w:cs="Tahoma"/>
                <w:sz w:val="20"/>
                <w:szCs w:val="20"/>
                <w:lang w:val="sr-Cyrl-BA"/>
              </w:rPr>
              <w:t>Владимир Онишченко</w:t>
            </w:r>
            <w:r w:rsidRPr="005743D1">
              <w:rPr>
                <w:rFonts w:ascii="Tahoma" w:hAnsi="Tahoma" w:cs="Tahoma"/>
                <w:sz w:val="20"/>
                <w:szCs w:val="20"/>
                <w:lang w:val="ru-RU"/>
              </w:rPr>
              <w:t xml:space="preserve"> </w:t>
            </w:r>
          </w:p>
        </w:tc>
      </w:tr>
    </w:tbl>
    <w:p w:rsidR="00C803A7" w:rsidRDefault="00C803A7" w:rsidP="005F720B">
      <w:pPr>
        <w:spacing w:after="0" w:line="240" w:lineRule="auto"/>
        <w:rPr>
          <w:rFonts w:ascii="Tahoma" w:hAnsi="Tahoma" w:cs="Tahoma"/>
          <w:sz w:val="20"/>
          <w:szCs w:val="20"/>
          <w:lang w:val="ru-RU"/>
        </w:rPr>
      </w:pPr>
    </w:p>
    <w:p w:rsidR="00C803A7" w:rsidRDefault="00C803A7" w:rsidP="005F720B">
      <w:pPr>
        <w:spacing w:after="0" w:line="240" w:lineRule="auto"/>
        <w:rPr>
          <w:rFonts w:ascii="Tahoma" w:hAnsi="Tahoma" w:cs="Tahoma"/>
          <w:sz w:val="20"/>
          <w:szCs w:val="20"/>
          <w:lang w:val="ru-RU"/>
        </w:rPr>
      </w:pPr>
    </w:p>
    <w:p w:rsidR="00C803A7" w:rsidRDefault="00C803A7" w:rsidP="005F720B">
      <w:pPr>
        <w:spacing w:after="0" w:line="240" w:lineRule="auto"/>
        <w:rPr>
          <w:rFonts w:ascii="Tahoma" w:hAnsi="Tahoma" w:cs="Tahoma"/>
          <w:sz w:val="20"/>
          <w:szCs w:val="20"/>
          <w:lang w:val="ru-RU"/>
        </w:rPr>
      </w:pPr>
    </w:p>
    <w:p w:rsidR="00C803A7" w:rsidRDefault="00C803A7" w:rsidP="005F720B">
      <w:pPr>
        <w:spacing w:after="0" w:line="240" w:lineRule="auto"/>
        <w:rPr>
          <w:rFonts w:ascii="Tahoma" w:hAnsi="Tahoma" w:cs="Tahoma"/>
          <w:sz w:val="20"/>
          <w:szCs w:val="20"/>
          <w:lang w:val="ru-RU"/>
        </w:rPr>
      </w:pPr>
    </w:p>
    <w:p w:rsidR="00C803A7" w:rsidRDefault="00C803A7" w:rsidP="005F720B">
      <w:pPr>
        <w:spacing w:after="0" w:line="240" w:lineRule="auto"/>
        <w:rPr>
          <w:rFonts w:ascii="Tahoma" w:hAnsi="Tahoma" w:cs="Tahoma"/>
          <w:sz w:val="20"/>
          <w:szCs w:val="20"/>
          <w:lang w:val="ru-RU"/>
        </w:rPr>
      </w:pPr>
    </w:p>
    <w:p w:rsidR="00C803A7" w:rsidRDefault="00C803A7" w:rsidP="005F720B">
      <w:pPr>
        <w:spacing w:after="0" w:line="240" w:lineRule="auto"/>
        <w:rPr>
          <w:rFonts w:ascii="Tahoma" w:hAnsi="Tahoma" w:cs="Tahoma"/>
          <w:sz w:val="20"/>
          <w:szCs w:val="20"/>
          <w:lang w:val="ru-RU"/>
        </w:rPr>
      </w:pPr>
    </w:p>
    <w:p w:rsidR="00C803A7" w:rsidRDefault="00C803A7" w:rsidP="005F720B">
      <w:pPr>
        <w:spacing w:after="0" w:line="240" w:lineRule="auto"/>
        <w:rPr>
          <w:rFonts w:ascii="Tahoma" w:hAnsi="Tahoma" w:cs="Tahoma"/>
          <w:sz w:val="20"/>
          <w:szCs w:val="20"/>
          <w:lang w:val="ru-RU"/>
        </w:rPr>
      </w:pPr>
    </w:p>
    <w:p w:rsidR="00C803A7" w:rsidRDefault="00C803A7" w:rsidP="005F720B">
      <w:pPr>
        <w:spacing w:after="0" w:line="240" w:lineRule="auto"/>
        <w:rPr>
          <w:rFonts w:ascii="Tahoma" w:hAnsi="Tahoma" w:cs="Tahoma"/>
          <w:sz w:val="20"/>
          <w:szCs w:val="20"/>
          <w:lang w:val="ru-RU"/>
        </w:rPr>
      </w:pPr>
    </w:p>
    <w:p w:rsidR="00C803A7" w:rsidRDefault="00C803A7" w:rsidP="005F720B">
      <w:pPr>
        <w:spacing w:after="0" w:line="240" w:lineRule="auto"/>
        <w:rPr>
          <w:rFonts w:ascii="Tahoma" w:hAnsi="Tahoma" w:cs="Tahoma"/>
          <w:sz w:val="20"/>
          <w:szCs w:val="20"/>
          <w:lang w:val="ru-RU"/>
        </w:rPr>
      </w:pPr>
    </w:p>
    <w:p w:rsidR="00C803A7" w:rsidRDefault="00C803A7" w:rsidP="005F720B">
      <w:pPr>
        <w:spacing w:after="0" w:line="240" w:lineRule="auto"/>
        <w:rPr>
          <w:rFonts w:ascii="Tahoma" w:hAnsi="Tahoma" w:cs="Tahoma"/>
          <w:sz w:val="20"/>
          <w:szCs w:val="20"/>
          <w:lang w:val="ru-RU"/>
        </w:rPr>
      </w:pPr>
    </w:p>
    <w:p w:rsidR="00C803A7" w:rsidRDefault="00C803A7" w:rsidP="005F720B">
      <w:pPr>
        <w:spacing w:after="0" w:line="240" w:lineRule="auto"/>
        <w:rPr>
          <w:lang w:val="sr-Latn-BA"/>
        </w:rPr>
      </w:pPr>
    </w:p>
    <w:p w:rsidR="00C803A7" w:rsidRDefault="00C803A7" w:rsidP="005F720B">
      <w:pPr>
        <w:spacing w:after="0" w:line="240" w:lineRule="auto"/>
        <w:rPr>
          <w:lang w:val="sr-Latn-BA"/>
        </w:rPr>
      </w:pPr>
    </w:p>
    <w:p w:rsidR="005F720B" w:rsidRDefault="005F720B" w:rsidP="005F720B">
      <w:pPr>
        <w:spacing w:after="0" w:line="240" w:lineRule="auto"/>
        <w:jc w:val="right"/>
        <w:rPr>
          <w:rFonts w:ascii="Tahoma" w:hAnsi="Tahoma" w:cs="Tahoma"/>
          <w:b/>
          <w:bCs/>
          <w:sz w:val="18"/>
          <w:szCs w:val="18"/>
          <w:lang w:val="ru-RU"/>
        </w:rPr>
      </w:pPr>
    </w:p>
    <w:p w:rsidR="005F720B" w:rsidRDefault="005F720B" w:rsidP="005F720B">
      <w:pPr>
        <w:spacing w:after="0" w:line="240" w:lineRule="auto"/>
        <w:jc w:val="right"/>
        <w:rPr>
          <w:rFonts w:ascii="Tahoma" w:hAnsi="Tahoma" w:cs="Tahoma"/>
          <w:b/>
          <w:bCs/>
          <w:sz w:val="18"/>
          <w:szCs w:val="18"/>
          <w:lang w:val="ru-RU"/>
        </w:rPr>
      </w:pPr>
    </w:p>
    <w:p w:rsidR="006F79AD" w:rsidRDefault="006F79AD" w:rsidP="005F720B">
      <w:pPr>
        <w:spacing w:after="0" w:line="240" w:lineRule="auto"/>
        <w:jc w:val="right"/>
        <w:rPr>
          <w:rFonts w:ascii="Tahoma" w:hAnsi="Tahoma" w:cs="Tahoma"/>
          <w:b/>
          <w:bCs/>
          <w:sz w:val="18"/>
          <w:szCs w:val="18"/>
          <w:lang w:val="ru-RU"/>
        </w:rPr>
      </w:pPr>
    </w:p>
    <w:p w:rsidR="00C803A7" w:rsidRPr="00584428" w:rsidRDefault="00C803A7" w:rsidP="005F720B">
      <w:pPr>
        <w:spacing w:after="0" w:line="240" w:lineRule="auto"/>
        <w:jc w:val="right"/>
        <w:rPr>
          <w:rFonts w:ascii="Tahoma" w:hAnsi="Tahoma" w:cs="Tahoma"/>
          <w:b/>
          <w:bCs/>
          <w:sz w:val="18"/>
          <w:szCs w:val="18"/>
          <w:lang w:val="ru-RU"/>
        </w:rPr>
      </w:pPr>
      <w:r>
        <w:rPr>
          <w:rFonts w:ascii="Tahoma" w:hAnsi="Tahoma" w:cs="Tahoma"/>
          <w:b/>
          <w:bCs/>
          <w:sz w:val="18"/>
          <w:szCs w:val="18"/>
          <w:lang w:val="ru-RU"/>
        </w:rPr>
        <w:t xml:space="preserve">Прилог бр. </w:t>
      </w:r>
      <w:r w:rsidR="00695054">
        <w:rPr>
          <w:rFonts w:ascii="Tahoma" w:hAnsi="Tahoma" w:cs="Tahoma"/>
          <w:b/>
          <w:bCs/>
          <w:sz w:val="18"/>
          <w:szCs w:val="18"/>
          <w:lang w:val="ru-RU"/>
        </w:rPr>
        <w:t>4</w:t>
      </w:r>
    </w:p>
    <w:p w:rsidR="00C803A7" w:rsidRPr="00584428" w:rsidRDefault="00C803A7" w:rsidP="005F720B">
      <w:pPr>
        <w:spacing w:after="0" w:line="240" w:lineRule="auto"/>
        <w:jc w:val="right"/>
        <w:rPr>
          <w:rFonts w:ascii="Tahoma" w:hAnsi="Tahoma" w:cs="Tahoma"/>
          <w:b/>
          <w:sz w:val="20"/>
          <w:szCs w:val="20"/>
          <w:lang w:val="ru-RU"/>
        </w:rPr>
      </w:pPr>
      <w:r w:rsidRPr="00584428">
        <w:rPr>
          <w:rFonts w:ascii="Tahoma" w:hAnsi="Tahoma" w:cs="Tahoma"/>
          <w:b/>
          <w:sz w:val="18"/>
          <w:szCs w:val="18"/>
          <w:lang w:val="ru-RU"/>
        </w:rPr>
        <w:t>у</w:t>
      </w:r>
      <w:r>
        <w:rPr>
          <w:rFonts w:ascii="Tahoma" w:hAnsi="Tahoma" w:cs="Tahoma"/>
          <w:b/>
          <w:sz w:val="18"/>
          <w:szCs w:val="18"/>
          <w:lang w:val="ru-RU"/>
        </w:rPr>
        <w:t>з Уговор бр. ____ од ______</w:t>
      </w:r>
      <w:r w:rsidRPr="00584428">
        <w:rPr>
          <w:rFonts w:ascii="Tahoma" w:hAnsi="Tahoma" w:cs="Tahoma"/>
          <w:b/>
          <w:sz w:val="20"/>
          <w:szCs w:val="20"/>
          <w:lang w:val="ru-RU"/>
        </w:rPr>
        <w:t>.</w:t>
      </w:r>
    </w:p>
    <w:p w:rsidR="00C803A7" w:rsidRDefault="00C803A7" w:rsidP="005F720B">
      <w:pPr>
        <w:spacing w:after="0" w:line="240" w:lineRule="auto"/>
        <w:jc w:val="center"/>
        <w:rPr>
          <w:rFonts w:ascii="Tahoma" w:hAnsi="Tahoma" w:cs="Tahoma"/>
          <w:sz w:val="18"/>
          <w:szCs w:val="18"/>
          <w:lang w:val="sr-Cyrl-BA"/>
        </w:rPr>
      </w:pPr>
    </w:p>
    <w:p w:rsidR="00C803A7" w:rsidRPr="00D34BB6" w:rsidRDefault="00C803A7" w:rsidP="005F720B">
      <w:pPr>
        <w:spacing w:after="0" w:line="240" w:lineRule="auto"/>
        <w:jc w:val="center"/>
        <w:rPr>
          <w:rFonts w:ascii="Tahoma" w:hAnsi="Tahoma" w:cs="Tahoma"/>
          <w:sz w:val="18"/>
          <w:szCs w:val="18"/>
          <w:lang w:val="sr-Cyrl-BA"/>
        </w:rPr>
      </w:pPr>
    </w:p>
    <w:p w:rsidR="00C803A7" w:rsidRPr="00C701C3" w:rsidRDefault="00C803A7" w:rsidP="005F720B">
      <w:pPr>
        <w:spacing w:after="0" w:line="240" w:lineRule="auto"/>
        <w:jc w:val="center"/>
        <w:rPr>
          <w:rFonts w:ascii="Tahoma" w:eastAsia="Calibri" w:hAnsi="Tahoma" w:cs="Tahoma"/>
          <w:b/>
          <w:sz w:val="18"/>
          <w:szCs w:val="18"/>
          <w:lang w:val="ru-RU"/>
        </w:rPr>
      </w:pPr>
      <w:r w:rsidRPr="00C701C3">
        <w:rPr>
          <w:rFonts w:ascii="Tahoma" w:hAnsi="Tahoma" w:cs="Tahoma"/>
          <w:b/>
          <w:sz w:val="18"/>
          <w:szCs w:val="18"/>
          <w:lang w:val="ru-RU"/>
        </w:rPr>
        <w:t xml:space="preserve">Скала </w:t>
      </w:r>
      <w:r w:rsidRPr="00D34BB6">
        <w:rPr>
          <w:rFonts w:ascii="Tahoma" w:hAnsi="Tahoma" w:cs="Tahoma"/>
          <w:b/>
          <w:sz w:val="18"/>
          <w:szCs w:val="18"/>
          <w:lang w:val="sr-Cyrl-BA"/>
        </w:rPr>
        <w:t>новчаних казни</w:t>
      </w:r>
      <w:r w:rsidRPr="00C701C3">
        <w:rPr>
          <w:rFonts w:ascii="Tahoma" w:hAnsi="Tahoma" w:cs="Tahoma"/>
          <w:b/>
          <w:sz w:val="18"/>
          <w:szCs w:val="18"/>
          <w:lang w:val="ru-RU"/>
        </w:rPr>
        <w:t xml:space="preserve"> за Извођаче у случају повреде захтјева из области ЗНР, ППЗ и </w:t>
      </w:r>
      <w:r w:rsidRPr="00D34BB6">
        <w:rPr>
          <w:rFonts w:ascii="Tahoma" w:hAnsi="Tahoma" w:cs="Tahoma"/>
          <w:b/>
          <w:sz w:val="18"/>
          <w:szCs w:val="18"/>
          <w:lang w:val="sr-Cyrl-BA"/>
        </w:rPr>
        <w:t>ЗЖС</w:t>
      </w:r>
      <w:r w:rsidRPr="00C701C3">
        <w:rPr>
          <w:rFonts w:ascii="Tahoma" w:hAnsi="Tahoma" w:cs="Tahoma"/>
          <w:b/>
          <w:sz w:val="18"/>
          <w:szCs w:val="18"/>
          <w:lang w:val="ru-RU"/>
        </w:rPr>
        <w:t>, те других услова из Уговора приликом извођења радова (пружања услуга) на објектима Наручиоца</w:t>
      </w:r>
    </w:p>
    <w:p w:rsidR="00C803A7" w:rsidRPr="00C701C3" w:rsidRDefault="00C803A7" w:rsidP="005F720B">
      <w:pPr>
        <w:spacing w:after="0" w:line="240" w:lineRule="auto"/>
        <w:jc w:val="center"/>
        <w:rPr>
          <w:rFonts w:ascii="Tahoma" w:eastAsia="Calibri" w:hAnsi="Tahoma" w:cs="Tahoma"/>
          <w:b/>
          <w:sz w:val="18"/>
          <w:szCs w:val="18"/>
          <w:lang w:val="ru-RU"/>
        </w:rPr>
      </w:pPr>
    </w:p>
    <w:tbl>
      <w:tblPr>
        <w:tblW w:w="5581" w:type="pct"/>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00" w:firstRow="0" w:lastRow="0" w:firstColumn="0" w:lastColumn="0" w:noHBand="0" w:noVBand="0"/>
      </w:tblPr>
      <w:tblGrid>
        <w:gridCol w:w="628"/>
        <w:gridCol w:w="4929"/>
        <w:gridCol w:w="912"/>
        <w:gridCol w:w="2917"/>
        <w:gridCol w:w="1868"/>
      </w:tblGrid>
      <w:tr w:rsidR="00C803A7" w:rsidRPr="00B463CB" w:rsidTr="00DE7D52">
        <w:trPr>
          <w:trHeight w:val="16"/>
          <w:tblHeader/>
        </w:trPr>
        <w:tc>
          <w:tcPr>
            <w:tcW w:w="279" w:type="pct"/>
            <w:shd w:val="clear" w:color="000000" w:fill="FFFFFF"/>
            <w:vAlign w:val="center"/>
          </w:tcPr>
          <w:p w:rsidR="00C803A7" w:rsidRPr="00B463CB" w:rsidRDefault="00C803A7" w:rsidP="005F720B">
            <w:pPr>
              <w:autoSpaceDE w:val="0"/>
              <w:autoSpaceDN w:val="0"/>
              <w:adjustRightInd w:val="0"/>
              <w:spacing w:after="0" w:line="240" w:lineRule="auto"/>
              <w:jc w:val="center"/>
              <w:rPr>
                <w:rFonts w:ascii="Tahoma" w:eastAsia="Times New Roman" w:hAnsi="Tahoma" w:cs="Tahoma"/>
                <w:sz w:val="18"/>
                <w:szCs w:val="18"/>
                <w:lang w:eastAsia="ru-RU"/>
              </w:rPr>
            </w:pPr>
            <w:r w:rsidRPr="00B463CB">
              <w:rPr>
                <w:rFonts w:ascii="Tahoma" w:hAnsi="Tahoma" w:cs="Tahoma"/>
                <w:b/>
                <w:sz w:val="18"/>
                <w:szCs w:val="18"/>
              </w:rPr>
              <w:t>Ред. бр.</w:t>
            </w:r>
          </w:p>
        </w:tc>
        <w:tc>
          <w:tcPr>
            <w:tcW w:w="2190" w:type="pct"/>
            <w:shd w:val="clear" w:color="000000" w:fill="FFFFFF"/>
            <w:vAlign w:val="center"/>
          </w:tcPr>
          <w:p w:rsidR="00C803A7" w:rsidRPr="00B463CB" w:rsidRDefault="00C803A7" w:rsidP="005F720B">
            <w:pPr>
              <w:autoSpaceDE w:val="0"/>
              <w:autoSpaceDN w:val="0"/>
              <w:adjustRightInd w:val="0"/>
              <w:spacing w:after="0" w:line="240" w:lineRule="auto"/>
              <w:jc w:val="center"/>
              <w:rPr>
                <w:rFonts w:ascii="Tahoma" w:eastAsia="Times New Roman" w:hAnsi="Tahoma" w:cs="Tahoma"/>
                <w:sz w:val="18"/>
                <w:szCs w:val="18"/>
                <w:lang w:eastAsia="ru-RU"/>
              </w:rPr>
            </w:pPr>
            <w:r w:rsidRPr="00B463CB">
              <w:rPr>
                <w:rFonts w:ascii="Tahoma" w:hAnsi="Tahoma" w:cs="Tahoma"/>
                <w:b/>
                <w:sz w:val="18"/>
                <w:szCs w:val="18"/>
              </w:rPr>
              <w:t>Назив повреде</w:t>
            </w:r>
            <w:r w:rsidRPr="00B463CB">
              <w:rPr>
                <w:rFonts w:ascii="Tahoma" w:eastAsia="Times New Roman" w:hAnsi="Tahoma" w:cs="Tahoma"/>
                <w:sz w:val="18"/>
                <w:szCs w:val="18"/>
                <w:vertAlign w:val="superscript"/>
                <w:lang w:eastAsia="ru-RU"/>
              </w:rPr>
              <w:t xml:space="preserve"> </w:t>
            </w:r>
            <w:r w:rsidRPr="00B463CB">
              <w:rPr>
                <w:rFonts w:ascii="Tahoma" w:eastAsia="Times New Roman" w:hAnsi="Tahoma" w:cs="Tahoma"/>
                <w:sz w:val="18"/>
                <w:szCs w:val="18"/>
                <w:vertAlign w:val="superscript"/>
                <w:lang w:eastAsia="ru-RU"/>
              </w:rPr>
              <w:footnoteReference w:id="1"/>
            </w:r>
          </w:p>
        </w:tc>
        <w:tc>
          <w:tcPr>
            <w:tcW w:w="405" w:type="pct"/>
            <w:shd w:val="clear" w:color="000000" w:fill="FFFFFF"/>
            <w:vAlign w:val="center"/>
          </w:tcPr>
          <w:p w:rsidR="00C803A7" w:rsidRPr="00B463CB" w:rsidRDefault="00C803A7" w:rsidP="005F720B">
            <w:pPr>
              <w:autoSpaceDE w:val="0"/>
              <w:autoSpaceDN w:val="0"/>
              <w:adjustRightInd w:val="0"/>
              <w:spacing w:after="0" w:line="240" w:lineRule="auto"/>
              <w:jc w:val="center"/>
              <w:rPr>
                <w:rFonts w:ascii="Tahoma" w:eastAsia="Times New Roman" w:hAnsi="Tahoma" w:cs="Tahoma"/>
                <w:sz w:val="18"/>
                <w:szCs w:val="18"/>
                <w:lang w:eastAsia="ru-RU"/>
              </w:rPr>
            </w:pPr>
            <w:r w:rsidRPr="00B463CB">
              <w:rPr>
                <w:rFonts w:ascii="Tahoma" w:hAnsi="Tahoma" w:cs="Tahoma"/>
                <w:b/>
                <w:sz w:val="18"/>
                <w:szCs w:val="18"/>
              </w:rPr>
              <w:t xml:space="preserve">Износ </w:t>
            </w:r>
            <w:r w:rsidRPr="00B463CB">
              <w:rPr>
                <w:rFonts w:ascii="Tahoma" w:hAnsi="Tahoma" w:cs="Tahoma"/>
                <w:b/>
                <w:sz w:val="18"/>
                <w:szCs w:val="18"/>
                <w:lang w:val="sr-Cyrl-BA"/>
              </w:rPr>
              <w:t>новчане казне</w:t>
            </w:r>
            <w:r w:rsidRPr="00B463CB">
              <w:rPr>
                <w:rFonts w:ascii="Tahoma" w:hAnsi="Tahoma" w:cs="Tahoma"/>
                <w:b/>
                <w:sz w:val="18"/>
                <w:szCs w:val="18"/>
              </w:rPr>
              <w:t xml:space="preserve">, </w:t>
            </w:r>
            <w:r w:rsidRPr="00B463CB">
              <w:rPr>
                <w:rFonts w:ascii="Tahoma" w:eastAsia="Times New Roman" w:hAnsi="Tahoma" w:cs="Tahoma"/>
                <w:b/>
                <w:bCs/>
                <w:sz w:val="18"/>
                <w:szCs w:val="18"/>
              </w:rPr>
              <w:br/>
            </w:r>
            <w:r w:rsidRPr="00B463CB">
              <w:rPr>
                <w:rFonts w:ascii="Tahoma" w:hAnsi="Tahoma" w:cs="Tahoma"/>
                <w:b/>
                <w:sz w:val="18"/>
                <w:szCs w:val="18"/>
              </w:rPr>
              <w:t>КМ</w:t>
            </w:r>
          </w:p>
        </w:tc>
        <w:tc>
          <w:tcPr>
            <w:tcW w:w="1296" w:type="pct"/>
            <w:shd w:val="clear" w:color="000000" w:fill="FFFFFF"/>
            <w:vAlign w:val="center"/>
          </w:tcPr>
          <w:p w:rsidR="00C803A7" w:rsidRPr="00B463CB" w:rsidRDefault="00C803A7" w:rsidP="005F720B">
            <w:pPr>
              <w:autoSpaceDE w:val="0"/>
              <w:autoSpaceDN w:val="0"/>
              <w:adjustRightInd w:val="0"/>
              <w:spacing w:after="0" w:line="240" w:lineRule="auto"/>
              <w:jc w:val="center"/>
              <w:rPr>
                <w:rFonts w:ascii="Tahoma" w:eastAsia="Times New Roman" w:hAnsi="Tahoma" w:cs="Tahoma"/>
                <w:sz w:val="18"/>
                <w:szCs w:val="18"/>
                <w:lang w:val="ru-RU" w:eastAsia="ru-RU"/>
              </w:rPr>
            </w:pPr>
            <w:r w:rsidRPr="00B463CB">
              <w:rPr>
                <w:rFonts w:ascii="Tahoma" w:hAnsi="Tahoma" w:cs="Tahoma"/>
                <w:b/>
                <w:sz w:val="18"/>
                <w:szCs w:val="18"/>
                <w:lang w:val="ru-RU"/>
              </w:rPr>
              <w:t>Документ којим је забиљежена повреда</w:t>
            </w:r>
          </w:p>
        </w:tc>
        <w:tc>
          <w:tcPr>
            <w:tcW w:w="830" w:type="pct"/>
            <w:shd w:val="clear" w:color="000000" w:fill="FFFFFF"/>
            <w:vAlign w:val="center"/>
          </w:tcPr>
          <w:p w:rsidR="00C803A7" w:rsidRPr="00B463CB" w:rsidRDefault="00C803A7" w:rsidP="005F720B">
            <w:pPr>
              <w:autoSpaceDE w:val="0"/>
              <w:autoSpaceDN w:val="0"/>
              <w:adjustRightInd w:val="0"/>
              <w:spacing w:after="0" w:line="240" w:lineRule="auto"/>
              <w:jc w:val="center"/>
              <w:rPr>
                <w:rFonts w:ascii="Tahoma" w:eastAsia="Times New Roman" w:hAnsi="Tahoma" w:cs="Tahoma"/>
                <w:sz w:val="18"/>
                <w:szCs w:val="18"/>
                <w:lang w:val="sr-Cyrl-BA" w:eastAsia="ru-RU"/>
              </w:rPr>
            </w:pPr>
            <w:r w:rsidRPr="00B463CB">
              <w:rPr>
                <w:rFonts w:ascii="Tahoma" w:eastAsia="Times New Roman" w:hAnsi="Tahoma" w:cs="Tahoma"/>
                <w:b/>
                <w:bCs/>
                <w:sz w:val="18"/>
                <w:szCs w:val="18"/>
                <w:lang w:val="sr-Cyrl-BA" w:eastAsia="ru-RU"/>
              </w:rPr>
              <w:t>Напомена</w:t>
            </w:r>
          </w:p>
        </w:tc>
      </w:tr>
      <w:tr w:rsidR="00C803A7" w:rsidRPr="007D45F2" w:rsidTr="00DE7D52">
        <w:tblPrEx>
          <w:tblCellMar>
            <w:top w:w="85" w:type="dxa"/>
            <w:bottom w:w="85" w:type="dxa"/>
          </w:tblCellMar>
        </w:tblPrEx>
        <w:trPr>
          <w:trHeight w:val="1282"/>
        </w:trPr>
        <w:tc>
          <w:tcPr>
            <w:tcW w:w="279" w:type="pct"/>
            <w:shd w:val="clear" w:color="000000" w:fill="FFFFFF"/>
          </w:tcPr>
          <w:p w:rsidR="00C803A7" w:rsidRPr="00B463CB" w:rsidRDefault="00C803A7" w:rsidP="005F720B">
            <w:pPr>
              <w:numPr>
                <w:ilvl w:val="0"/>
                <w:numId w:val="23"/>
              </w:numPr>
              <w:autoSpaceDE w:val="0"/>
              <w:autoSpaceDN w:val="0"/>
              <w:adjustRightInd w:val="0"/>
              <w:spacing w:after="0" w:line="240" w:lineRule="auto"/>
              <w:jc w:val="center"/>
              <w:rPr>
                <w:rFonts w:ascii="Tahoma" w:eastAsia="Times New Roman" w:hAnsi="Tahoma" w:cs="Tahoma"/>
                <w:sz w:val="18"/>
                <w:szCs w:val="18"/>
                <w:lang w:eastAsia="ru-RU"/>
              </w:rPr>
            </w:pPr>
          </w:p>
        </w:tc>
        <w:tc>
          <w:tcPr>
            <w:tcW w:w="2190"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У кругу Наручиоца (и/или током извршења уговорених обима радова) уочени су радници Извођача под утицајем алкохола, наркотика или токсичних супстанци (осим у случајевима када су те чињенице уочили непосредно радници Извођача, и писмено обавијестили Наручиоца о томе у року од 24 сата од тренутка уочавања)</w:t>
            </w:r>
          </w:p>
        </w:tc>
        <w:tc>
          <w:tcPr>
            <w:tcW w:w="405" w:type="pct"/>
            <w:shd w:val="clear" w:color="000000" w:fill="FFFFFF"/>
          </w:tcPr>
          <w:p w:rsidR="00C803A7" w:rsidRPr="00B463CB" w:rsidRDefault="00C803A7" w:rsidP="005F720B">
            <w:pPr>
              <w:autoSpaceDE w:val="0"/>
              <w:autoSpaceDN w:val="0"/>
              <w:adjustRightInd w:val="0"/>
              <w:spacing w:after="0" w:line="240" w:lineRule="auto"/>
              <w:jc w:val="center"/>
              <w:rPr>
                <w:rFonts w:ascii="Tahoma" w:eastAsia="Times New Roman" w:hAnsi="Tahoma" w:cs="Tahoma"/>
                <w:color w:val="000000" w:themeColor="text1"/>
                <w:sz w:val="18"/>
                <w:szCs w:val="18"/>
                <w:lang w:val="ru-RU" w:eastAsia="ru-RU"/>
              </w:rPr>
            </w:pPr>
          </w:p>
          <w:p w:rsidR="00C803A7" w:rsidRPr="00B463CB" w:rsidRDefault="00C803A7" w:rsidP="005F720B">
            <w:pPr>
              <w:autoSpaceDE w:val="0"/>
              <w:autoSpaceDN w:val="0"/>
              <w:adjustRightInd w:val="0"/>
              <w:spacing w:after="0" w:line="240" w:lineRule="auto"/>
              <w:jc w:val="center"/>
              <w:rPr>
                <w:rFonts w:ascii="Tahoma" w:eastAsia="Times New Roman" w:hAnsi="Tahoma" w:cs="Tahoma"/>
                <w:color w:val="000000" w:themeColor="text1"/>
                <w:sz w:val="18"/>
                <w:szCs w:val="18"/>
                <w:lang w:eastAsia="ru-RU"/>
              </w:rPr>
            </w:pPr>
            <w:r w:rsidRPr="00B463CB">
              <w:rPr>
                <w:rFonts w:ascii="Tahoma" w:hAnsi="Tahoma" w:cs="Tahoma"/>
                <w:color w:val="000000" w:themeColor="text1"/>
                <w:sz w:val="18"/>
                <w:szCs w:val="18"/>
                <w:lang w:val="sr-Cyrl-RS"/>
              </w:rPr>
              <w:t>200</w:t>
            </w:r>
          </w:p>
        </w:tc>
        <w:tc>
          <w:tcPr>
            <w:tcW w:w="1296"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Записници који су посебно сачињени за сваког радника и узајамно потписани од стране представника Наручиоца и Извођача</w:t>
            </w:r>
          </w:p>
        </w:tc>
        <w:tc>
          <w:tcPr>
            <w:tcW w:w="830" w:type="pct"/>
            <w:shd w:val="clear" w:color="000000" w:fill="FFFFFF"/>
          </w:tcPr>
          <w:p w:rsidR="00C803A7" w:rsidRPr="00B463CB" w:rsidRDefault="00C803A7" w:rsidP="005F720B">
            <w:pPr>
              <w:autoSpaceDE w:val="0"/>
              <w:autoSpaceDN w:val="0"/>
              <w:adjustRightInd w:val="0"/>
              <w:spacing w:after="0" w:line="240" w:lineRule="auto"/>
              <w:jc w:val="center"/>
              <w:rPr>
                <w:rFonts w:ascii="Tahoma" w:eastAsia="Times New Roman" w:hAnsi="Tahoma" w:cs="Tahoma"/>
                <w:sz w:val="18"/>
                <w:szCs w:val="18"/>
                <w:lang w:val="ru-RU" w:eastAsia="ru-RU"/>
              </w:rPr>
            </w:pPr>
          </w:p>
        </w:tc>
      </w:tr>
      <w:tr w:rsidR="00C803A7" w:rsidRPr="007D45F2" w:rsidTr="00DE7D52">
        <w:tblPrEx>
          <w:tblCellMar>
            <w:top w:w="85" w:type="dxa"/>
            <w:bottom w:w="85" w:type="dxa"/>
          </w:tblCellMar>
        </w:tblPrEx>
        <w:trPr>
          <w:trHeight w:val="1476"/>
        </w:trPr>
        <w:tc>
          <w:tcPr>
            <w:tcW w:w="279" w:type="pct"/>
            <w:shd w:val="clear" w:color="000000" w:fill="FFFFFF"/>
          </w:tcPr>
          <w:p w:rsidR="00C803A7" w:rsidRPr="00B463CB" w:rsidRDefault="00C803A7" w:rsidP="005F720B">
            <w:pPr>
              <w:numPr>
                <w:ilvl w:val="0"/>
                <w:numId w:val="23"/>
              </w:numPr>
              <w:autoSpaceDE w:val="0"/>
              <w:autoSpaceDN w:val="0"/>
              <w:adjustRightInd w:val="0"/>
              <w:spacing w:after="0" w:line="240" w:lineRule="auto"/>
              <w:jc w:val="center"/>
              <w:rPr>
                <w:rFonts w:ascii="Tahoma" w:eastAsia="Times New Roman" w:hAnsi="Tahoma" w:cs="Tahoma"/>
                <w:sz w:val="18"/>
                <w:szCs w:val="18"/>
                <w:lang w:val="ru-RU" w:eastAsia="ru-RU"/>
              </w:rPr>
            </w:pPr>
          </w:p>
        </w:tc>
        <w:tc>
          <w:tcPr>
            <w:tcW w:w="2190"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Покушај или уношење/увожење/чување у кругу Објекта Наручиоца (исто као на мјесту извршења уговорених обима радова) материја које изазивају опијеност алкохолом, наркотицима или токсичним супстанцама (осим у случајевима када су те чињенице уочили непосредно радници Извођача, и писмено обавијестили Наручиоца о томе у року од 24 сата од тренутка уочавања)</w:t>
            </w:r>
          </w:p>
        </w:tc>
        <w:tc>
          <w:tcPr>
            <w:tcW w:w="405" w:type="pct"/>
            <w:shd w:val="clear" w:color="000000" w:fill="FFFFFF"/>
          </w:tcPr>
          <w:p w:rsidR="00C803A7" w:rsidRPr="00B463CB" w:rsidRDefault="00C803A7" w:rsidP="005F720B">
            <w:pPr>
              <w:autoSpaceDE w:val="0"/>
              <w:autoSpaceDN w:val="0"/>
              <w:adjustRightInd w:val="0"/>
              <w:spacing w:after="0" w:line="240" w:lineRule="auto"/>
              <w:jc w:val="center"/>
              <w:rPr>
                <w:rFonts w:ascii="Tahoma" w:eastAsia="Times New Roman" w:hAnsi="Tahoma" w:cs="Tahoma"/>
                <w:color w:val="000000" w:themeColor="text1"/>
                <w:sz w:val="18"/>
                <w:szCs w:val="18"/>
                <w:lang w:eastAsia="ru-RU"/>
              </w:rPr>
            </w:pPr>
            <w:r w:rsidRPr="00B463CB">
              <w:rPr>
                <w:rFonts w:ascii="Tahoma" w:hAnsi="Tahoma" w:cs="Tahoma"/>
                <w:color w:val="000000" w:themeColor="text1"/>
                <w:sz w:val="18"/>
                <w:szCs w:val="18"/>
                <w:lang w:val="sr-Cyrl-RS"/>
              </w:rPr>
              <w:t>200</w:t>
            </w:r>
          </w:p>
        </w:tc>
        <w:tc>
          <w:tcPr>
            <w:tcW w:w="1296"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Записници који су посебно сачињени за сваког радника и узајамно потписани од стране представника Наручиоца и Извођача</w:t>
            </w:r>
          </w:p>
        </w:tc>
        <w:tc>
          <w:tcPr>
            <w:tcW w:w="830" w:type="pct"/>
            <w:shd w:val="clear" w:color="000000" w:fill="FFFFFF"/>
          </w:tcPr>
          <w:p w:rsidR="00C803A7" w:rsidRPr="00B463CB" w:rsidRDefault="00C803A7" w:rsidP="005F720B">
            <w:pPr>
              <w:autoSpaceDE w:val="0"/>
              <w:autoSpaceDN w:val="0"/>
              <w:adjustRightInd w:val="0"/>
              <w:spacing w:after="0" w:line="240" w:lineRule="auto"/>
              <w:jc w:val="center"/>
              <w:rPr>
                <w:rFonts w:ascii="Tahoma" w:eastAsia="Times New Roman" w:hAnsi="Tahoma" w:cs="Tahoma"/>
                <w:sz w:val="18"/>
                <w:szCs w:val="18"/>
                <w:lang w:val="ru-RU" w:eastAsia="ru-RU"/>
              </w:rPr>
            </w:pPr>
          </w:p>
        </w:tc>
      </w:tr>
      <w:tr w:rsidR="00C803A7" w:rsidRPr="007D45F2" w:rsidTr="00DE7D52">
        <w:tblPrEx>
          <w:tblCellMar>
            <w:top w:w="85" w:type="dxa"/>
            <w:bottom w:w="85" w:type="dxa"/>
          </w:tblCellMar>
        </w:tblPrEx>
        <w:trPr>
          <w:trHeight w:val="926"/>
        </w:trPr>
        <w:tc>
          <w:tcPr>
            <w:tcW w:w="279" w:type="pct"/>
            <w:shd w:val="clear" w:color="000000" w:fill="FFFFFF"/>
          </w:tcPr>
          <w:p w:rsidR="00C803A7" w:rsidRPr="00B463CB" w:rsidRDefault="00C803A7" w:rsidP="005F720B">
            <w:pPr>
              <w:numPr>
                <w:ilvl w:val="0"/>
                <w:numId w:val="23"/>
              </w:numPr>
              <w:autoSpaceDE w:val="0"/>
              <w:autoSpaceDN w:val="0"/>
              <w:adjustRightInd w:val="0"/>
              <w:spacing w:after="0" w:line="240" w:lineRule="auto"/>
              <w:jc w:val="center"/>
              <w:rPr>
                <w:rFonts w:ascii="Tahoma" w:eastAsia="Times New Roman" w:hAnsi="Tahoma" w:cs="Tahoma"/>
                <w:sz w:val="18"/>
                <w:szCs w:val="18"/>
                <w:lang w:val="ru-RU" w:eastAsia="ru-RU"/>
              </w:rPr>
            </w:pPr>
          </w:p>
        </w:tc>
        <w:tc>
          <w:tcPr>
            <w:tcW w:w="2190"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 xml:space="preserve">Скривање (недостављање у року од 24 сата) од стране Извођача информација о хаваријама, повредама на раду, повредама технолошког режима, загађењу </w:t>
            </w:r>
            <w:r w:rsidRPr="00B463CB">
              <w:rPr>
                <w:rFonts w:ascii="Tahoma" w:hAnsi="Tahoma" w:cs="Tahoma"/>
                <w:sz w:val="18"/>
                <w:szCs w:val="18"/>
                <w:lang w:val="sr-Cyrl-BA"/>
              </w:rPr>
              <w:t>животне средине</w:t>
            </w:r>
            <w:r w:rsidRPr="00B463CB">
              <w:rPr>
                <w:rFonts w:ascii="Tahoma" w:hAnsi="Tahoma" w:cs="Tahoma"/>
                <w:sz w:val="18"/>
                <w:szCs w:val="18"/>
                <w:lang w:val="ru-RU"/>
              </w:rPr>
              <w:t>, који су се десили приликом извршења уговорених обима радова</w:t>
            </w:r>
          </w:p>
        </w:tc>
        <w:tc>
          <w:tcPr>
            <w:tcW w:w="405" w:type="pct"/>
            <w:shd w:val="clear" w:color="000000" w:fill="FFFFFF"/>
          </w:tcPr>
          <w:p w:rsidR="00C803A7" w:rsidRPr="00B463CB" w:rsidRDefault="00C803A7" w:rsidP="005F720B">
            <w:pPr>
              <w:autoSpaceDE w:val="0"/>
              <w:autoSpaceDN w:val="0"/>
              <w:adjustRightInd w:val="0"/>
              <w:spacing w:after="0" w:line="240" w:lineRule="auto"/>
              <w:jc w:val="center"/>
              <w:rPr>
                <w:rFonts w:ascii="Tahoma" w:eastAsia="Times New Roman" w:hAnsi="Tahoma" w:cs="Tahoma"/>
                <w:color w:val="000000" w:themeColor="text1"/>
                <w:sz w:val="18"/>
                <w:szCs w:val="18"/>
                <w:lang w:val="ru-RU" w:eastAsia="ru-RU"/>
              </w:rPr>
            </w:pPr>
          </w:p>
          <w:p w:rsidR="00C803A7" w:rsidRPr="00B463CB" w:rsidRDefault="00C803A7" w:rsidP="005F720B">
            <w:pPr>
              <w:autoSpaceDE w:val="0"/>
              <w:autoSpaceDN w:val="0"/>
              <w:adjustRightInd w:val="0"/>
              <w:spacing w:after="0" w:line="240" w:lineRule="auto"/>
              <w:jc w:val="center"/>
              <w:rPr>
                <w:rFonts w:ascii="Tahoma" w:eastAsia="Times New Roman" w:hAnsi="Tahoma" w:cs="Tahoma"/>
                <w:color w:val="000000" w:themeColor="text1"/>
                <w:sz w:val="18"/>
                <w:szCs w:val="18"/>
                <w:lang w:eastAsia="ru-RU"/>
              </w:rPr>
            </w:pPr>
            <w:r w:rsidRPr="00B463CB">
              <w:rPr>
                <w:rFonts w:ascii="Tahoma" w:hAnsi="Tahoma" w:cs="Tahoma"/>
                <w:color w:val="000000" w:themeColor="text1"/>
                <w:sz w:val="18"/>
                <w:szCs w:val="18"/>
                <w:lang w:val="sr-Cyrl-RS"/>
              </w:rPr>
              <w:t>100</w:t>
            </w:r>
          </w:p>
        </w:tc>
        <w:tc>
          <w:tcPr>
            <w:tcW w:w="1296"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Информације које су дошле из спољних фирми (организација), укључујући надзорно-контролне органе</w:t>
            </w:r>
          </w:p>
        </w:tc>
        <w:tc>
          <w:tcPr>
            <w:tcW w:w="830" w:type="pct"/>
            <w:shd w:val="clear" w:color="000000" w:fill="FFFFFF"/>
          </w:tcPr>
          <w:p w:rsidR="00C803A7" w:rsidRPr="00B463CB" w:rsidRDefault="00C803A7" w:rsidP="005F720B">
            <w:pPr>
              <w:autoSpaceDE w:val="0"/>
              <w:autoSpaceDN w:val="0"/>
              <w:adjustRightInd w:val="0"/>
              <w:spacing w:after="0" w:line="240" w:lineRule="auto"/>
              <w:jc w:val="center"/>
              <w:rPr>
                <w:rFonts w:ascii="Tahoma" w:eastAsia="Times New Roman" w:hAnsi="Tahoma" w:cs="Tahoma"/>
                <w:sz w:val="18"/>
                <w:szCs w:val="18"/>
                <w:lang w:val="ru-RU" w:eastAsia="ru-RU"/>
              </w:rPr>
            </w:pPr>
          </w:p>
        </w:tc>
      </w:tr>
      <w:tr w:rsidR="00C803A7" w:rsidRPr="007D45F2" w:rsidTr="00DE7D52">
        <w:tblPrEx>
          <w:tblCellMar>
            <w:top w:w="85" w:type="dxa"/>
            <w:bottom w:w="85" w:type="dxa"/>
          </w:tblCellMar>
        </w:tblPrEx>
        <w:trPr>
          <w:trHeight w:val="1099"/>
        </w:trPr>
        <w:tc>
          <w:tcPr>
            <w:tcW w:w="279" w:type="pct"/>
            <w:shd w:val="clear" w:color="000000" w:fill="FFFFFF"/>
          </w:tcPr>
          <w:p w:rsidR="00C803A7" w:rsidRPr="00B463CB" w:rsidRDefault="00C803A7" w:rsidP="005F720B">
            <w:pPr>
              <w:numPr>
                <w:ilvl w:val="0"/>
                <w:numId w:val="23"/>
              </w:numPr>
              <w:autoSpaceDE w:val="0"/>
              <w:autoSpaceDN w:val="0"/>
              <w:adjustRightInd w:val="0"/>
              <w:spacing w:after="0" w:line="240" w:lineRule="auto"/>
              <w:jc w:val="center"/>
              <w:rPr>
                <w:rFonts w:ascii="Tahoma" w:eastAsia="Times New Roman" w:hAnsi="Tahoma" w:cs="Tahoma"/>
                <w:sz w:val="18"/>
                <w:szCs w:val="18"/>
                <w:lang w:val="ru-RU" w:eastAsia="ru-RU"/>
              </w:rPr>
            </w:pPr>
          </w:p>
        </w:tc>
        <w:tc>
          <w:tcPr>
            <w:tcW w:w="2190"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 xml:space="preserve">Извођење радова од стране Извођача без потребног </w:t>
            </w:r>
            <w:r w:rsidRPr="00B463CB">
              <w:rPr>
                <w:rFonts w:ascii="Tahoma" w:hAnsi="Tahoma" w:cs="Tahoma"/>
                <w:sz w:val="18"/>
                <w:szCs w:val="18"/>
                <w:lang w:val="sr-Cyrl-BA"/>
              </w:rPr>
              <w:t xml:space="preserve">радног </w:t>
            </w:r>
            <w:r w:rsidRPr="00B463CB">
              <w:rPr>
                <w:rFonts w:ascii="Tahoma" w:hAnsi="Tahoma" w:cs="Tahoma"/>
                <w:sz w:val="18"/>
                <w:szCs w:val="18"/>
                <w:lang w:val="ru-RU"/>
              </w:rPr>
              <w:t>налога, плана извођења радова, технолошких мапа за ремонт, или без сагласности руководиоца објекта и представника јединице за спасавање у случају хаварије гасне опреме/ватрогасне јединице (у случајевима предвиђеним</w:t>
            </w:r>
            <w:r w:rsidRPr="00B463CB">
              <w:rPr>
                <w:rFonts w:ascii="Tahoma" w:hAnsi="Tahoma" w:cs="Tahoma"/>
                <w:sz w:val="18"/>
                <w:szCs w:val="18"/>
                <w:lang w:val="sr-Cyrl-BA"/>
              </w:rPr>
              <w:t xml:space="preserve"> радним</w:t>
            </w:r>
            <w:r w:rsidRPr="00B463CB">
              <w:rPr>
                <w:rFonts w:ascii="Tahoma" w:hAnsi="Tahoma" w:cs="Tahoma"/>
                <w:sz w:val="18"/>
                <w:szCs w:val="18"/>
                <w:lang w:val="ru-RU"/>
              </w:rPr>
              <w:t xml:space="preserve"> налогом)</w:t>
            </w:r>
          </w:p>
        </w:tc>
        <w:tc>
          <w:tcPr>
            <w:tcW w:w="405" w:type="pct"/>
            <w:shd w:val="clear" w:color="000000" w:fill="FFFFFF"/>
          </w:tcPr>
          <w:p w:rsidR="00C803A7" w:rsidRPr="00B463CB" w:rsidRDefault="00C803A7" w:rsidP="005F720B">
            <w:pPr>
              <w:autoSpaceDE w:val="0"/>
              <w:autoSpaceDN w:val="0"/>
              <w:adjustRightInd w:val="0"/>
              <w:spacing w:after="0" w:line="240" w:lineRule="auto"/>
              <w:jc w:val="center"/>
              <w:rPr>
                <w:rFonts w:ascii="Tahoma" w:eastAsia="Times New Roman" w:hAnsi="Tahoma" w:cs="Tahoma"/>
                <w:color w:val="000000" w:themeColor="text1"/>
                <w:sz w:val="18"/>
                <w:szCs w:val="18"/>
                <w:lang w:val="sr-Cyrl-RS"/>
              </w:rPr>
            </w:pPr>
            <w:r w:rsidRPr="00B463CB">
              <w:rPr>
                <w:rFonts w:ascii="Tahoma" w:hAnsi="Tahoma" w:cs="Tahoma"/>
                <w:color w:val="000000" w:themeColor="text1"/>
                <w:sz w:val="18"/>
                <w:szCs w:val="18"/>
                <w:lang w:val="sr-Cyrl-RS"/>
              </w:rPr>
              <w:t>100</w:t>
            </w:r>
          </w:p>
        </w:tc>
        <w:tc>
          <w:tcPr>
            <w:tcW w:w="1296"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Записник којим се потврђује извођење радова, са приложеном Листом радова за повећаним ризиком предузећа, усвојеном од стране руководиоца</w:t>
            </w:r>
          </w:p>
        </w:tc>
        <w:tc>
          <w:tcPr>
            <w:tcW w:w="830"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Непостојање извођених радова на наведеној Листи потврђује такав прекршај</w:t>
            </w:r>
          </w:p>
        </w:tc>
      </w:tr>
      <w:tr w:rsidR="00C803A7" w:rsidRPr="007D45F2" w:rsidTr="00DE7D52">
        <w:tblPrEx>
          <w:tblCellMar>
            <w:top w:w="85" w:type="dxa"/>
            <w:bottom w:w="85" w:type="dxa"/>
          </w:tblCellMar>
        </w:tblPrEx>
        <w:trPr>
          <w:trHeight w:val="1109"/>
        </w:trPr>
        <w:tc>
          <w:tcPr>
            <w:tcW w:w="279" w:type="pct"/>
            <w:shd w:val="clear" w:color="000000" w:fill="FFFFFF"/>
          </w:tcPr>
          <w:p w:rsidR="00C803A7" w:rsidRPr="00B463CB" w:rsidRDefault="00C803A7" w:rsidP="005F720B">
            <w:pPr>
              <w:numPr>
                <w:ilvl w:val="0"/>
                <w:numId w:val="23"/>
              </w:numPr>
              <w:autoSpaceDE w:val="0"/>
              <w:autoSpaceDN w:val="0"/>
              <w:adjustRightInd w:val="0"/>
              <w:spacing w:after="0" w:line="240" w:lineRule="auto"/>
              <w:jc w:val="center"/>
              <w:rPr>
                <w:rFonts w:ascii="Tahoma" w:eastAsia="Times New Roman" w:hAnsi="Tahoma" w:cs="Tahoma"/>
                <w:sz w:val="18"/>
                <w:szCs w:val="18"/>
                <w:lang w:val="ru-RU" w:eastAsia="ru-RU"/>
              </w:rPr>
            </w:pPr>
          </w:p>
        </w:tc>
        <w:tc>
          <w:tcPr>
            <w:tcW w:w="2190"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 xml:space="preserve">Нереализовање од стране Извођача сљедећих активности, предвиђених поглављима </w:t>
            </w:r>
            <w:r w:rsidRPr="00B463CB">
              <w:rPr>
                <w:rFonts w:ascii="Tahoma" w:hAnsi="Tahoma" w:cs="Tahoma"/>
                <w:sz w:val="18"/>
                <w:szCs w:val="18"/>
                <w:lang w:val="sr-Cyrl-BA"/>
              </w:rPr>
              <w:t xml:space="preserve">радног </w:t>
            </w:r>
            <w:r w:rsidRPr="00B463CB">
              <w:rPr>
                <w:rFonts w:ascii="Tahoma" w:hAnsi="Tahoma" w:cs="Tahoma"/>
                <w:sz w:val="18"/>
                <w:szCs w:val="18"/>
                <w:lang w:val="ru-RU"/>
              </w:rPr>
              <w:t>налога: "Активности на припреми објекта (опреме) за извођење радова и редослијед њиховог спровођења" и "Активности којима се осигурава безбједност извођења радова и периодичност анализе в</w:t>
            </w:r>
            <w:r w:rsidRPr="00B463CB">
              <w:rPr>
                <w:rFonts w:ascii="Tahoma" w:hAnsi="Tahoma" w:cs="Tahoma"/>
                <w:sz w:val="18"/>
                <w:szCs w:val="18"/>
                <w:lang w:val="sr-Cyrl-BA"/>
              </w:rPr>
              <w:t>а</w:t>
            </w:r>
            <w:r w:rsidRPr="00B463CB">
              <w:rPr>
                <w:rFonts w:ascii="Tahoma" w:hAnsi="Tahoma" w:cs="Tahoma"/>
                <w:sz w:val="18"/>
                <w:szCs w:val="18"/>
                <w:lang w:val="ru-RU"/>
              </w:rPr>
              <w:t xml:space="preserve">здушне средине"  </w:t>
            </w:r>
          </w:p>
        </w:tc>
        <w:tc>
          <w:tcPr>
            <w:tcW w:w="405" w:type="pct"/>
            <w:shd w:val="clear" w:color="000000" w:fill="FFFFFF"/>
          </w:tcPr>
          <w:p w:rsidR="00C803A7" w:rsidRPr="00B463CB" w:rsidRDefault="00C803A7" w:rsidP="005F720B">
            <w:pPr>
              <w:autoSpaceDE w:val="0"/>
              <w:autoSpaceDN w:val="0"/>
              <w:adjustRightInd w:val="0"/>
              <w:spacing w:after="0" w:line="240" w:lineRule="auto"/>
              <w:jc w:val="center"/>
              <w:rPr>
                <w:rFonts w:ascii="Tahoma" w:eastAsia="Times New Roman" w:hAnsi="Tahoma" w:cs="Tahoma"/>
                <w:color w:val="000000" w:themeColor="text1"/>
                <w:sz w:val="18"/>
                <w:szCs w:val="18"/>
                <w:lang w:val="sr-Cyrl-RS"/>
              </w:rPr>
            </w:pPr>
            <w:r w:rsidRPr="00B463CB">
              <w:rPr>
                <w:rFonts w:ascii="Tahoma" w:hAnsi="Tahoma" w:cs="Tahoma"/>
                <w:color w:val="000000" w:themeColor="text1"/>
                <w:sz w:val="18"/>
                <w:szCs w:val="18"/>
                <w:lang w:val="sr-Cyrl-RS"/>
              </w:rPr>
              <w:t>100</w:t>
            </w:r>
          </w:p>
        </w:tc>
        <w:tc>
          <w:tcPr>
            <w:tcW w:w="1296" w:type="pct"/>
            <w:shd w:val="clear" w:color="000000" w:fill="FFFFFF"/>
          </w:tcPr>
          <w:p w:rsidR="00C803A7" w:rsidRPr="00B463CB" w:rsidRDefault="00C803A7" w:rsidP="005F720B">
            <w:pPr>
              <w:autoSpaceDE w:val="0"/>
              <w:autoSpaceDN w:val="0"/>
              <w:adjustRightInd w:val="0"/>
              <w:spacing w:after="0" w:line="240" w:lineRule="auto"/>
              <w:rPr>
                <w:rFonts w:ascii="Tahoma" w:hAnsi="Tahoma" w:cs="Tahoma"/>
                <w:sz w:val="18"/>
                <w:szCs w:val="18"/>
                <w:lang w:val="ru-RU"/>
              </w:rPr>
            </w:pPr>
            <w:r w:rsidRPr="00B463CB">
              <w:rPr>
                <w:rFonts w:ascii="Tahoma" w:hAnsi="Tahoma" w:cs="Tahoma"/>
                <w:sz w:val="18"/>
                <w:szCs w:val="18"/>
                <w:lang w:val="ru-RU"/>
              </w:rPr>
              <w:t xml:space="preserve">Записник којим се потврђује неизвршење активности, са приложеном копијом </w:t>
            </w:r>
            <w:r w:rsidRPr="00B463CB">
              <w:rPr>
                <w:rFonts w:ascii="Tahoma" w:hAnsi="Tahoma" w:cs="Tahoma"/>
                <w:sz w:val="18"/>
                <w:szCs w:val="18"/>
                <w:lang w:val="sr-Cyrl-BA"/>
              </w:rPr>
              <w:t xml:space="preserve">радног </w:t>
            </w:r>
            <w:r w:rsidRPr="00B463CB">
              <w:rPr>
                <w:rFonts w:ascii="Tahoma" w:hAnsi="Tahoma" w:cs="Tahoma"/>
                <w:sz w:val="18"/>
                <w:szCs w:val="18"/>
                <w:lang w:val="ru-RU"/>
              </w:rPr>
              <w:t>налога</w:t>
            </w:r>
          </w:p>
        </w:tc>
        <w:tc>
          <w:tcPr>
            <w:tcW w:w="830" w:type="pct"/>
            <w:shd w:val="clear" w:color="000000" w:fill="FFFFFF"/>
          </w:tcPr>
          <w:p w:rsidR="00C803A7" w:rsidRPr="00B463CB" w:rsidRDefault="00C803A7" w:rsidP="005F720B">
            <w:pPr>
              <w:autoSpaceDE w:val="0"/>
              <w:autoSpaceDN w:val="0"/>
              <w:adjustRightInd w:val="0"/>
              <w:spacing w:after="0" w:line="240" w:lineRule="auto"/>
              <w:jc w:val="center"/>
              <w:rPr>
                <w:rFonts w:ascii="Tahoma" w:eastAsia="Times New Roman" w:hAnsi="Tahoma" w:cs="Tahoma"/>
                <w:sz w:val="18"/>
                <w:szCs w:val="18"/>
                <w:lang w:val="ru-RU" w:eastAsia="ru-RU"/>
              </w:rPr>
            </w:pPr>
          </w:p>
        </w:tc>
      </w:tr>
      <w:tr w:rsidR="00C803A7" w:rsidRPr="007D45F2" w:rsidTr="00DE7D52">
        <w:tblPrEx>
          <w:tblCellMar>
            <w:top w:w="85" w:type="dxa"/>
            <w:bottom w:w="85" w:type="dxa"/>
          </w:tblCellMar>
        </w:tblPrEx>
        <w:trPr>
          <w:trHeight w:val="926"/>
        </w:trPr>
        <w:tc>
          <w:tcPr>
            <w:tcW w:w="279" w:type="pct"/>
            <w:shd w:val="clear" w:color="000000" w:fill="FFFFFF"/>
          </w:tcPr>
          <w:p w:rsidR="00C803A7" w:rsidRPr="00B463CB" w:rsidRDefault="00C803A7" w:rsidP="005F720B">
            <w:pPr>
              <w:numPr>
                <w:ilvl w:val="0"/>
                <w:numId w:val="23"/>
              </w:numPr>
              <w:autoSpaceDE w:val="0"/>
              <w:autoSpaceDN w:val="0"/>
              <w:adjustRightInd w:val="0"/>
              <w:spacing w:after="0" w:line="240" w:lineRule="auto"/>
              <w:jc w:val="center"/>
              <w:rPr>
                <w:rFonts w:ascii="Tahoma" w:eastAsia="Times New Roman" w:hAnsi="Tahoma" w:cs="Tahoma"/>
                <w:sz w:val="18"/>
                <w:szCs w:val="18"/>
                <w:lang w:val="ru-RU" w:eastAsia="ru-RU"/>
              </w:rPr>
            </w:pPr>
          </w:p>
        </w:tc>
        <w:tc>
          <w:tcPr>
            <w:tcW w:w="2190"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 xml:space="preserve">Искључивање или нарушавање цјеловитости блокада и других уређаја којима се осигурава безбједност опреме Извођача или Наручиоца која се налази у раду, без одговарајуће писмене дозволе </w:t>
            </w:r>
          </w:p>
        </w:tc>
        <w:tc>
          <w:tcPr>
            <w:tcW w:w="405" w:type="pct"/>
            <w:shd w:val="clear" w:color="000000" w:fill="FFFFFF"/>
          </w:tcPr>
          <w:p w:rsidR="00C803A7" w:rsidRPr="00B463CB" w:rsidRDefault="00C803A7" w:rsidP="005F720B">
            <w:pPr>
              <w:autoSpaceDE w:val="0"/>
              <w:autoSpaceDN w:val="0"/>
              <w:adjustRightInd w:val="0"/>
              <w:spacing w:after="0" w:line="240" w:lineRule="auto"/>
              <w:jc w:val="center"/>
              <w:rPr>
                <w:rFonts w:ascii="Tahoma" w:eastAsia="Times New Roman" w:hAnsi="Tahoma" w:cs="Tahoma"/>
                <w:color w:val="000000" w:themeColor="text1"/>
                <w:sz w:val="18"/>
                <w:szCs w:val="18"/>
                <w:lang w:val="sr-Cyrl-RS"/>
              </w:rPr>
            </w:pPr>
            <w:r w:rsidRPr="00B463CB">
              <w:rPr>
                <w:rFonts w:ascii="Tahoma" w:hAnsi="Tahoma" w:cs="Tahoma"/>
                <w:color w:val="000000" w:themeColor="text1"/>
                <w:sz w:val="18"/>
                <w:szCs w:val="18"/>
                <w:lang w:val="sr-Cyrl-RS"/>
              </w:rPr>
              <w:t>100</w:t>
            </w:r>
          </w:p>
        </w:tc>
        <w:tc>
          <w:tcPr>
            <w:tcW w:w="1296"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Записници који су посебно сачињени за сваку јединицу опреме и узајамно потписани од стране представника Наручиоца и Извођача</w:t>
            </w:r>
          </w:p>
        </w:tc>
        <w:tc>
          <w:tcPr>
            <w:tcW w:w="830" w:type="pct"/>
            <w:shd w:val="clear" w:color="000000" w:fill="FFFFFF"/>
          </w:tcPr>
          <w:p w:rsidR="00C803A7" w:rsidRPr="00B463CB" w:rsidRDefault="00C803A7" w:rsidP="005F720B">
            <w:pPr>
              <w:autoSpaceDE w:val="0"/>
              <w:autoSpaceDN w:val="0"/>
              <w:adjustRightInd w:val="0"/>
              <w:spacing w:after="0" w:line="240" w:lineRule="auto"/>
              <w:jc w:val="center"/>
              <w:rPr>
                <w:rFonts w:ascii="Tahoma" w:eastAsia="Times New Roman" w:hAnsi="Tahoma" w:cs="Tahoma"/>
                <w:sz w:val="18"/>
                <w:szCs w:val="18"/>
                <w:lang w:val="ru-RU" w:eastAsia="ru-RU"/>
              </w:rPr>
            </w:pPr>
          </w:p>
        </w:tc>
      </w:tr>
      <w:tr w:rsidR="00C803A7" w:rsidRPr="007D45F2" w:rsidTr="00DE7D52">
        <w:tblPrEx>
          <w:tblCellMar>
            <w:top w:w="85" w:type="dxa"/>
            <w:bottom w:w="85" w:type="dxa"/>
          </w:tblCellMar>
        </w:tblPrEx>
        <w:trPr>
          <w:trHeight w:val="916"/>
        </w:trPr>
        <w:tc>
          <w:tcPr>
            <w:tcW w:w="279" w:type="pct"/>
            <w:shd w:val="clear" w:color="000000" w:fill="FFFFFF"/>
          </w:tcPr>
          <w:p w:rsidR="00C803A7" w:rsidRPr="00B463CB" w:rsidRDefault="00C803A7" w:rsidP="005F720B">
            <w:pPr>
              <w:numPr>
                <w:ilvl w:val="0"/>
                <w:numId w:val="23"/>
              </w:numPr>
              <w:autoSpaceDE w:val="0"/>
              <w:autoSpaceDN w:val="0"/>
              <w:adjustRightInd w:val="0"/>
              <w:spacing w:after="0" w:line="240" w:lineRule="auto"/>
              <w:jc w:val="center"/>
              <w:rPr>
                <w:rFonts w:ascii="Tahoma" w:eastAsia="Times New Roman" w:hAnsi="Tahoma" w:cs="Tahoma"/>
                <w:sz w:val="18"/>
                <w:szCs w:val="18"/>
                <w:lang w:val="ru-RU" w:eastAsia="ru-RU"/>
              </w:rPr>
            </w:pPr>
          </w:p>
        </w:tc>
        <w:tc>
          <w:tcPr>
            <w:tcW w:w="2190"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Уколико радници Извођача пуше у кругу објекта Наручиоца ван мјеста која су посебно одређена за те сврхе</w:t>
            </w:r>
          </w:p>
        </w:tc>
        <w:tc>
          <w:tcPr>
            <w:tcW w:w="405" w:type="pct"/>
            <w:shd w:val="clear" w:color="000000" w:fill="FFFFFF"/>
          </w:tcPr>
          <w:p w:rsidR="00C803A7" w:rsidRPr="00B463CB" w:rsidRDefault="00C803A7" w:rsidP="005F720B">
            <w:pPr>
              <w:autoSpaceDE w:val="0"/>
              <w:autoSpaceDN w:val="0"/>
              <w:adjustRightInd w:val="0"/>
              <w:spacing w:after="0" w:line="240" w:lineRule="auto"/>
              <w:jc w:val="center"/>
              <w:rPr>
                <w:rFonts w:ascii="Tahoma" w:hAnsi="Tahoma" w:cs="Tahoma"/>
                <w:color w:val="000000" w:themeColor="text1"/>
                <w:sz w:val="18"/>
                <w:szCs w:val="18"/>
                <w:lang w:val="sr-Cyrl-RS"/>
              </w:rPr>
            </w:pPr>
          </w:p>
          <w:p w:rsidR="00C803A7" w:rsidRPr="00B463CB" w:rsidRDefault="00C803A7" w:rsidP="005F720B">
            <w:pPr>
              <w:autoSpaceDE w:val="0"/>
              <w:autoSpaceDN w:val="0"/>
              <w:adjustRightInd w:val="0"/>
              <w:spacing w:after="0" w:line="240" w:lineRule="auto"/>
              <w:jc w:val="center"/>
              <w:rPr>
                <w:rFonts w:ascii="Tahoma" w:eastAsia="Times New Roman" w:hAnsi="Tahoma" w:cs="Tahoma"/>
                <w:color w:val="000000" w:themeColor="text1"/>
                <w:sz w:val="18"/>
                <w:szCs w:val="18"/>
                <w:lang w:val="sr-Cyrl-RS"/>
              </w:rPr>
            </w:pPr>
            <w:r w:rsidRPr="00B463CB">
              <w:rPr>
                <w:rFonts w:ascii="Tahoma" w:hAnsi="Tahoma" w:cs="Tahoma"/>
                <w:color w:val="000000" w:themeColor="text1"/>
                <w:sz w:val="18"/>
                <w:szCs w:val="18"/>
                <w:lang w:val="sr-Cyrl-RS"/>
              </w:rPr>
              <w:t>100</w:t>
            </w:r>
          </w:p>
        </w:tc>
        <w:tc>
          <w:tcPr>
            <w:tcW w:w="1296"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Записници који су посебно сачињени за сваког радника и узајамно потписани од стране представника Наручиоца и Извођача</w:t>
            </w:r>
          </w:p>
        </w:tc>
        <w:tc>
          <w:tcPr>
            <w:tcW w:w="830" w:type="pct"/>
            <w:shd w:val="clear" w:color="000000" w:fill="FFFFFF"/>
          </w:tcPr>
          <w:p w:rsidR="00C803A7" w:rsidRPr="00B463CB" w:rsidRDefault="00C803A7" w:rsidP="005F720B">
            <w:pPr>
              <w:autoSpaceDE w:val="0"/>
              <w:autoSpaceDN w:val="0"/>
              <w:adjustRightInd w:val="0"/>
              <w:spacing w:after="0" w:line="240" w:lineRule="auto"/>
              <w:jc w:val="center"/>
              <w:rPr>
                <w:rFonts w:ascii="Tahoma" w:eastAsia="Times New Roman" w:hAnsi="Tahoma" w:cs="Tahoma"/>
                <w:sz w:val="18"/>
                <w:szCs w:val="18"/>
                <w:lang w:val="ru-RU" w:eastAsia="ru-RU"/>
              </w:rPr>
            </w:pPr>
          </w:p>
        </w:tc>
      </w:tr>
      <w:tr w:rsidR="00C803A7" w:rsidRPr="007D45F2" w:rsidTr="00DE7D52">
        <w:tblPrEx>
          <w:tblCellMar>
            <w:top w:w="85" w:type="dxa"/>
            <w:bottom w:w="85" w:type="dxa"/>
          </w:tblCellMar>
        </w:tblPrEx>
        <w:trPr>
          <w:trHeight w:val="549"/>
        </w:trPr>
        <w:tc>
          <w:tcPr>
            <w:tcW w:w="279" w:type="pct"/>
            <w:shd w:val="clear" w:color="000000" w:fill="FFFFFF"/>
          </w:tcPr>
          <w:p w:rsidR="00C803A7" w:rsidRPr="00B463CB" w:rsidRDefault="00C803A7" w:rsidP="005F720B">
            <w:pPr>
              <w:numPr>
                <w:ilvl w:val="0"/>
                <w:numId w:val="23"/>
              </w:numPr>
              <w:autoSpaceDE w:val="0"/>
              <w:autoSpaceDN w:val="0"/>
              <w:adjustRightInd w:val="0"/>
              <w:spacing w:after="0" w:line="240" w:lineRule="auto"/>
              <w:jc w:val="center"/>
              <w:rPr>
                <w:rFonts w:ascii="Tahoma" w:eastAsia="Times New Roman" w:hAnsi="Tahoma" w:cs="Tahoma"/>
                <w:sz w:val="18"/>
                <w:szCs w:val="18"/>
                <w:lang w:val="ru-RU" w:eastAsia="ru-RU"/>
              </w:rPr>
            </w:pPr>
          </w:p>
        </w:tc>
        <w:tc>
          <w:tcPr>
            <w:tcW w:w="2190"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Уколико радници Извођача користе отворени пламен у кругу Наручиоца ван мјеста која су посебно одређена за те сврхе, осим ако је то предвиђено</w:t>
            </w:r>
            <w:r w:rsidRPr="00B463CB">
              <w:rPr>
                <w:rFonts w:ascii="Tahoma" w:hAnsi="Tahoma" w:cs="Tahoma"/>
                <w:sz w:val="18"/>
                <w:szCs w:val="18"/>
                <w:lang w:val="sr-Cyrl-BA"/>
              </w:rPr>
              <w:t xml:space="preserve"> радним</w:t>
            </w:r>
            <w:r w:rsidRPr="00B463CB">
              <w:rPr>
                <w:rFonts w:ascii="Tahoma" w:hAnsi="Tahoma" w:cs="Tahoma"/>
                <w:sz w:val="18"/>
                <w:szCs w:val="18"/>
                <w:lang w:val="ru-RU"/>
              </w:rPr>
              <w:t xml:space="preserve"> налогом</w:t>
            </w:r>
          </w:p>
        </w:tc>
        <w:tc>
          <w:tcPr>
            <w:tcW w:w="405" w:type="pct"/>
            <w:shd w:val="clear" w:color="000000" w:fill="FFFFFF"/>
          </w:tcPr>
          <w:p w:rsidR="00C803A7" w:rsidRPr="00B463CB" w:rsidRDefault="00C803A7" w:rsidP="005F720B">
            <w:pPr>
              <w:autoSpaceDE w:val="0"/>
              <w:autoSpaceDN w:val="0"/>
              <w:adjustRightInd w:val="0"/>
              <w:spacing w:after="0" w:line="240" w:lineRule="auto"/>
              <w:jc w:val="center"/>
              <w:rPr>
                <w:rFonts w:ascii="Tahoma" w:eastAsia="Times New Roman" w:hAnsi="Tahoma" w:cs="Tahoma"/>
                <w:color w:val="000000" w:themeColor="text1"/>
                <w:sz w:val="18"/>
                <w:szCs w:val="18"/>
              </w:rPr>
            </w:pPr>
            <w:r w:rsidRPr="00B463CB">
              <w:rPr>
                <w:rFonts w:ascii="Tahoma" w:hAnsi="Tahoma" w:cs="Tahoma"/>
                <w:color w:val="000000" w:themeColor="text1"/>
                <w:sz w:val="18"/>
                <w:szCs w:val="18"/>
              </w:rPr>
              <w:t>200</w:t>
            </w:r>
          </w:p>
        </w:tc>
        <w:tc>
          <w:tcPr>
            <w:tcW w:w="1296"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 xml:space="preserve">Записници који су посебно сачињени за сваку уочену чињеницу и узајамно потписани </w:t>
            </w:r>
            <w:r w:rsidRPr="00B463CB">
              <w:rPr>
                <w:rFonts w:ascii="Tahoma" w:hAnsi="Tahoma" w:cs="Tahoma"/>
                <w:sz w:val="18"/>
                <w:szCs w:val="18"/>
                <w:lang w:val="ru-RU"/>
              </w:rPr>
              <w:lastRenderedPageBreak/>
              <w:t>од стране представника Наручиоца и Извођача</w:t>
            </w:r>
          </w:p>
        </w:tc>
        <w:tc>
          <w:tcPr>
            <w:tcW w:w="830" w:type="pct"/>
            <w:shd w:val="clear" w:color="000000" w:fill="FFFFFF"/>
          </w:tcPr>
          <w:p w:rsidR="00C803A7" w:rsidRPr="00B463CB" w:rsidRDefault="00C803A7" w:rsidP="005F720B">
            <w:pPr>
              <w:autoSpaceDE w:val="0"/>
              <w:autoSpaceDN w:val="0"/>
              <w:adjustRightInd w:val="0"/>
              <w:spacing w:after="0" w:line="240" w:lineRule="auto"/>
              <w:jc w:val="center"/>
              <w:rPr>
                <w:rFonts w:ascii="Tahoma" w:eastAsia="Times New Roman" w:hAnsi="Tahoma" w:cs="Tahoma"/>
                <w:sz w:val="18"/>
                <w:szCs w:val="18"/>
                <w:lang w:val="ru-RU" w:eastAsia="ru-RU"/>
              </w:rPr>
            </w:pPr>
          </w:p>
        </w:tc>
      </w:tr>
      <w:tr w:rsidR="00C803A7" w:rsidRPr="007D45F2" w:rsidTr="00DE7D52">
        <w:tblPrEx>
          <w:tblCellMar>
            <w:top w:w="85" w:type="dxa"/>
            <w:bottom w:w="85" w:type="dxa"/>
          </w:tblCellMar>
        </w:tblPrEx>
        <w:trPr>
          <w:trHeight w:val="953"/>
        </w:trPr>
        <w:tc>
          <w:tcPr>
            <w:tcW w:w="279" w:type="pct"/>
            <w:shd w:val="clear" w:color="000000" w:fill="FFFFFF"/>
          </w:tcPr>
          <w:p w:rsidR="00C803A7" w:rsidRPr="00B463CB" w:rsidRDefault="00C803A7" w:rsidP="005F720B">
            <w:pPr>
              <w:numPr>
                <w:ilvl w:val="0"/>
                <w:numId w:val="23"/>
              </w:numPr>
              <w:autoSpaceDE w:val="0"/>
              <w:autoSpaceDN w:val="0"/>
              <w:adjustRightInd w:val="0"/>
              <w:spacing w:after="0" w:line="240" w:lineRule="auto"/>
              <w:jc w:val="center"/>
              <w:rPr>
                <w:rFonts w:ascii="Tahoma" w:eastAsia="Times New Roman" w:hAnsi="Tahoma" w:cs="Tahoma"/>
                <w:sz w:val="18"/>
                <w:szCs w:val="18"/>
                <w:lang w:val="ru-RU" w:eastAsia="ru-RU"/>
              </w:rPr>
            </w:pPr>
          </w:p>
        </w:tc>
        <w:tc>
          <w:tcPr>
            <w:tcW w:w="2190"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Ангажовање трећих лица од стране Извођача у циљу испуњења уговорених обавеза према Наручиоцу (укључујући фирме-подизвођаче), без одговарајућег усаглашавања њиховог ангажмана са Наручиоцем</w:t>
            </w:r>
          </w:p>
        </w:tc>
        <w:tc>
          <w:tcPr>
            <w:tcW w:w="405" w:type="pct"/>
            <w:shd w:val="clear" w:color="000000" w:fill="FFFFFF"/>
          </w:tcPr>
          <w:p w:rsidR="00C803A7" w:rsidRPr="00B463CB" w:rsidRDefault="00C803A7" w:rsidP="005F720B">
            <w:pPr>
              <w:autoSpaceDE w:val="0"/>
              <w:autoSpaceDN w:val="0"/>
              <w:adjustRightInd w:val="0"/>
              <w:spacing w:after="0" w:line="240" w:lineRule="auto"/>
              <w:jc w:val="center"/>
              <w:rPr>
                <w:rFonts w:ascii="Tahoma" w:hAnsi="Tahoma" w:cs="Tahoma"/>
                <w:color w:val="000000" w:themeColor="text1"/>
                <w:sz w:val="18"/>
                <w:szCs w:val="18"/>
                <w:lang w:val="sr-Cyrl-RS"/>
              </w:rPr>
            </w:pPr>
            <w:r w:rsidRPr="00B463CB">
              <w:rPr>
                <w:rFonts w:ascii="Tahoma" w:hAnsi="Tahoma" w:cs="Tahoma"/>
                <w:color w:val="000000" w:themeColor="text1"/>
                <w:sz w:val="18"/>
                <w:szCs w:val="18"/>
              </w:rPr>
              <w:t>500</w:t>
            </w:r>
            <w:r w:rsidRPr="00B463CB">
              <w:rPr>
                <w:rFonts w:ascii="Tahoma" w:hAnsi="Tahoma" w:cs="Tahoma"/>
                <w:color w:val="000000" w:themeColor="text1"/>
                <w:sz w:val="18"/>
                <w:szCs w:val="18"/>
                <w:lang w:val="sr-Cyrl-RS"/>
              </w:rPr>
              <w:t xml:space="preserve"> </w:t>
            </w:r>
          </w:p>
          <w:p w:rsidR="00C803A7" w:rsidRPr="00B463CB" w:rsidRDefault="00C803A7" w:rsidP="005F720B">
            <w:pPr>
              <w:autoSpaceDE w:val="0"/>
              <w:autoSpaceDN w:val="0"/>
              <w:adjustRightInd w:val="0"/>
              <w:spacing w:after="0" w:line="240" w:lineRule="auto"/>
              <w:jc w:val="center"/>
              <w:rPr>
                <w:rFonts w:ascii="Tahoma" w:eastAsia="Times New Roman" w:hAnsi="Tahoma" w:cs="Tahoma"/>
                <w:color w:val="000000" w:themeColor="text1"/>
                <w:sz w:val="18"/>
                <w:szCs w:val="18"/>
                <w:lang w:val="sr-Cyrl-RS"/>
              </w:rPr>
            </w:pPr>
          </w:p>
        </w:tc>
        <w:tc>
          <w:tcPr>
            <w:tcW w:w="1296"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Записници који су посебно сачињени за сваку уочену чињеницу и узајамно потписани од стране представника Наручиоца и Извођача</w:t>
            </w:r>
          </w:p>
        </w:tc>
        <w:tc>
          <w:tcPr>
            <w:tcW w:w="830" w:type="pct"/>
            <w:shd w:val="clear" w:color="000000" w:fill="FFFFFF"/>
          </w:tcPr>
          <w:p w:rsidR="00C803A7" w:rsidRPr="00B463CB" w:rsidRDefault="00C803A7" w:rsidP="005F720B">
            <w:pPr>
              <w:autoSpaceDE w:val="0"/>
              <w:autoSpaceDN w:val="0"/>
              <w:adjustRightInd w:val="0"/>
              <w:spacing w:after="0" w:line="240" w:lineRule="auto"/>
              <w:jc w:val="center"/>
              <w:rPr>
                <w:rFonts w:ascii="Tahoma" w:eastAsia="Times New Roman" w:hAnsi="Tahoma" w:cs="Tahoma"/>
                <w:sz w:val="18"/>
                <w:szCs w:val="18"/>
                <w:lang w:val="ru-RU" w:eastAsia="ru-RU"/>
              </w:rPr>
            </w:pPr>
          </w:p>
        </w:tc>
      </w:tr>
      <w:tr w:rsidR="00C803A7" w:rsidRPr="007D45F2" w:rsidTr="00DE7D52">
        <w:tblPrEx>
          <w:tblCellMar>
            <w:top w:w="85" w:type="dxa"/>
            <w:bottom w:w="85" w:type="dxa"/>
          </w:tblCellMar>
        </w:tblPrEx>
        <w:trPr>
          <w:trHeight w:val="916"/>
        </w:trPr>
        <w:tc>
          <w:tcPr>
            <w:tcW w:w="279" w:type="pct"/>
            <w:shd w:val="clear" w:color="000000" w:fill="FFFFFF"/>
          </w:tcPr>
          <w:p w:rsidR="00C803A7" w:rsidRPr="00B463CB" w:rsidRDefault="00C803A7" w:rsidP="005F720B">
            <w:pPr>
              <w:numPr>
                <w:ilvl w:val="0"/>
                <w:numId w:val="23"/>
              </w:numPr>
              <w:autoSpaceDE w:val="0"/>
              <w:autoSpaceDN w:val="0"/>
              <w:adjustRightInd w:val="0"/>
              <w:spacing w:after="0" w:line="240" w:lineRule="auto"/>
              <w:jc w:val="center"/>
              <w:rPr>
                <w:rFonts w:ascii="Tahoma" w:eastAsia="Times New Roman" w:hAnsi="Tahoma" w:cs="Tahoma"/>
                <w:sz w:val="18"/>
                <w:szCs w:val="18"/>
                <w:lang w:val="ru-RU" w:eastAsia="ru-RU"/>
              </w:rPr>
            </w:pPr>
          </w:p>
        </w:tc>
        <w:tc>
          <w:tcPr>
            <w:tcW w:w="2190"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 xml:space="preserve">Извођење радова од стране радника Извођача без кориштења ХТЗ </w:t>
            </w:r>
            <w:r w:rsidRPr="00B463CB">
              <w:rPr>
                <w:rFonts w:ascii="Tahoma" w:hAnsi="Tahoma" w:cs="Tahoma"/>
                <w:sz w:val="18"/>
                <w:szCs w:val="18"/>
                <w:lang w:val="sr-Cyrl-BA"/>
              </w:rPr>
              <w:t>опреме</w:t>
            </w:r>
            <w:r w:rsidRPr="00B463CB">
              <w:rPr>
                <w:rFonts w:ascii="Tahoma" w:hAnsi="Tahoma" w:cs="Tahoma"/>
                <w:sz w:val="18"/>
                <w:szCs w:val="18"/>
                <w:lang w:val="ru-RU"/>
              </w:rPr>
              <w:t xml:space="preserve"> и обуће, те личних заштитних средстава (рукавица, заштитних наочара, респиратора, заштитних маски, чепића за уши, штитника за уши, грађевинско-монтажних сигурносних ремена)</w:t>
            </w:r>
          </w:p>
        </w:tc>
        <w:tc>
          <w:tcPr>
            <w:tcW w:w="405" w:type="pct"/>
            <w:shd w:val="clear" w:color="000000" w:fill="FFFFFF"/>
          </w:tcPr>
          <w:p w:rsidR="00C803A7" w:rsidRPr="00B463CB" w:rsidRDefault="00C803A7" w:rsidP="005F720B">
            <w:pPr>
              <w:autoSpaceDE w:val="0"/>
              <w:autoSpaceDN w:val="0"/>
              <w:adjustRightInd w:val="0"/>
              <w:spacing w:after="0" w:line="240" w:lineRule="auto"/>
              <w:jc w:val="center"/>
              <w:rPr>
                <w:rFonts w:ascii="Tahoma" w:eastAsia="Times New Roman" w:hAnsi="Tahoma" w:cs="Tahoma"/>
                <w:color w:val="000000" w:themeColor="text1"/>
                <w:sz w:val="18"/>
                <w:szCs w:val="18"/>
                <w:lang w:val="sr-Cyrl-RS"/>
              </w:rPr>
            </w:pPr>
            <w:r w:rsidRPr="00B463CB">
              <w:rPr>
                <w:rFonts w:ascii="Tahoma" w:hAnsi="Tahoma" w:cs="Tahoma"/>
                <w:color w:val="000000" w:themeColor="text1"/>
                <w:sz w:val="18"/>
                <w:szCs w:val="18"/>
                <w:lang w:val="sr-Cyrl-RS"/>
              </w:rPr>
              <w:t>100</w:t>
            </w:r>
          </w:p>
        </w:tc>
        <w:tc>
          <w:tcPr>
            <w:tcW w:w="1296"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Записници који су посебно сачињени за сваку уочену чињеницу и узајамно потписани од стране представника Наручиоца и Извођача</w:t>
            </w:r>
          </w:p>
        </w:tc>
        <w:tc>
          <w:tcPr>
            <w:tcW w:w="830" w:type="pct"/>
            <w:shd w:val="clear" w:color="000000" w:fill="FFFFFF"/>
          </w:tcPr>
          <w:p w:rsidR="00C803A7" w:rsidRPr="00B463CB" w:rsidRDefault="00C803A7" w:rsidP="005F720B">
            <w:pPr>
              <w:autoSpaceDE w:val="0"/>
              <w:autoSpaceDN w:val="0"/>
              <w:adjustRightInd w:val="0"/>
              <w:spacing w:after="0" w:line="240" w:lineRule="auto"/>
              <w:jc w:val="center"/>
              <w:rPr>
                <w:rFonts w:ascii="Tahoma" w:eastAsia="Times New Roman" w:hAnsi="Tahoma" w:cs="Tahoma"/>
                <w:sz w:val="18"/>
                <w:szCs w:val="18"/>
                <w:lang w:val="sr-Latn-RS" w:eastAsia="ru-RU"/>
              </w:rPr>
            </w:pPr>
          </w:p>
        </w:tc>
      </w:tr>
      <w:tr w:rsidR="00C803A7" w:rsidRPr="007D45F2" w:rsidTr="00DE7D52">
        <w:tblPrEx>
          <w:tblCellMar>
            <w:top w:w="85" w:type="dxa"/>
            <w:bottom w:w="85" w:type="dxa"/>
          </w:tblCellMar>
        </w:tblPrEx>
        <w:trPr>
          <w:trHeight w:val="1476"/>
        </w:trPr>
        <w:tc>
          <w:tcPr>
            <w:tcW w:w="279" w:type="pct"/>
            <w:shd w:val="clear" w:color="000000" w:fill="FFFFFF"/>
          </w:tcPr>
          <w:p w:rsidR="00C803A7" w:rsidRPr="00B463CB" w:rsidRDefault="00C803A7" w:rsidP="005F720B">
            <w:pPr>
              <w:numPr>
                <w:ilvl w:val="0"/>
                <w:numId w:val="23"/>
              </w:numPr>
              <w:autoSpaceDE w:val="0"/>
              <w:autoSpaceDN w:val="0"/>
              <w:adjustRightInd w:val="0"/>
              <w:spacing w:after="0" w:line="240" w:lineRule="auto"/>
              <w:jc w:val="center"/>
              <w:rPr>
                <w:rFonts w:ascii="Tahoma" w:eastAsia="Times New Roman" w:hAnsi="Tahoma" w:cs="Tahoma"/>
                <w:sz w:val="18"/>
                <w:szCs w:val="18"/>
                <w:lang w:val="ru-RU" w:eastAsia="ru-RU"/>
              </w:rPr>
            </w:pPr>
          </w:p>
        </w:tc>
        <w:tc>
          <w:tcPr>
            <w:tcW w:w="2190"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 xml:space="preserve">Наставак извођења од стране Извођача радова које су забранили или обуставили представници државних контролно-надзорних органа, јединица за спасавање у случајевима хаварије, службе заштите на раду, </w:t>
            </w:r>
            <w:r w:rsidRPr="00B463CB">
              <w:rPr>
                <w:rFonts w:ascii="Tahoma" w:hAnsi="Tahoma" w:cs="Tahoma"/>
                <w:sz w:val="18"/>
                <w:szCs w:val="18"/>
                <w:lang w:val="sr-Cyrl-BA"/>
              </w:rPr>
              <w:t xml:space="preserve">индустријске безбједности </w:t>
            </w:r>
            <w:r w:rsidRPr="00B463CB">
              <w:rPr>
                <w:rFonts w:ascii="Tahoma" w:hAnsi="Tahoma" w:cs="Tahoma"/>
                <w:sz w:val="18"/>
                <w:szCs w:val="18"/>
                <w:lang w:val="ru-RU"/>
              </w:rPr>
              <w:t xml:space="preserve"> и заштите животне средине, јединице за спасавање у случају хаварије гасне опреме, те лица која испред предузећа имају овлаштења за такво поступање</w:t>
            </w:r>
          </w:p>
        </w:tc>
        <w:tc>
          <w:tcPr>
            <w:tcW w:w="405" w:type="pct"/>
            <w:shd w:val="clear" w:color="000000" w:fill="FFFFFF"/>
          </w:tcPr>
          <w:p w:rsidR="00C803A7" w:rsidRPr="00B463CB" w:rsidRDefault="00C803A7" w:rsidP="005F720B">
            <w:pPr>
              <w:autoSpaceDE w:val="0"/>
              <w:autoSpaceDN w:val="0"/>
              <w:adjustRightInd w:val="0"/>
              <w:spacing w:after="0" w:line="240" w:lineRule="auto"/>
              <w:jc w:val="center"/>
              <w:rPr>
                <w:rFonts w:ascii="Tahoma" w:eastAsia="Times New Roman" w:hAnsi="Tahoma" w:cs="Tahoma"/>
                <w:color w:val="000000" w:themeColor="text1"/>
                <w:sz w:val="18"/>
                <w:szCs w:val="18"/>
                <w:lang w:val="sr-Cyrl-RS"/>
              </w:rPr>
            </w:pPr>
            <w:r w:rsidRPr="00B463CB">
              <w:rPr>
                <w:rFonts w:ascii="Tahoma" w:hAnsi="Tahoma" w:cs="Tahoma"/>
                <w:color w:val="000000" w:themeColor="text1"/>
                <w:sz w:val="18"/>
                <w:szCs w:val="18"/>
                <w:lang w:val="sr-Cyrl-RS"/>
              </w:rPr>
              <w:t>100</w:t>
            </w:r>
          </w:p>
        </w:tc>
        <w:tc>
          <w:tcPr>
            <w:tcW w:w="1296"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Записници којима се потврђује тренутно извођење радова и документ којим се извођење радова забрањује</w:t>
            </w:r>
          </w:p>
        </w:tc>
        <w:tc>
          <w:tcPr>
            <w:tcW w:w="830" w:type="pct"/>
            <w:shd w:val="clear" w:color="000000" w:fill="FFFFFF"/>
          </w:tcPr>
          <w:p w:rsidR="00C803A7" w:rsidRPr="00B463CB" w:rsidRDefault="00C803A7" w:rsidP="005F720B">
            <w:pPr>
              <w:autoSpaceDE w:val="0"/>
              <w:autoSpaceDN w:val="0"/>
              <w:adjustRightInd w:val="0"/>
              <w:spacing w:after="0" w:line="240" w:lineRule="auto"/>
              <w:jc w:val="center"/>
              <w:rPr>
                <w:rFonts w:ascii="Tahoma" w:eastAsia="Times New Roman" w:hAnsi="Tahoma" w:cs="Tahoma"/>
                <w:sz w:val="18"/>
                <w:szCs w:val="18"/>
                <w:lang w:val="ru-RU" w:eastAsia="ru-RU"/>
              </w:rPr>
            </w:pPr>
          </w:p>
        </w:tc>
      </w:tr>
      <w:tr w:rsidR="00C803A7" w:rsidRPr="007D45F2" w:rsidTr="00DE7D52">
        <w:tblPrEx>
          <w:tblCellMar>
            <w:top w:w="85" w:type="dxa"/>
            <w:bottom w:w="85" w:type="dxa"/>
          </w:tblCellMar>
        </w:tblPrEx>
        <w:trPr>
          <w:trHeight w:val="2768"/>
        </w:trPr>
        <w:tc>
          <w:tcPr>
            <w:tcW w:w="279" w:type="pct"/>
            <w:shd w:val="clear" w:color="000000" w:fill="FFFFFF"/>
          </w:tcPr>
          <w:p w:rsidR="00C803A7" w:rsidRPr="00B463CB" w:rsidRDefault="00C803A7" w:rsidP="005F720B">
            <w:pPr>
              <w:numPr>
                <w:ilvl w:val="0"/>
                <w:numId w:val="23"/>
              </w:numPr>
              <w:autoSpaceDE w:val="0"/>
              <w:autoSpaceDN w:val="0"/>
              <w:adjustRightInd w:val="0"/>
              <w:spacing w:after="0" w:line="240" w:lineRule="auto"/>
              <w:jc w:val="center"/>
              <w:rPr>
                <w:rFonts w:ascii="Tahoma" w:eastAsia="Times New Roman" w:hAnsi="Tahoma" w:cs="Tahoma"/>
                <w:sz w:val="18"/>
                <w:szCs w:val="18"/>
                <w:lang w:val="ru-RU" w:eastAsia="ru-RU"/>
              </w:rPr>
            </w:pPr>
          </w:p>
        </w:tc>
        <w:tc>
          <w:tcPr>
            <w:tcW w:w="2190"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Кориштење од стране Извођача, а приликом извођења радова на објекту Наручиоца, техничких уређаја, опреме, алата који нису благовремено подвргнути експертизи везано за индустријску безбједност, као ни испитивања и прегледе уз издавање потврде, као и оних који не посједују дозволе државних надзорних органа за примјену на опасном производном објекту</w:t>
            </w:r>
          </w:p>
        </w:tc>
        <w:tc>
          <w:tcPr>
            <w:tcW w:w="405" w:type="pct"/>
            <w:shd w:val="clear" w:color="000000" w:fill="FFFFFF"/>
          </w:tcPr>
          <w:p w:rsidR="00C803A7" w:rsidRPr="00B463CB" w:rsidRDefault="00C803A7" w:rsidP="005F720B">
            <w:pPr>
              <w:autoSpaceDE w:val="0"/>
              <w:autoSpaceDN w:val="0"/>
              <w:adjustRightInd w:val="0"/>
              <w:spacing w:after="0" w:line="240" w:lineRule="auto"/>
              <w:jc w:val="center"/>
              <w:rPr>
                <w:rFonts w:ascii="Tahoma" w:eastAsia="Times New Roman" w:hAnsi="Tahoma" w:cs="Tahoma"/>
                <w:color w:val="000000" w:themeColor="text1"/>
                <w:sz w:val="18"/>
                <w:szCs w:val="18"/>
                <w:lang w:val="sr-Cyrl-RS"/>
              </w:rPr>
            </w:pPr>
            <w:r w:rsidRPr="00B463CB">
              <w:rPr>
                <w:rFonts w:ascii="Tahoma" w:hAnsi="Tahoma" w:cs="Tahoma"/>
                <w:color w:val="000000" w:themeColor="text1"/>
                <w:sz w:val="18"/>
                <w:szCs w:val="18"/>
                <w:lang w:val="sr-Cyrl-RS"/>
              </w:rPr>
              <w:t>100</w:t>
            </w:r>
          </w:p>
        </w:tc>
        <w:tc>
          <w:tcPr>
            <w:tcW w:w="1296"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Записници који су посебно сачињени за сваки уређај, опрему, алат, и узајамно потписани од стране представника Наручиоца и Извођача</w:t>
            </w:r>
          </w:p>
        </w:tc>
        <w:tc>
          <w:tcPr>
            <w:tcW w:w="830"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Стручни закључак (експертиза) везано за индустријску безбједност мора бити позитиван и регистрован на прописан начин, и не смије се десити да је истекао рок важења стручног закључка (експертизе), испитивања, потврде издате након прегледа</w:t>
            </w:r>
          </w:p>
        </w:tc>
      </w:tr>
      <w:tr w:rsidR="00C803A7" w:rsidRPr="007D45F2" w:rsidTr="00DE7D52">
        <w:tblPrEx>
          <w:tblCellMar>
            <w:top w:w="85" w:type="dxa"/>
            <w:bottom w:w="85" w:type="dxa"/>
          </w:tblCellMar>
        </w:tblPrEx>
        <w:trPr>
          <w:trHeight w:val="1659"/>
        </w:trPr>
        <w:tc>
          <w:tcPr>
            <w:tcW w:w="279" w:type="pct"/>
            <w:shd w:val="clear" w:color="000000" w:fill="FFFFFF"/>
          </w:tcPr>
          <w:p w:rsidR="00C803A7" w:rsidRPr="00B463CB" w:rsidRDefault="00C803A7" w:rsidP="005F720B">
            <w:pPr>
              <w:numPr>
                <w:ilvl w:val="0"/>
                <w:numId w:val="23"/>
              </w:numPr>
              <w:autoSpaceDE w:val="0"/>
              <w:autoSpaceDN w:val="0"/>
              <w:adjustRightInd w:val="0"/>
              <w:spacing w:after="0" w:line="240" w:lineRule="auto"/>
              <w:jc w:val="center"/>
              <w:rPr>
                <w:rFonts w:ascii="Tahoma" w:eastAsia="Times New Roman" w:hAnsi="Tahoma" w:cs="Tahoma"/>
                <w:sz w:val="18"/>
                <w:szCs w:val="18"/>
                <w:lang w:val="ru-RU" w:eastAsia="ru-RU"/>
              </w:rPr>
            </w:pPr>
          </w:p>
        </w:tc>
        <w:tc>
          <w:tcPr>
            <w:tcW w:w="2190"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 xml:space="preserve">Извођач не посједује документацију дефинисану захтјевима из важећих нормативних докумената у области заштите на раду, </w:t>
            </w:r>
            <w:r w:rsidRPr="00B463CB">
              <w:rPr>
                <w:rFonts w:ascii="Tahoma" w:hAnsi="Tahoma" w:cs="Tahoma"/>
                <w:sz w:val="18"/>
                <w:szCs w:val="18"/>
                <w:lang w:val="sr-Cyrl-BA"/>
              </w:rPr>
              <w:t>индустријске и противпожарне заштите</w:t>
            </w:r>
            <w:r w:rsidRPr="00B463CB">
              <w:rPr>
                <w:rFonts w:ascii="Tahoma" w:hAnsi="Tahoma" w:cs="Tahoma"/>
                <w:sz w:val="18"/>
                <w:szCs w:val="18"/>
                <w:lang w:val="ru-RU"/>
              </w:rPr>
              <w:t xml:space="preserve"> и заштите животне средине, који захтијевају обавезно усаглашавање са контролно-надзорним органима приликом извођења одговарајућих радова</w:t>
            </w:r>
          </w:p>
        </w:tc>
        <w:tc>
          <w:tcPr>
            <w:tcW w:w="405" w:type="pct"/>
            <w:shd w:val="clear" w:color="000000" w:fill="FFFFFF"/>
          </w:tcPr>
          <w:p w:rsidR="00C803A7" w:rsidRPr="00B463CB" w:rsidRDefault="00C803A7" w:rsidP="005F720B">
            <w:pPr>
              <w:autoSpaceDE w:val="0"/>
              <w:autoSpaceDN w:val="0"/>
              <w:adjustRightInd w:val="0"/>
              <w:spacing w:after="0" w:line="240" w:lineRule="auto"/>
              <w:jc w:val="center"/>
              <w:rPr>
                <w:rFonts w:ascii="Tahoma" w:eastAsia="Times New Roman" w:hAnsi="Tahoma" w:cs="Tahoma"/>
                <w:color w:val="000000" w:themeColor="text1"/>
                <w:sz w:val="18"/>
                <w:szCs w:val="18"/>
                <w:lang w:val="sr-Cyrl-RS"/>
              </w:rPr>
            </w:pPr>
            <w:r w:rsidRPr="00B463CB">
              <w:rPr>
                <w:rFonts w:ascii="Tahoma" w:hAnsi="Tahoma" w:cs="Tahoma"/>
                <w:color w:val="000000" w:themeColor="text1"/>
                <w:sz w:val="18"/>
                <w:szCs w:val="18"/>
                <w:lang w:val="sr-Cyrl-RS"/>
              </w:rPr>
              <w:t>50</w:t>
            </w:r>
          </w:p>
        </w:tc>
        <w:tc>
          <w:tcPr>
            <w:tcW w:w="1296"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Записници који су посебно сачињени за сваки документ и узајамно потписани од стране представника Наручиоца и Извођача, са приложеном насловном страном документа и страницама којима је документ усвојен и усаглашен, а који је испоставио Извођач</w:t>
            </w:r>
          </w:p>
        </w:tc>
        <w:tc>
          <w:tcPr>
            <w:tcW w:w="830" w:type="pct"/>
            <w:shd w:val="clear" w:color="000000" w:fill="FFFFFF"/>
          </w:tcPr>
          <w:p w:rsidR="00C803A7" w:rsidRPr="00B463CB" w:rsidRDefault="00C803A7" w:rsidP="005F720B">
            <w:pPr>
              <w:autoSpaceDE w:val="0"/>
              <w:autoSpaceDN w:val="0"/>
              <w:adjustRightInd w:val="0"/>
              <w:spacing w:after="0" w:line="240" w:lineRule="auto"/>
              <w:jc w:val="center"/>
              <w:rPr>
                <w:rFonts w:ascii="Tahoma" w:eastAsia="Times New Roman" w:hAnsi="Tahoma" w:cs="Tahoma"/>
                <w:sz w:val="18"/>
                <w:szCs w:val="18"/>
                <w:lang w:val="ru-RU" w:eastAsia="ru-RU"/>
              </w:rPr>
            </w:pPr>
          </w:p>
        </w:tc>
      </w:tr>
      <w:tr w:rsidR="00C803A7" w:rsidRPr="007D45F2" w:rsidTr="00DE7D52">
        <w:tblPrEx>
          <w:tblCellMar>
            <w:top w:w="85" w:type="dxa"/>
            <w:bottom w:w="85" w:type="dxa"/>
          </w:tblCellMar>
        </w:tblPrEx>
        <w:trPr>
          <w:trHeight w:val="1099"/>
        </w:trPr>
        <w:tc>
          <w:tcPr>
            <w:tcW w:w="279" w:type="pct"/>
            <w:shd w:val="clear" w:color="000000" w:fill="FFFFFF"/>
          </w:tcPr>
          <w:p w:rsidR="00C803A7" w:rsidRPr="00B463CB" w:rsidRDefault="00C803A7" w:rsidP="005F720B">
            <w:pPr>
              <w:numPr>
                <w:ilvl w:val="0"/>
                <w:numId w:val="23"/>
              </w:numPr>
              <w:autoSpaceDE w:val="0"/>
              <w:autoSpaceDN w:val="0"/>
              <w:adjustRightInd w:val="0"/>
              <w:spacing w:after="0" w:line="240" w:lineRule="auto"/>
              <w:jc w:val="center"/>
              <w:rPr>
                <w:rFonts w:ascii="Tahoma" w:eastAsia="Times New Roman" w:hAnsi="Tahoma" w:cs="Tahoma"/>
                <w:sz w:val="18"/>
                <w:szCs w:val="18"/>
                <w:lang w:val="ru-RU" w:eastAsia="ru-RU"/>
              </w:rPr>
            </w:pPr>
          </w:p>
        </w:tc>
        <w:tc>
          <w:tcPr>
            <w:tcW w:w="2190"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Расклапање објеката (пунилишта, заштитне ограде), електричних водова, техничких уређаја, опреме, подземних инсталација (укључујући кабловске водове), укључујући шахтове бунара</w:t>
            </w:r>
          </w:p>
        </w:tc>
        <w:tc>
          <w:tcPr>
            <w:tcW w:w="405" w:type="pct"/>
            <w:shd w:val="clear" w:color="000000" w:fill="FFFFFF"/>
          </w:tcPr>
          <w:p w:rsidR="00C803A7" w:rsidRPr="00B463CB" w:rsidRDefault="00C803A7" w:rsidP="005F720B">
            <w:pPr>
              <w:autoSpaceDE w:val="0"/>
              <w:autoSpaceDN w:val="0"/>
              <w:adjustRightInd w:val="0"/>
              <w:spacing w:after="0" w:line="240" w:lineRule="auto"/>
              <w:jc w:val="center"/>
              <w:rPr>
                <w:rFonts w:ascii="Tahoma" w:eastAsia="Times New Roman" w:hAnsi="Tahoma" w:cs="Tahoma"/>
                <w:color w:val="000000" w:themeColor="text1"/>
                <w:sz w:val="18"/>
                <w:szCs w:val="18"/>
                <w:lang w:eastAsia="ru-RU"/>
              </w:rPr>
            </w:pPr>
            <w:r w:rsidRPr="00B463CB">
              <w:rPr>
                <w:rFonts w:ascii="Tahoma" w:eastAsia="Times New Roman" w:hAnsi="Tahoma" w:cs="Tahoma"/>
                <w:color w:val="000000" w:themeColor="text1"/>
                <w:sz w:val="18"/>
                <w:szCs w:val="18"/>
                <w:lang w:eastAsia="ru-RU"/>
              </w:rPr>
              <w:t>1000</w:t>
            </w:r>
          </w:p>
          <w:p w:rsidR="00C803A7" w:rsidRPr="00B463CB" w:rsidRDefault="00C803A7" w:rsidP="005F720B">
            <w:pPr>
              <w:autoSpaceDE w:val="0"/>
              <w:autoSpaceDN w:val="0"/>
              <w:adjustRightInd w:val="0"/>
              <w:spacing w:after="0" w:line="240" w:lineRule="auto"/>
              <w:jc w:val="center"/>
              <w:rPr>
                <w:rFonts w:ascii="Tahoma" w:eastAsia="Times New Roman" w:hAnsi="Tahoma" w:cs="Tahoma"/>
                <w:color w:val="000000" w:themeColor="text1"/>
                <w:sz w:val="18"/>
                <w:szCs w:val="18"/>
                <w:lang w:eastAsia="ru-RU"/>
              </w:rPr>
            </w:pPr>
          </w:p>
          <w:p w:rsidR="00C803A7" w:rsidRPr="00B463CB" w:rsidRDefault="00C803A7" w:rsidP="005F720B">
            <w:pPr>
              <w:autoSpaceDE w:val="0"/>
              <w:autoSpaceDN w:val="0"/>
              <w:adjustRightInd w:val="0"/>
              <w:spacing w:after="0" w:line="240" w:lineRule="auto"/>
              <w:jc w:val="center"/>
              <w:rPr>
                <w:rFonts w:ascii="Tahoma" w:eastAsia="Times New Roman" w:hAnsi="Tahoma" w:cs="Tahoma"/>
                <w:color w:val="000000" w:themeColor="text1"/>
                <w:sz w:val="18"/>
                <w:szCs w:val="18"/>
                <w:lang w:eastAsia="ru-RU"/>
              </w:rPr>
            </w:pPr>
          </w:p>
        </w:tc>
        <w:tc>
          <w:tcPr>
            <w:tcW w:w="1296"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Записници сачињени за сваки технички уређај, потпоре, цјевовод, шахт бунара, и узајамно потписани од стране представника Наручиоца и Извођача</w:t>
            </w:r>
          </w:p>
        </w:tc>
        <w:tc>
          <w:tcPr>
            <w:tcW w:w="830"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sr-Cyrl-BA" w:eastAsia="ru-RU"/>
              </w:rPr>
            </w:pPr>
            <w:r w:rsidRPr="00B463CB">
              <w:rPr>
                <w:rFonts w:ascii="Tahoma" w:eastAsia="Times New Roman" w:hAnsi="Tahoma" w:cs="Tahoma"/>
                <w:sz w:val="18"/>
                <w:szCs w:val="18"/>
                <w:lang w:val="sr-Latn-RS" w:eastAsia="ru-RU"/>
              </w:rPr>
              <w:t xml:space="preserve">Уколико постоје документи којима се потврђује штета у висини од преко 10.000 </w:t>
            </w:r>
            <w:r w:rsidRPr="00B463CB">
              <w:rPr>
                <w:rFonts w:ascii="Tahoma" w:eastAsia="Times New Roman" w:hAnsi="Tahoma" w:cs="Tahoma"/>
                <w:sz w:val="18"/>
                <w:szCs w:val="18"/>
                <w:lang w:val="sr-Cyrl-BA" w:eastAsia="ru-RU"/>
              </w:rPr>
              <w:t>КМ</w:t>
            </w:r>
          </w:p>
        </w:tc>
      </w:tr>
      <w:tr w:rsidR="00C803A7" w:rsidRPr="007D45F2" w:rsidTr="00DE7D52">
        <w:tblPrEx>
          <w:tblCellMar>
            <w:top w:w="85" w:type="dxa"/>
            <w:bottom w:w="85" w:type="dxa"/>
          </w:tblCellMar>
        </w:tblPrEx>
        <w:trPr>
          <w:trHeight w:val="1109"/>
        </w:trPr>
        <w:tc>
          <w:tcPr>
            <w:tcW w:w="279" w:type="pct"/>
            <w:shd w:val="clear" w:color="000000" w:fill="FFFFFF"/>
          </w:tcPr>
          <w:p w:rsidR="00C803A7" w:rsidRPr="00B463CB" w:rsidRDefault="00C803A7" w:rsidP="005F720B">
            <w:pPr>
              <w:numPr>
                <w:ilvl w:val="0"/>
                <w:numId w:val="23"/>
              </w:numPr>
              <w:autoSpaceDE w:val="0"/>
              <w:autoSpaceDN w:val="0"/>
              <w:adjustRightInd w:val="0"/>
              <w:spacing w:after="0" w:line="240" w:lineRule="auto"/>
              <w:jc w:val="center"/>
              <w:rPr>
                <w:rFonts w:ascii="Tahoma" w:eastAsia="Times New Roman" w:hAnsi="Tahoma" w:cs="Tahoma"/>
                <w:sz w:val="18"/>
                <w:szCs w:val="18"/>
                <w:lang w:val="ru-RU" w:eastAsia="ru-RU"/>
              </w:rPr>
            </w:pPr>
          </w:p>
        </w:tc>
        <w:tc>
          <w:tcPr>
            <w:tcW w:w="2190"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Кршење захтјева из нормативних докумената, везаних за заштиту на раду, Прописа о заштити на раду (за свако такво кршење), осим оних који су већ наведени у овом документу</w:t>
            </w:r>
          </w:p>
        </w:tc>
        <w:tc>
          <w:tcPr>
            <w:tcW w:w="405" w:type="pct"/>
            <w:shd w:val="clear" w:color="000000" w:fill="FFFFFF"/>
          </w:tcPr>
          <w:p w:rsidR="00C803A7" w:rsidRPr="00B463CB" w:rsidRDefault="00C803A7" w:rsidP="005F720B">
            <w:pPr>
              <w:autoSpaceDE w:val="0"/>
              <w:autoSpaceDN w:val="0"/>
              <w:adjustRightInd w:val="0"/>
              <w:spacing w:after="0" w:line="240" w:lineRule="auto"/>
              <w:jc w:val="center"/>
              <w:rPr>
                <w:rFonts w:ascii="Tahoma" w:eastAsia="Times New Roman" w:hAnsi="Tahoma" w:cs="Tahoma"/>
                <w:color w:val="000000" w:themeColor="text1"/>
                <w:sz w:val="18"/>
                <w:szCs w:val="18"/>
                <w:lang w:eastAsia="ru-RU"/>
              </w:rPr>
            </w:pPr>
            <w:r w:rsidRPr="00B463CB">
              <w:rPr>
                <w:rFonts w:ascii="Tahoma" w:eastAsia="Times New Roman" w:hAnsi="Tahoma" w:cs="Tahoma"/>
                <w:color w:val="000000" w:themeColor="text1"/>
                <w:sz w:val="18"/>
                <w:szCs w:val="18"/>
                <w:lang w:eastAsia="ru-RU"/>
              </w:rPr>
              <w:t>50</w:t>
            </w:r>
          </w:p>
        </w:tc>
        <w:tc>
          <w:tcPr>
            <w:tcW w:w="1296"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Записник сачињен након провјере на сваком мјесту извођења радова и послан руководиоцу Извођача</w:t>
            </w:r>
          </w:p>
        </w:tc>
        <w:tc>
          <w:tcPr>
            <w:tcW w:w="830"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Прекршај уочен у присуству лица одоговорног за извршење датог посла на датом објекту</w:t>
            </w:r>
          </w:p>
        </w:tc>
      </w:tr>
      <w:tr w:rsidR="00C803A7" w:rsidRPr="007D45F2" w:rsidTr="00DE7D52">
        <w:tblPrEx>
          <w:tblCellMar>
            <w:top w:w="85" w:type="dxa"/>
            <w:bottom w:w="85" w:type="dxa"/>
          </w:tblCellMar>
        </w:tblPrEx>
        <w:trPr>
          <w:trHeight w:val="1109"/>
        </w:trPr>
        <w:tc>
          <w:tcPr>
            <w:tcW w:w="279" w:type="pct"/>
            <w:shd w:val="clear" w:color="000000" w:fill="FFFFFF"/>
          </w:tcPr>
          <w:p w:rsidR="00C803A7" w:rsidRPr="00B463CB" w:rsidRDefault="00C803A7" w:rsidP="005F720B">
            <w:pPr>
              <w:numPr>
                <w:ilvl w:val="0"/>
                <w:numId w:val="23"/>
              </w:numPr>
              <w:autoSpaceDE w:val="0"/>
              <w:autoSpaceDN w:val="0"/>
              <w:adjustRightInd w:val="0"/>
              <w:spacing w:after="0" w:line="240" w:lineRule="auto"/>
              <w:jc w:val="center"/>
              <w:rPr>
                <w:rFonts w:ascii="Tahoma" w:eastAsia="Times New Roman" w:hAnsi="Tahoma" w:cs="Tahoma"/>
                <w:sz w:val="18"/>
                <w:szCs w:val="18"/>
                <w:lang w:val="ru-RU" w:eastAsia="ru-RU"/>
              </w:rPr>
            </w:pPr>
          </w:p>
        </w:tc>
        <w:tc>
          <w:tcPr>
            <w:tcW w:w="2190"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Кршење захтјева из грађевинских норми и прописа (за свако такво кршење), осим оних који су већ наведени у овом документу</w:t>
            </w:r>
          </w:p>
        </w:tc>
        <w:tc>
          <w:tcPr>
            <w:tcW w:w="405" w:type="pct"/>
            <w:shd w:val="clear" w:color="000000" w:fill="FFFFFF"/>
          </w:tcPr>
          <w:p w:rsidR="00C803A7" w:rsidRPr="00B463CB" w:rsidRDefault="00C803A7" w:rsidP="005F720B">
            <w:pPr>
              <w:autoSpaceDE w:val="0"/>
              <w:autoSpaceDN w:val="0"/>
              <w:adjustRightInd w:val="0"/>
              <w:spacing w:after="0" w:line="240" w:lineRule="auto"/>
              <w:jc w:val="center"/>
              <w:rPr>
                <w:rFonts w:ascii="Tahoma" w:eastAsia="Times New Roman" w:hAnsi="Tahoma" w:cs="Tahoma"/>
                <w:color w:val="000000" w:themeColor="text1"/>
                <w:sz w:val="18"/>
                <w:szCs w:val="18"/>
                <w:lang w:val="ru-RU" w:eastAsia="ru-RU"/>
              </w:rPr>
            </w:pPr>
          </w:p>
          <w:p w:rsidR="00C803A7" w:rsidRPr="00B463CB" w:rsidRDefault="00C803A7" w:rsidP="005F720B">
            <w:pPr>
              <w:autoSpaceDE w:val="0"/>
              <w:autoSpaceDN w:val="0"/>
              <w:adjustRightInd w:val="0"/>
              <w:spacing w:after="0" w:line="240" w:lineRule="auto"/>
              <w:jc w:val="center"/>
              <w:rPr>
                <w:rFonts w:ascii="Tahoma" w:eastAsia="Times New Roman" w:hAnsi="Tahoma" w:cs="Tahoma"/>
                <w:color w:val="000000" w:themeColor="text1"/>
                <w:sz w:val="18"/>
                <w:szCs w:val="18"/>
                <w:lang w:eastAsia="ru-RU"/>
              </w:rPr>
            </w:pPr>
            <w:r w:rsidRPr="00B463CB">
              <w:rPr>
                <w:rFonts w:ascii="Tahoma" w:eastAsia="Times New Roman" w:hAnsi="Tahoma" w:cs="Tahoma"/>
                <w:color w:val="000000" w:themeColor="text1"/>
                <w:sz w:val="18"/>
                <w:szCs w:val="18"/>
                <w:lang w:eastAsia="ru-RU"/>
              </w:rPr>
              <w:t>50</w:t>
            </w:r>
          </w:p>
          <w:p w:rsidR="00C803A7" w:rsidRPr="00B463CB" w:rsidRDefault="00C803A7" w:rsidP="005F720B">
            <w:pPr>
              <w:autoSpaceDE w:val="0"/>
              <w:autoSpaceDN w:val="0"/>
              <w:adjustRightInd w:val="0"/>
              <w:spacing w:after="0" w:line="240" w:lineRule="auto"/>
              <w:jc w:val="center"/>
              <w:rPr>
                <w:rFonts w:ascii="Tahoma" w:eastAsia="Times New Roman" w:hAnsi="Tahoma" w:cs="Tahoma"/>
                <w:color w:val="000000" w:themeColor="text1"/>
                <w:sz w:val="18"/>
                <w:szCs w:val="18"/>
                <w:lang w:val="sr-Cyrl-RS" w:eastAsia="ru-RU"/>
              </w:rPr>
            </w:pPr>
          </w:p>
        </w:tc>
        <w:tc>
          <w:tcPr>
            <w:tcW w:w="1296"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Записник сачињен након провјере на сваком мјесту извођења радова и послан руководиоцу Извођача</w:t>
            </w:r>
          </w:p>
        </w:tc>
        <w:tc>
          <w:tcPr>
            <w:tcW w:w="830"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Прекршај уочен у присуству лица одоговорног за извршење датог посла на датом објекту</w:t>
            </w:r>
          </w:p>
        </w:tc>
      </w:tr>
      <w:tr w:rsidR="00C803A7" w:rsidRPr="007D45F2" w:rsidTr="00DE7D52">
        <w:tblPrEx>
          <w:tblCellMar>
            <w:top w:w="85" w:type="dxa"/>
            <w:bottom w:w="85" w:type="dxa"/>
          </w:tblCellMar>
        </w:tblPrEx>
        <w:trPr>
          <w:trHeight w:val="1099"/>
        </w:trPr>
        <w:tc>
          <w:tcPr>
            <w:tcW w:w="279" w:type="pct"/>
            <w:shd w:val="clear" w:color="000000" w:fill="FFFFFF"/>
          </w:tcPr>
          <w:p w:rsidR="00C803A7" w:rsidRPr="00B463CB" w:rsidRDefault="00C803A7" w:rsidP="005F720B">
            <w:pPr>
              <w:numPr>
                <w:ilvl w:val="0"/>
                <w:numId w:val="23"/>
              </w:numPr>
              <w:autoSpaceDE w:val="0"/>
              <w:autoSpaceDN w:val="0"/>
              <w:adjustRightInd w:val="0"/>
              <w:spacing w:after="0" w:line="240" w:lineRule="auto"/>
              <w:jc w:val="center"/>
              <w:rPr>
                <w:rFonts w:ascii="Tahoma" w:eastAsia="Times New Roman" w:hAnsi="Tahoma" w:cs="Tahoma"/>
                <w:sz w:val="18"/>
                <w:szCs w:val="18"/>
                <w:lang w:val="ru-RU" w:eastAsia="ru-RU"/>
              </w:rPr>
            </w:pPr>
          </w:p>
        </w:tc>
        <w:tc>
          <w:tcPr>
            <w:tcW w:w="2190"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Кршење захтјева везаних за заштиту од пожара (за свако такво кршење)</w:t>
            </w:r>
          </w:p>
        </w:tc>
        <w:tc>
          <w:tcPr>
            <w:tcW w:w="405" w:type="pct"/>
            <w:shd w:val="clear" w:color="000000" w:fill="FFFFFF"/>
          </w:tcPr>
          <w:p w:rsidR="00C803A7" w:rsidRPr="00B463CB" w:rsidRDefault="00C803A7" w:rsidP="005F720B">
            <w:pPr>
              <w:autoSpaceDE w:val="0"/>
              <w:autoSpaceDN w:val="0"/>
              <w:adjustRightInd w:val="0"/>
              <w:spacing w:after="0" w:line="240" w:lineRule="auto"/>
              <w:jc w:val="center"/>
              <w:rPr>
                <w:rFonts w:ascii="Tahoma" w:eastAsia="Times New Roman" w:hAnsi="Tahoma" w:cs="Tahoma"/>
                <w:color w:val="000000" w:themeColor="text1"/>
                <w:sz w:val="18"/>
                <w:szCs w:val="18"/>
                <w:lang w:val="sr-Cyrl-RS" w:eastAsia="ru-RU"/>
              </w:rPr>
            </w:pPr>
            <w:r w:rsidRPr="00B463CB">
              <w:rPr>
                <w:rFonts w:ascii="Tahoma" w:eastAsia="Times New Roman" w:hAnsi="Tahoma" w:cs="Tahoma"/>
                <w:color w:val="000000" w:themeColor="text1"/>
                <w:sz w:val="18"/>
                <w:szCs w:val="18"/>
                <w:lang w:val="sr-Cyrl-RS" w:eastAsia="ru-RU"/>
              </w:rPr>
              <w:t>50</w:t>
            </w:r>
          </w:p>
        </w:tc>
        <w:tc>
          <w:tcPr>
            <w:tcW w:w="1296"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Записник сачињен након провјере на сваком мјесту извођења радова и послан руководиоцу Извођача</w:t>
            </w:r>
          </w:p>
        </w:tc>
        <w:tc>
          <w:tcPr>
            <w:tcW w:w="830"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Прекршај уочен у присуству лица одоговорног за извршење датог посла на датом објекту</w:t>
            </w:r>
          </w:p>
        </w:tc>
      </w:tr>
      <w:tr w:rsidR="00C803A7" w:rsidRPr="007D45F2" w:rsidTr="00DE7D52">
        <w:tblPrEx>
          <w:tblCellMar>
            <w:top w:w="85" w:type="dxa"/>
            <w:bottom w:w="85" w:type="dxa"/>
          </w:tblCellMar>
        </w:tblPrEx>
        <w:trPr>
          <w:trHeight w:val="186"/>
        </w:trPr>
        <w:tc>
          <w:tcPr>
            <w:tcW w:w="279" w:type="pct"/>
            <w:shd w:val="clear" w:color="000000" w:fill="FFFFFF"/>
          </w:tcPr>
          <w:p w:rsidR="00C803A7" w:rsidRPr="00B463CB" w:rsidRDefault="00C803A7" w:rsidP="005F720B">
            <w:pPr>
              <w:numPr>
                <w:ilvl w:val="0"/>
                <w:numId w:val="23"/>
              </w:numPr>
              <w:autoSpaceDE w:val="0"/>
              <w:autoSpaceDN w:val="0"/>
              <w:adjustRightInd w:val="0"/>
              <w:spacing w:after="0" w:line="240" w:lineRule="auto"/>
              <w:jc w:val="center"/>
              <w:rPr>
                <w:rFonts w:ascii="Tahoma" w:eastAsia="Times New Roman" w:hAnsi="Tahoma" w:cs="Tahoma"/>
                <w:sz w:val="18"/>
                <w:szCs w:val="18"/>
                <w:lang w:val="ru-RU" w:eastAsia="ru-RU"/>
              </w:rPr>
            </w:pPr>
          </w:p>
        </w:tc>
        <w:tc>
          <w:tcPr>
            <w:tcW w:w="2190"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Радње Извођача, које су директно или индиректно узроковале хаварију на опасним производним објектима Наручиоца</w:t>
            </w:r>
          </w:p>
        </w:tc>
        <w:tc>
          <w:tcPr>
            <w:tcW w:w="405" w:type="pct"/>
            <w:shd w:val="clear" w:color="000000" w:fill="FFFFFF"/>
          </w:tcPr>
          <w:p w:rsidR="00C803A7" w:rsidRPr="00B463CB" w:rsidRDefault="00C803A7" w:rsidP="005F720B">
            <w:pPr>
              <w:autoSpaceDE w:val="0"/>
              <w:autoSpaceDN w:val="0"/>
              <w:adjustRightInd w:val="0"/>
              <w:spacing w:after="0" w:line="240" w:lineRule="auto"/>
              <w:jc w:val="center"/>
              <w:rPr>
                <w:rFonts w:ascii="Tahoma" w:eastAsia="Times New Roman" w:hAnsi="Tahoma" w:cs="Tahoma"/>
                <w:color w:val="000000" w:themeColor="text1"/>
                <w:sz w:val="18"/>
                <w:szCs w:val="18"/>
                <w:lang w:eastAsia="ru-RU"/>
              </w:rPr>
            </w:pPr>
            <w:r w:rsidRPr="00B463CB">
              <w:rPr>
                <w:rFonts w:ascii="Tahoma" w:eastAsia="Times New Roman" w:hAnsi="Tahoma" w:cs="Tahoma"/>
                <w:color w:val="000000" w:themeColor="text1"/>
                <w:sz w:val="18"/>
                <w:szCs w:val="18"/>
                <w:lang w:eastAsia="ru-RU"/>
              </w:rPr>
              <w:t>1000</w:t>
            </w:r>
          </w:p>
          <w:p w:rsidR="00C803A7" w:rsidRPr="00B463CB" w:rsidRDefault="00C803A7" w:rsidP="005F720B">
            <w:pPr>
              <w:autoSpaceDE w:val="0"/>
              <w:autoSpaceDN w:val="0"/>
              <w:adjustRightInd w:val="0"/>
              <w:spacing w:after="0" w:line="240" w:lineRule="auto"/>
              <w:jc w:val="center"/>
              <w:rPr>
                <w:rFonts w:ascii="Tahoma" w:eastAsia="Times New Roman" w:hAnsi="Tahoma" w:cs="Tahoma"/>
                <w:color w:val="000000" w:themeColor="text1"/>
                <w:sz w:val="18"/>
                <w:szCs w:val="18"/>
                <w:lang w:eastAsia="ru-RU"/>
              </w:rPr>
            </w:pPr>
          </w:p>
        </w:tc>
        <w:tc>
          <w:tcPr>
            <w:tcW w:w="1296" w:type="pct"/>
            <w:shd w:val="clear" w:color="000000" w:fill="FFFFFF"/>
          </w:tcPr>
          <w:p w:rsidR="00C803A7" w:rsidRPr="00B463CB" w:rsidRDefault="00C803A7" w:rsidP="005F720B">
            <w:pPr>
              <w:autoSpaceDE w:val="0"/>
              <w:autoSpaceDN w:val="0"/>
              <w:adjustRightInd w:val="0"/>
              <w:spacing w:after="0" w:line="240" w:lineRule="auto"/>
              <w:rPr>
                <w:rFonts w:ascii="Tahoma" w:eastAsia="Times New Roman" w:hAnsi="Tahoma" w:cs="Tahoma"/>
                <w:sz w:val="18"/>
                <w:szCs w:val="18"/>
                <w:lang w:val="ru-RU" w:eastAsia="ru-RU"/>
              </w:rPr>
            </w:pPr>
            <w:r w:rsidRPr="00B463CB">
              <w:rPr>
                <w:rFonts w:ascii="Tahoma" w:hAnsi="Tahoma" w:cs="Tahoma"/>
                <w:sz w:val="18"/>
                <w:szCs w:val="18"/>
                <w:lang w:val="ru-RU"/>
              </w:rPr>
              <w:t>Записник о техничкој истрази узрока хаварије</w:t>
            </w:r>
          </w:p>
        </w:tc>
        <w:tc>
          <w:tcPr>
            <w:tcW w:w="830" w:type="pct"/>
            <w:shd w:val="clear" w:color="000000" w:fill="FFFFFF"/>
          </w:tcPr>
          <w:p w:rsidR="00C803A7" w:rsidRPr="00B463CB" w:rsidRDefault="00C803A7" w:rsidP="005F720B">
            <w:pPr>
              <w:autoSpaceDE w:val="0"/>
              <w:autoSpaceDN w:val="0"/>
              <w:adjustRightInd w:val="0"/>
              <w:spacing w:after="0" w:line="240" w:lineRule="auto"/>
              <w:jc w:val="center"/>
              <w:rPr>
                <w:rFonts w:ascii="Tahoma" w:eastAsia="Times New Roman" w:hAnsi="Tahoma" w:cs="Tahoma"/>
                <w:sz w:val="18"/>
                <w:szCs w:val="18"/>
                <w:lang w:val="ru-RU" w:eastAsia="ru-RU"/>
              </w:rPr>
            </w:pPr>
          </w:p>
        </w:tc>
      </w:tr>
    </w:tbl>
    <w:p w:rsidR="00C803A7" w:rsidRDefault="00C803A7" w:rsidP="005F720B">
      <w:pPr>
        <w:spacing w:after="0" w:line="240" w:lineRule="auto"/>
        <w:jc w:val="center"/>
        <w:rPr>
          <w:rFonts w:ascii="Tahoma" w:hAnsi="Tahoma" w:cs="Tahoma"/>
          <w:sz w:val="18"/>
          <w:szCs w:val="18"/>
          <w:lang w:val="ru-RU"/>
        </w:rPr>
      </w:pPr>
      <w:r w:rsidRPr="00B463CB">
        <w:rPr>
          <w:rFonts w:ascii="Tahoma" w:hAnsi="Tahoma" w:cs="Tahoma"/>
          <w:sz w:val="18"/>
          <w:szCs w:val="18"/>
          <w:lang w:val="sr-Cyrl-BA"/>
        </w:rPr>
        <w:t>Казне које могу бити изречене уговорној страни као извођачу или вршиоцу услуге не искључују право</w:t>
      </w:r>
      <w:r w:rsidRPr="00B463CB">
        <w:rPr>
          <w:rFonts w:ascii="Tahoma" w:hAnsi="Tahoma" w:cs="Tahoma"/>
          <w:sz w:val="18"/>
          <w:szCs w:val="18"/>
          <w:lang w:val="ru-RU"/>
        </w:rPr>
        <w:t xml:space="preserve">_______ (назив наручиоца) </w:t>
      </w:r>
      <w:r w:rsidRPr="00B463CB">
        <w:rPr>
          <w:rFonts w:ascii="Tahoma" w:hAnsi="Tahoma" w:cs="Tahoma"/>
          <w:sz w:val="18"/>
          <w:szCs w:val="18"/>
          <w:lang w:val="sr-Cyrl-BA"/>
        </w:rPr>
        <w:t>да оствари своја права на основу компензације за евентуалну нанесену штету</w:t>
      </w:r>
      <w:r w:rsidRPr="00B463CB">
        <w:rPr>
          <w:rFonts w:ascii="Tahoma" w:hAnsi="Tahoma" w:cs="Tahoma"/>
          <w:sz w:val="18"/>
          <w:szCs w:val="18"/>
          <w:lang w:val="ru-RU"/>
        </w:rPr>
        <w:t>,</w:t>
      </w:r>
      <w:r w:rsidRPr="00B463CB">
        <w:rPr>
          <w:rFonts w:ascii="Tahoma" w:hAnsi="Tahoma" w:cs="Tahoma"/>
          <w:sz w:val="18"/>
          <w:szCs w:val="18"/>
          <w:lang w:val="sr-Cyrl-BA"/>
        </w:rPr>
        <w:t xml:space="preserve"> обрачун казни или било коју другу врсту примједби </w:t>
      </w:r>
      <w:r w:rsidRPr="00B463CB">
        <w:rPr>
          <w:rFonts w:ascii="Tahoma" w:hAnsi="Tahoma" w:cs="Tahoma"/>
          <w:sz w:val="18"/>
          <w:szCs w:val="18"/>
          <w:lang w:val="ru-RU"/>
        </w:rPr>
        <w:t>на коју има право у складу са уговором или законима РС / БиГ.</w:t>
      </w:r>
    </w:p>
    <w:p w:rsidR="00C803A7" w:rsidRDefault="00C803A7" w:rsidP="005F720B">
      <w:pPr>
        <w:spacing w:after="0" w:line="240" w:lineRule="auto"/>
        <w:jc w:val="center"/>
        <w:rPr>
          <w:rFonts w:ascii="Tahoma" w:hAnsi="Tahoma" w:cs="Tahoma"/>
          <w:sz w:val="18"/>
          <w:szCs w:val="18"/>
          <w:lang w:val="ru-RU"/>
        </w:rPr>
      </w:pPr>
    </w:p>
    <w:p w:rsidR="00C803A7" w:rsidRPr="00B463CB" w:rsidRDefault="00C803A7" w:rsidP="005F720B">
      <w:pPr>
        <w:spacing w:after="0" w:line="240" w:lineRule="auto"/>
        <w:jc w:val="center"/>
        <w:rPr>
          <w:rFonts w:ascii="Tahoma" w:hAnsi="Tahoma" w:cs="Tahoma"/>
          <w:sz w:val="18"/>
          <w:szCs w:val="18"/>
          <w:lang w:val="ru-RU"/>
        </w:rPr>
      </w:pPr>
    </w:p>
    <w:tbl>
      <w:tblPr>
        <w:tblStyle w:val="TableGrid"/>
        <w:tblW w:w="0" w:type="auto"/>
        <w:tblLook w:val="04A0" w:firstRow="1" w:lastRow="0" w:firstColumn="1" w:lastColumn="0" w:noHBand="0" w:noVBand="1"/>
      </w:tblPr>
      <w:tblGrid>
        <w:gridCol w:w="5041"/>
        <w:gridCol w:w="5041"/>
      </w:tblGrid>
      <w:tr w:rsidR="00C803A7" w:rsidRPr="007D45F2" w:rsidTr="00695054">
        <w:tc>
          <w:tcPr>
            <w:tcW w:w="5041" w:type="dxa"/>
          </w:tcPr>
          <w:p w:rsidR="00C803A7" w:rsidRPr="002835AF" w:rsidRDefault="00C803A7" w:rsidP="005F720B">
            <w:pPr>
              <w:spacing w:after="0" w:line="240" w:lineRule="auto"/>
              <w:jc w:val="center"/>
              <w:rPr>
                <w:rFonts w:ascii="Tahoma" w:hAnsi="Tahoma" w:cs="Tahoma"/>
                <w:b/>
                <w:sz w:val="20"/>
                <w:szCs w:val="20"/>
                <w:lang w:val="sr-Cyrl-CS"/>
              </w:rPr>
            </w:pPr>
            <w:r w:rsidRPr="002835AF">
              <w:rPr>
                <w:rFonts w:ascii="Tahoma" w:hAnsi="Tahoma" w:cs="Tahoma"/>
                <w:b/>
                <w:sz w:val="20"/>
                <w:szCs w:val="20"/>
                <w:lang w:val="sr-Cyrl-RS"/>
              </w:rPr>
              <w:t>Извођач</w:t>
            </w:r>
          </w:p>
          <w:p w:rsidR="00C803A7" w:rsidRDefault="00C803A7" w:rsidP="005F720B">
            <w:pPr>
              <w:spacing w:after="0" w:line="240" w:lineRule="auto"/>
              <w:jc w:val="both"/>
              <w:rPr>
                <w:rFonts w:ascii="Tahoma" w:hAnsi="Tahoma" w:cs="Tahoma"/>
                <w:sz w:val="20"/>
                <w:szCs w:val="20"/>
                <w:lang w:val="sr-Cyrl-BA"/>
              </w:rPr>
            </w:pPr>
          </w:p>
          <w:p w:rsidR="00C803A7" w:rsidRPr="002835AF" w:rsidRDefault="00C803A7" w:rsidP="005F720B">
            <w:pPr>
              <w:spacing w:after="0" w:line="240" w:lineRule="auto"/>
              <w:jc w:val="both"/>
              <w:rPr>
                <w:rFonts w:ascii="Tahoma" w:hAnsi="Tahoma" w:cs="Tahoma"/>
                <w:sz w:val="20"/>
                <w:szCs w:val="20"/>
                <w:lang w:val="sr-Cyrl-BA"/>
              </w:rPr>
            </w:pPr>
          </w:p>
          <w:p w:rsidR="00C803A7" w:rsidRPr="002835AF" w:rsidRDefault="00C803A7" w:rsidP="005F720B">
            <w:pPr>
              <w:spacing w:after="0" w:line="240" w:lineRule="auto"/>
              <w:jc w:val="both"/>
              <w:rPr>
                <w:rFonts w:ascii="Tahoma" w:hAnsi="Tahoma" w:cs="Tahoma"/>
                <w:sz w:val="20"/>
                <w:szCs w:val="20"/>
                <w:lang w:val="sr-Cyrl-BA"/>
              </w:rPr>
            </w:pPr>
          </w:p>
          <w:p w:rsidR="00C803A7" w:rsidRPr="002835AF" w:rsidRDefault="00C803A7" w:rsidP="005F720B">
            <w:pPr>
              <w:spacing w:after="0" w:line="240" w:lineRule="auto"/>
              <w:jc w:val="center"/>
              <w:rPr>
                <w:rFonts w:ascii="Tahoma" w:hAnsi="Tahoma" w:cs="Tahoma"/>
                <w:sz w:val="20"/>
                <w:szCs w:val="20"/>
                <w:lang w:val="sr-Latn-CS"/>
              </w:rPr>
            </w:pPr>
            <w:r w:rsidRPr="002835AF">
              <w:rPr>
                <w:rFonts w:ascii="Tahoma" w:hAnsi="Tahoma" w:cs="Tahoma"/>
                <w:sz w:val="20"/>
                <w:szCs w:val="20"/>
                <w:lang w:val="sr-Latn-CS"/>
              </w:rPr>
              <w:t>________________________________</w:t>
            </w:r>
          </w:p>
          <w:p w:rsidR="00C803A7" w:rsidRPr="002835AF" w:rsidRDefault="00C803A7" w:rsidP="005F720B">
            <w:pPr>
              <w:spacing w:after="0" w:line="240" w:lineRule="auto"/>
              <w:jc w:val="center"/>
              <w:rPr>
                <w:rFonts w:ascii="Tahoma" w:hAnsi="Tahoma" w:cs="Tahoma"/>
                <w:sz w:val="20"/>
                <w:szCs w:val="20"/>
                <w:lang w:val="sr-Cyrl-RS"/>
              </w:rPr>
            </w:pPr>
            <w:r>
              <w:rPr>
                <w:rFonts w:ascii="Tahoma" w:hAnsi="Tahoma" w:cs="Tahoma"/>
                <w:sz w:val="20"/>
                <w:szCs w:val="20"/>
                <w:lang w:val="sr-Cyrl-RS"/>
              </w:rPr>
              <w:t xml:space="preserve">Директор </w:t>
            </w:r>
          </w:p>
          <w:p w:rsidR="00C803A7" w:rsidRPr="002835AF" w:rsidRDefault="00C803A7" w:rsidP="005F720B">
            <w:pPr>
              <w:spacing w:after="0" w:line="240" w:lineRule="auto"/>
              <w:rPr>
                <w:rFonts w:ascii="Tahoma" w:hAnsi="Tahoma" w:cs="Tahoma"/>
                <w:sz w:val="20"/>
                <w:szCs w:val="20"/>
                <w:lang w:val="sr-Cyrl-BA"/>
              </w:rPr>
            </w:pPr>
          </w:p>
        </w:tc>
        <w:tc>
          <w:tcPr>
            <w:tcW w:w="5041" w:type="dxa"/>
          </w:tcPr>
          <w:p w:rsidR="00C803A7" w:rsidRPr="002835AF" w:rsidRDefault="00C803A7" w:rsidP="005F720B">
            <w:pPr>
              <w:spacing w:after="0" w:line="240" w:lineRule="auto"/>
              <w:jc w:val="center"/>
              <w:rPr>
                <w:rFonts w:ascii="Tahoma" w:hAnsi="Tahoma" w:cs="Tahoma"/>
                <w:sz w:val="20"/>
                <w:szCs w:val="20"/>
                <w:lang w:val="ru-RU"/>
              </w:rPr>
            </w:pPr>
            <w:r w:rsidRPr="002835AF">
              <w:rPr>
                <w:rFonts w:ascii="Tahoma" w:hAnsi="Tahoma" w:cs="Tahoma"/>
                <w:b/>
                <w:sz w:val="20"/>
                <w:szCs w:val="20"/>
                <w:lang w:val="sr-Cyrl-RS"/>
              </w:rPr>
              <w:t>Наручилац</w:t>
            </w:r>
          </w:p>
          <w:p w:rsidR="00C803A7" w:rsidRPr="002835AF" w:rsidRDefault="00C803A7" w:rsidP="005F720B">
            <w:pPr>
              <w:spacing w:after="0" w:line="240" w:lineRule="auto"/>
              <w:jc w:val="both"/>
              <w:rPr>
                <w:rFonts w:ascii="Tahoma" w:hAnsi="Tahoma" w:cs="Tahoma"/>
                <w:sz w:val="20"/>
                <w:szCs w:val="20"/>
                <w:lang w:val="sr-Cyrl-BA"/>
              </w:rPr>
            </w:pPr>
          </w:p>
          <w:p w:rsidR="00C803A7" w:rsidRDefault="00C803A7" w:rsidP="005F720B">
            <w:pPr>
              <w:spacing w:after="0" w:line="240" w:lineRule="auto"/>
              <w:jc w:val="both"/>
              <w:rPr>
                <w:rFonts w:ascii="Tahoma" w:hAnsi="Tahoma" w:cs="Tahoma"/>
                <w:sz w:val="20"/>
                <w:szCs w:val="20"/>
                <w:lang w:val="sr-Cyrl-BA"/>
              </w:rPr>
            </w:pPr>
          </w:p>
          <w:p w:rsidR="00C803A7" w:rsidRPr="002835AF" w:rsidRDefault="00C803A7" w:rsidP="005F720B">
            <w:pPr>
              <w:spacing w:after="0" w:line="240" w:lineRule="auto"/>
              <w:jc w:val="both"/>
              <w:rPr>
                <w:rFonts w:ascii="Tahoma" w:hAnsi="Tahoma" w:cs="Tahoma"/>
                <w:sz w:val="20"/>
                <w:szCs w:val="20"/>
                <w:lang w:val="sr-Cyrl-BA"/>
              </w:rPr>
            </w:pPr>
          </w:p>
          <w:p w:rsidR="00C803A7" w:rsidRPr="002835AF" w:rsidRDefault="00C803A7" w:rsidP="005F720B">
            <w:pPr>
              <w:spacing w:after="0" w:line="240" w:lineRule="auto"/>
              <w:jc w:val="center"/>
              <w:rPr>
                <w:rFonts w:ascii="Tahoma" w:hAnsi="Tahoma" w:cs="Tahoma"/>
                <w:sz w:val="20"/>
                <w:szCs w:val="20"/>
                <w:lang w:val="ru-RU"/>
              </w:rPr>
            </w:pPr>
            <w:r w:rsidRPr="002835AF">
              <w:rPr>
                <w:rFonts w:ascii="Tahoma" w:hAnsi="Tahoma" w:cs="Tahoma"/>
                <w:sz w:val="20"/>
                <w:szCs w:val="20"/>
                <w:lang w:val="ru-RU"/>
              </w:rPr>
              <w:t>___________________________________</w:t>
            </w:r>
          </w:p>
          <w:p w:rsidR="00C803A7" w:rsidRPr="002835AF" w:rsidRDefault="00C803A7" w:rsidP="005F720B">
            <w:pPr>
              <w:pStyle w:val="ListParagraph"/>
              <w:tabs>
                <w:tab w:val="left" w:pos="4395"/>
              </w:tabs>
              <w:ind w:left="0"/>
              <w:jc w:val="center"/>
              <w:rPr>
                <w:rFonts w:ascii="Tahoma" w:hAnsi="Tahoma" w:cs="Tahoma"/>
                <w:sz w:val="20"/>
                <w:szCs w:val="20"/>
                <w:lang w:val="sr-Cyrl-BA"/>
              </w:rPr>
            </w:pPr>
            <w:r>
              <w:rPr>
                <w:rFonts w:ascii="Tahoma" w:hAnsi="Tahoma" w:cs="Tahoma"/>
                <w:sz w:val="20"/>
                <w:szCs w:val="20"/>
                <w:lang w:val="sr-Cyrl-CS"/>
              </w:rPr>
              <w:t>Генерални директор Владимир Онишченко</w:t>
            </w:r>
          </w:p>
        </w:tc>
      </w:tr>
    </w:tbl>
    <w:p w:rsidR="00C803A7" w:rsidRPr="004078BA" w:rsidRDefault="00C803A7" w:rsidP="005F720B">
      <w:pPr>
        <w:spacing w:after="0" w:line="240" w:lineRule="auto"/>
        <w:rPr>
          <w:lang w:val="ru-RU"/>
        </w:rPr>
      </w:pPr>
    </w:p>
    <w:p w:rsidR="00695054" w:rsidRDefault="00695054" w:rsidP="00695054">
      <w:pPr>
        <w:spacing w:after="0" w:line="240" w:lineRule="auto"/>
        <w:jc w:val="right"/>
        <w:rPr>
          <w:rFonts w:ascii="Tahoma" w:hAnsi="Tahoma" w:cs="Tahoma"/>
          <w:b/>
          <w:sz w:val="20"/>
          <w:szCs w:val="20"/>
          <w:lang w:val="ru-RU"/>
        </w:rPr>
      </w:pPr>
    </w:p>
    <w:p w:rsidR="00695054" w:rsidRDefault="00695054" w:rsidP="00695054">
      <w:pPr>
        <w:spacing w:after="0" w:line="240" w:lineRule="auto"/>
        <w:jc w:val="right"/>
        <w:rPr>
          <w:rFonts w:ascii="Tahoma" w:hAnsi="Tahoma" w:cs="Tahoma"/>
          <w:b/>
          <w:sz w:val="20"/>
          <w:szCs w:val="20"/>
          <w:lang w:val="ru-RU"/>
        </w:rPr>
      </w:pPr>
    </w:p>
    <w:p w:rsidR="00695054" w:rsidRPr="00695054" w:rsidRDefault="00695054" w:rsidP="00695054">
      <w:pPr>
        <w:spacing w:after="0" w:line="240" w:lineRule="auto"/>
        <w:jc w:val="right"/>
        <w:rPr>
          <w:rFonts w:ascii="Tahoma" w:hAnsi="Tahoma" w:cs="Tahoma"/>
          <w:b/>
          <w:sz w:val="20"/>
          <w:szCs w:val="20"/>
          <w:lang w:val="ru-RU"/>
        </w:rPr>
      </w:pPr>
    </w:p>
    <w:sectPr w:rsidR="00695054" w:rsidRPr="00695054" w:rsidSect="00C36D41">
      <w:pgSz w:w="11906" w:h="16838" w:code="9"/>
      <w:pgMar w:top="907" w:right="907" w:bottom="907" w:left="90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95054" w:rsidRDefault="00695054" w:rsidP="00C803A7">
      <w:pPr>
        <w:spacing w:after="0" w:line="240" w:lineRule="auto"/>
      </w:pPr>
      <w:r>
        <w:separator/>
      </w:r>
    </w:p>
  </w:endnote>
  <w:endnote w:type="continuationSeparator" w:id="0">
    <w:p w:rsidR="00695054" w:rsidRDefault="00695054" w:rsidP="00C803A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ejaVu Sans">
    <w:altName w:val="MS Gothic"/>
    <w:charset w:val="80"/>
    <w:family w:val="auto"/>
    <w:pitch w:val="variable"/>
  </w:font>
  <w:font w:name="Calibri Light">
    <w:panose1 w:val="020F0302020204030204"/>
    <w:charset w:val="EE"/>
    <w:family w:val="swiss"/>
    <w:pitch w:val="variable"/>
    <w:sig w:usb0="E4002EFF" w:usb1="C000247B" w:usb2="00000009" w:usb3="00000000" w:csb0="000001FF" w:csb1="00000000"/>
  </w:font>
  <w:font w:name="Times New Roman CYR">
    <w:panose1 w:val="02020603050405020304"/>
    <w:charset w:val="EE"/>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Nimbus Sans L">
    <w:altName w:val="Arial"/>
    <w:charset w:val="80"/>
    <w:family w:val="swiss"/>
    <w:pitch w:val="variable"/>
  </w:font>
  <w:font w:name="Lohit Hindi">
    <w:altName w:val="MS Gothic"/>
    <w:charset w:val="80"/>
    <w:family w:val="auto"/>
    <w:pitch w:val="variable"/>
  </w:font>
  <w:font w:name="Nimbus Roman No9 L">
    <w:altName w:val="MS Gothic"/>
    <w:charset w:val="80"/>
    <w:family w:val="roman"/>
    <w:pitch w:val="variable"/>
  </w:font>
  <w:font w:name="Arial">
    <w:panose1 w:val="020B0604020202020204"/>
    <w:charset w:val="EE"/>
    <w:family w:val="swiss"/>
    <w:pitch w:val="variable"/>
    <w:sig w:usb0="E0002EFF" w:usb1="C000785B" w:usb2="00000009" w:usb3="00000000" w:csb0="000001FF" w:csb1="00000000"/>
  </w:font>
  <w:font w:name="David">
    <w:charset w:val="B1"/>
    <w:family w:val="swiss"/>
    <w:pitch w:val="variable"/>
    <w:sig w:usb0="00000801" w:usb1="00000000" w:usb2="00000000" w:usb3="00000000" w:csb0="0000002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95054" w:rsidRDefault="00695054" w:rsidP="00C803A7">
      <w:pPr>
        <w:spacing w:after="0" w:line="240" w:lineRule="auto"/>
      </w:pPr>
      <w:r>
        <w:separator/>
      </w:r>
    </w:p>
  </w:footnote>
  <w:footnote w:type="continuationSeparator" w:id="0">
    <w:p w:rsidR="00695054" w:rsidRDefault="00695054" w:rsidP="00C803A7">
      <w:pPr>
        <w:spacing w:after="0" w:line="240" w:lineRule="auto"/>
      </w:pPr>
      <w:r>
        <w:continuationSeparator/>
      </w:r>
    </w:p>
  </w:footnote>
  <w:footnote w:id="1">
    <w:p w:rsidR="00695054" w:rsidRPr="00B463CB" w:rsidRDefault="00695054" w:rsidP="00C803A7">
      <w:pPr>
        <w:tabs>
          <w:tab w:val="left" w:pos="142"/>
        </w:tabs>
        <w:spacing w:after="0"/>
        <w:ind w:left="142" w:hanging="142"/>
        <w:rPr>
          <w:sz w:val="18"/>
          <w:szCs w:val="18"/>
          <w:lang w:val="ru-RU"/>
        </w:rPr>
      </w:pPr>
      <w:r w:rsidRPr="00B463CB">
        <w:rPr>
          <w:rStyle w:val="FootnoteReference"/>
          <w:sz w:val="18"/>
          <w:szCs w:val="18"/>
        </w:rPr>
        <w:footnoteRef/>
      </w:r>
      <w:r w:rsidRPr="00B463CB">
        <w:rPr>
          <w:sz w:val="18"/>
          <w:szCs w:val="18"/>
          <w:lang w:val="ru-RU"/>
        </w:rPr>
        <w:t xml:space="preserve"> </w:t>
      </w:r>
      <w:r w:rsidRPr="00B463CB">
        <w:rPr>
          <w:rFonts w:ascii="Tahoma" w:eastAsia="Calibri" w:hAnsi="Tahoma" w:cs="Tahoma"/>
          <w:sz w:val="18"/>
          <w:szCs w:val="18"/>
          <w:lang w:val="ru-RU"/>
        </w:rPr>
        <w:t xml:space="preserve">У случају </w:t>
      </w:r>
      <w:r w:rsidRPr="00B463CB">
        <w:rPr>
          <w:rFonts w:ascii="Tahoma" w:eastAsia="Calibri" w:hAnsi="Tahoma" w:cs="Tahoma"/>
          <w:sz w:val="18"/>
          <w:szCs w:val="18"/>
          <w:lang w:val="sr-Cyrl-BA"/>
        </w:rPr>
        <w:t>истовременог</w:t>
      </w:r>
      <w:r w:rsidRPr="00B463CB">
        <w:rPr>
          <w:rFonts w:ascii="Tahoma" w:eastAsia="Calibri" w:hAnsi="Tahoma" w:cs="Tahoma"/>
          <w:sz w:val="18"/>
          <w:szCs w:val="18"/>
          <w:lang w:val="ru-RU"/>
        </w:rPr>
        <w:t xml:space="preserve"> постојања у уоченој чињеници карактеристика</w:t>
      </w:r>
      <w:r w:rsidRPr="00B463CB">
        <w:rPr>
          <w:rFonts w:ascii="Tahoma" w:eastAsia="Calibri" w:hAnsi="Tahoma" w:cs="Tahoma"/>
          <w:sz w:val="18"/>
          <w:szCs w:val="18"/>
          <w:lang w:val="sr-Cyrl-BA"/>
        </w:rPr>
        <w:t xml:space="preserve"> неколико</w:t>
      </w:r>
      <w:r w:rsidRPr="00B463CB">
        <w:rPr>
          <w:rFonts w:ascii="Tahoma" w:eastAsia="Calibri" w:hAnsi="Tahoma" w:cs="Tahoma"/>
          <w:sz w:val="18"/>
          <w:szCs w:val="18"/>
          <w:lang w:val="ru-RU"/>
        </w:rPr>
        <w:t xml:space="preserve"> горе наведених повреда, укупан износ новчаних казни одређује се </w:t>
      </w:r>
      <w:r w:rsidRPr="00B463CB">
        <w:rPr>
          <w:rFonts w:ascii="Tahoma" w:eastAsia="Calibri" w:hAnsi="Tahoma" w:cs="Tahoma"/>
          <w:sz w:val="18"/>
          <w:szCs w:val="18"/>
          <w:lang w:val="sr-Cyrl-BA"/>
        </w:rPr>
        <w:t>сумирањем</w:t>
      </w:r>
      <w:r w:rsidRPr="00B463CB">
        <w:rPr>
          <w:rFonts w:ascii="Tahoma" w:eastAsia="Calibri" w:hAnsi="Tahoma" w:cs="Tahoma"/>
          <w:sz w:val="18"/>
          <w:szCs w:val="18"/>
          <w:lang w:val="ru-RU"/>
        </w:rPr>
        <w:t xml:space="preserve"> износа казни, при томе Извођач сноси одговорност према Наручиоцу за све повреде ових захтјева од стране радника Подизвођача.</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B4A24918"/>
    <w:lvl w:ilvl="0">
      <w:start w:val="1"/>
      <w:numFmt w:val="decimal"/>
      <w:lvlText w:val="%1."/>
      <w:legacy w:legacy="1" w:legacySpace="113" w:legacyIndent="0"/>
      <w:lvlJc w:val="left"/>
      <w:rPr>
        <w:rFonts w:cs="Times New Roman"/>
      </w:rPr>
    </w:lvl>
    <w:lvl w:ilvl="1">
      <w:start w:val="1"/>
      <w:numFmt w:val="decimal"/>
      <w:lvlText w:val="10.%2."/>
      <w:lvlJc w:val="left"/>
      <w:rPr>
        <w:rFonts w:ascii="Times New Roman" w:hAnsi="Times New Roman" w:cs="Times New Roman" w:hint="default"/>
      </w:rPr>
    </w:lvl>
    <w:lvl w:ilvl="2">
      <w:start w:val="1"/>
      <w:numFmt w:val="decimal"/>
      <w:pStyle w:val="Heading3"/>
      <w:lvlText w:val="%1.%2.%3."/>
      <w:legacy w:legacy="1" w:legacySpace="113" w:legacyIndent="0"/>
      <w:lvlJc w:val="left"/>
      <w:rPr>
        <w:b w:val="0"/>
        <w:bCs w:val="0"/>
        <w:i w:val="0"/>
        <w:iCs w:val="0"/>
        <w:caps w:val="0"/>
        <w:smallCaps w:val="0"/>
        <w:strike w:val="0"/>
        <w:dstrike w:val="0"/>
        <w:noProof w:val="0"/>
        <w:vanish w:val="0"/>
        <w:color w:val="000000"/>
        <w:spacing w:val="0"/>
        <w:kern w:val="0"/>
        <w:position w:val="0"/>
        <w:u w:val="none"/>
        <w:vertAlign w:val="baseline"/>
        <w:em w:val="none"/>
      </w:rPr>
    </w:lvl>
    <w:lvl w:ilvl="3">
      <w:start w:val="1"/>
      <w:numFmt w:val="decimal"/>
      <w:pStyle w:val="Heading4"/>
      <w:lvlText w:val="%1.%2.%3.%4."/>
      <w:legacy w:legacy="1" w:legacySpace="0" w:legacyIndent="708"/>
      <w:lvlJc w:val="left"/>
      <w:pPr>
        <w:ind w:left="708" w:hanging="708"/>
      </w:pPr>
      <w:rPr>
        <w:rFonts w:cs="Times New Roman"/>
      </w:rPr>
    </w:lvl>
    <w:lvl w:ilvl="4">
      <w:start w:val="1"/>
      <w:numFmt w:val="decimal"/>
      <w:pStyle w:val="Heading5"/>
      <w:lvlText w:val="%1.%2.%3.%4.%5."/>
      <w:legacy w:legacy="1" w:legacySpace="0" w:legacyIndent="708"/>
      <w:lvlJc w:val="left"/>
      <w:pPr>
        <w:ind w:left="1416" w:hanging="708"/>
      </w:pPr>
      <w:rPr>
        <w:rFonts w:cs="Times New Roman"/>
      </w:rPr>
    </w:lvl>
    <w:lvl w:ilvl="5">
      <w:start w:val="1"/>
      <w:numFmt w:val="decimal"/>
      <w:pStyle w:val="Heading6"/>
      <w:lvlText w:val="%1.%2.%3.%4.%5.%6."/>
      <w:legacy w:legacy="1" w:legacySpace="0" w:legacyIndent="708"/>
      <w:lvlJc w:val="left"/>
      <w:pPr>
        <w:ind w:left="2124" w:hanging="708"/>
      </w:pPr>
      <w:rPr>
        <w:rFonts w:cs="Times New Roman"/>
      </w:rPr>
    </w:lvl>
    <w:lvl w:ilvl="6">
      <w:start w:val="1"/>
      <w:numFmt w:val="decimal"/>
      <w:pStyle w:val="Heading7"/>
      <w:lvlText w:val="%1.%2.%3.%4.%5.%6.%7."/>
      <w:legacy w:legacy="1" w:legacySpace="0" w:legacyIndent="708"/>
      <w:lvlJc w:val="left"/>
      <w:pPr>
        <w:ind w:left="2832" w:hanging="708"/>
      </w:pPr>
      <w:rPr>
        <w:rFonts w:cs="Times New Roman"/>
      </w:rPr>
    </w:lvl>
    <w:lvl w:ilvl="7">
      <w:start w:val="1"/>
      <w:numFmt w:val="decimal"/>
      <w:pStyle w:val="Heading8"/>
      <w:lvlText w:val="%1.%2.%3.%4.%5.%6.%7.%8."/>
      <w:legacy w:legacy="1" w:legacySpace="0" w:legacyIndent="708"/>
      <w:lvlJc w:val="left"/>
      <w:pPr>
        <w:ind w:left="3540" w:hanging="708"/>
      </w:pPr>
      <w:rPr>
        <w:rFonts w:cs="Times New Roman"/>
      </w:rPr>
    </w:lvl>
    <w:lvl w:ilvl="8">
      <w:start w:val="1"/>
      <w:numFmt w:val="decimal"/>
      <w:pStyle w:val="Heading9"/>
      <w:lvlText w:val="%1.%2.%3.%4.%5.%6.%7.%8.%9."/>
      <w:legacy w:legacy="1" w:legacySpace="0" w:legacyIndent="708"/>
      <w:lvlJc w:val="left"/>
      <w:pPr>
        <w:ind w:left="4248" w:hanging="708"/>
      </w:pPr>
      <w:rPr>
        <w:rFonts w:cs="Times New Roman"/>
      </w:rPr>
    </w:lvl>
  </w:abstractNum>
  <w:abstractNum w:abstractNumId="1" w15:restartNumberingAfterBreak="0">
    <w:nsid w:val="0725479E"/>
    <w:multiLevelType w:val="hybridMultilevel"/>
    <w:tmpl w:val="8D64A03A"/>
    <w:lvl w:ilvl="0" w:tplc="581CB7C8">
      <w:start w:val="1"/>
      <w:numFmt w:val="decimal"/>
      <w:lvlText w:val="4.%1."/>
      <w:lvlJc w:val="left"/>
      <w:pPr>
        <w:ind w:left="0" w:firstLine="0"/>
      </w:pPr>
      <w:rPr>
        <w:rFonts w:hint="default"/>
        <w:b w:val="0"/>
        <w:bCs w:val="0"/>
        <w:i w:val="0"/>
        <w:iCs w:val="0"/>
        <w:caps w:val="0"/>
        <w:smallCaps w:val="0"/>
        <w:strike w:val="0"/>
        <w:dstrike w:val="0"/>
        <w:vanish w:val="0"/>
        <w:color w:val="000000"/>
        <w:spacing w:val="0"/>
        <w:kern w:val="0"/>
        <w:position w:val="0"/>
        <w:sz w:val="20"/>
        <w:szCs w:val="22"/>
        <w:u w:val="none"/>
        <w:effect w:val="none"/>
        <w:vertAlign w:val="baseline"/>
      </w:rPr>
    </w:lvl>
    <w:lvl w:ilvl="1" w:tplc="04190019">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2" w15:restartNumberingAfterBreak="0">
    <w:nsid w:val="07A02C50"/>
    <w:multiLevelType w:val="multilevel"/>
    <w:tmpl w:val="9B26837C"/>
    <w:lvl w:ilvl="0">
      <w:start w:val="1"/>
      <w:numFmt w:val="decimal"/>
      <w:pStyle w:val="a"/>
      <w:lvlText w:val="%1."/>
      <w:lvlJc w:val="left"/>
      <w:pPr>
        <w:tabs>
          <w:tab w:val="num" w:pos="1069"/>
        </w:tabs>
        <w:ind w:left="0" w:firstLine="709"/>
      </w:pPr>
      <w:rPr>
        <w:rFonts w:hint="default"/>
      </w:rPr>
    </w:lvl>
    <w:lvl w:ilvl="1">
      <w:start w:val="1"/>
      <w:numFmt w:val="decimal"/>
      <w:lvlText w:val="%1.%2."/>
      <w:lvlJc w:val="left"/>
      <w:pPr>
        <w:tabs>
          <w:tab w:val="num" w:pos="1070"/>
        </w:tabs>
        <w:ind w:left="1" w:firstLine="709"/>
      </w:pPr>
      <w:rPr>
        <w:rFonts w:hint="default"/>
      </w:rPr>
    </w:lvl>
    <w:lvl w:ilvl="2">
      <w:start w:val="1"/>
      <w:numFmt w:val="decimal"/>
      <w:lvlText w:val="%1.%2.%3."/>
      <w:lvlJc w:val="left"/>
      <w:pPr>
        <w:tabs>
          <w:tab w:val="num" w:pos="1429"/>
        </w:tabs>
        <w:ind w:left="0" w:firstLine="709"/>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 w15:restartNumberingAfterBreak="0">
    <w:nsid w:val="081B23C0"/>
    <w:multiLevelType w:val="multilevel"/>
    <w:tmpl w:val="5E429B64"/>
    <w:lvl w:ilvl="0">
      <w:start w:val="5"/>
      <w:numFmt w:val="decimal"/>
      <w:lvlText w:val="%1."/>
      <w:lvlJc w:val="left"/>
      <w:pPr>
        <w:ind w:left="495" w:hanging="495"/>
      </w:pPr>
      <w:rPr>
        <w:rFonts w:hint="default"/>
      </w:rPr>
    </w:lvl>
    <w:lvl w:ilvl="1">
      <w:start w:val="1"/>
      <w:numFmt w:val="decimal"/>
      <w:lvlText w:val="%1.%2."/>
      <w:lvlJc w:val="left"/>
      <w:pPr>
        <w:ind w:left="1074" w:hanging="720"/>
      </w:pPr>
      <w:rPr>
        <w:rFonts w:hint="default"/>
      </w:rPr>
    </w:lvl>
    <w:lvl w:ilvl="2">
      <w:start w:val="5"/>
      <w:numFmt w:val="decimal"/>
      <w:lvlText w:val="%1.%2.%3."/>
      <w:lvlJc w:val="left"/>
      <w:pPr>
        <w:ind w:left="1428" w:hanging="720"/>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924" w:hanging="1800"/>
      </w:pPr>
      <w:rPr>
        <w:rFonts w:hint="default"/>
      </w:rPr>
    </w:lvl>
    <w:lvl w:ilvl="7">
      <w:start w:val="1"/>
      <w:numFmt w:val="decimal"/>
      <w:lvlText w:val="%1.%2.%3.%4.%5.%6.%7.%8."/>
      <w:lvlJc w:val="left"/>
      <w:pPr>
        <w:ind w:left="4278" w:hanging="1800"/>
      </w:pPr>
      <w:rPr>
        <w:rFonts w:hint="default"/>
      </w:rPr>
    </w:lvl>
    <w:lvl w:ilvl="8">
      <w:start w:val="1"/>
      <w:numFmt w:val="decimal"/>
      <w:lvlText w:val="%1.%2.%3.%4.%5.%6.%7.%8.%9."/>
      <w:lvlJc w:val="left"/>
      <w:pPr>
        <w:ind w:left="4992" w:hanging="2160"/>
      </w:pPr>
      <w:rPr>
        <w:rFonts w:hint="default"/>
      </w:rPr>
    </w:lvl>
  </w:abstractNum>
  <w:abstractNum w:abstractNumId="4" w15:restartNumberingAfterBreak="0">
    <w:nsid w:val="0A7F6BD3"/>
    <w:multiLevelType w:val="multilevel"/>
    <w:tmpl w:val="C42C5E28"/>
    <w:lvl w:ilvl="0">
      <w:start w:val="1"/>
      <w:numFmt w:val="decimal"/>
      <w:suff w:val="space"/>
      <w:lvlText w:val="%1."/>
      <w:lvlJc w:val="left"/>
      <w:pPr>
        <w:ind w:left="582" w:hanging="440"/>
      </w:pPr>
      <w:rPr>
        <w:rFonts w:hint="default"/>
        <w:color w:val="auto"/>
      </w:rPr>
    </w:lvl>
    <w:lvl w:ilvl="1">
      <w:start w:val="1"/>
      <w:numFmt w:val="decimal"/>
      <w:lvlText w:val="%1.%2."/>
      <w:lvlJc w:val="left"/>
      <w:pPr>
        <w:tabs>
          <w:tab w:val="num" w:pos="1571"/>
        </w:tabs>
        <w:ind w:left="1571" w:hanging="720"/>
      </w:pPr>
      <w:rPr>
        <w:rFonts w:hint="default"/>
        <w:b w:val="0"/>
      </w:rPr>
    </w:lvl>
    <w:lvl w:ilvl="2">
      <w:start w:val="1"/>
      <w:numFmt w:val="decimal"/>
      <w:lvlText w:val="%1.%2.%3."/>
      <w:lvlJc w:val="left"/>
      <w:pPr>
        <w:tabs>
          <w:tab w:val="num" w:pos="1572"/>
        </w:tabs>
        <w:ind w:left="1572" w:hanging="720"/>
      </w:pPr>
      <w:rPr>
        <w:rFonts w:hint="default"/>
        <w:color w:val="auto"/>
      </w:rPr>
    </w:lvl>
    <w:lvl w:ilvl="3">
      <w:start w:val="1"/>
      <w:numFmt w:val="decimal"/>
      <w:lvlText w:val="%1.%2.%3.%4."/>
      <w:lvlJc w:val="left"/>
      <w:pPr>
        <w:tabs>
          <w:tab w:val="num" w:pos="4908"/>
        </w:tabs>
        <w:ind w:left="4908" w:hanging="1080"/>
      </w:pPr>
      <w:rPr>
        <w:rFonts w:hint="default"/>
      </w:rPr>
    </w:lvl>
    <w:lvl w:ilvl="4">
      <w:start w:val="1"/>
      <w:numFmt w:val="decimal"/>
      <w:lvlText w:val="%1.%2.%3.%4.%5."/>
      <w:lvlJc w:val="left"/>
      <w:pPr>
        <w:tabs>
          <w:tab w:val="num" w:pos="4908"/>
        </w:tabs>
        <w:ind w:left="4908" w:hanging="1080"/>
      </w:pPr>
      <w:rPr>
        <w:rFonts w:hint="default"/>
      </w:rPr>
    </w:lvl>
    <w:lvl w:ilvl="5">
      <w:start w:val="1"/>
      <w:numFmt w:val="decimal"/>
      <w:lvlText w:val="%1.%2.%3.%4.%5.%6."/>
      <w:lvlJc w:val="left"/>
      <w:pPr>
        <w:tabs>
          <w:tab w:val="num" w:pos="5268"/>
        </w:tabs>
        <w:ind w:left="5268" w:hanging="1440"/>
      </w:pPr>
      <w:rPr>
        <w:rFonts w:hint="default"/>
      </w:rPr>
    </w:lvl>
    <w:lvl w:ilvl="6">
      <w:start w:val="1"/>
      <w:numFmt w:val="decimal"/>
      <w:lvlText w:val="%1.%2.%3.%4.%5.%6.%7."/>
      <w:lvlJc w:val="left"/>
      <w:pPr>
        <w:tabs>
          <w:tab w:val="num" w:pos="5628"/>
        </w:tabs>
        <w:ind w:left="5628" w:hanging="1800"/>
      </w:pPr>
      <w:rPr>
        <w:rFonts w:hint="default"/>
      </w:rPr>
    </w:lvl>
    <w:lvl w:ilvl="7">
      <w:start w:val="1"/>
      <w:numFmt w:val="decimal"/>
      <w:lvlText w:val="%1.%2.%3.%4.%5.%6.%7.%8."/>
      <w:lvlJc w:val="left"/>
      <w:pPr>
        <w:tabs>
          <w:tab w:val="num" w:pos="5628"/>
        </w:tabs>
        <w:ind w:left="5628" w:hanging="1800"/>
      </w:pPr>
      <w:rPr>
        <w:rFonts w:hint="default"/>
      </w:rPr>
    </w:lvl>
    <w:lvl w:ilvl="8">
      <w:start w:val="1"/>
      <w:numFmt w:val="decimal"/>
      <w:lvlText w:val="%1.%2.%3.%4.%5.%6.%7.%8.%9."/>
      <w:lvlJc w:val="left"/>
      <w:pPr>
        <w:tabs>
          <w:tab w:val="num" w:pos="5988"/>
        </w:tabs>
        <w:ind w:left="5988" w:hanging="2160"/>
      </w:pPr>
      <w:rPr>
        <w:rFonts w:hint="default"/>
      </w:rPr>
    </w:lvl>
  </w:abstractNum>
  <w:abstractNum w:abstractNumId="5" w15:restartNumberingAfterBreak="0">
    <w:nsid w:val="0ECD01CC"/>
    <w:multiLevelType w:val="hybridMultilevel"/>
    <w:tmpl w:val="401CD080"/>
    <w:lvl w:ilvl="0" w:tplc="71065E0C">
      <w:start w:val="1"/>
      <w:numFmt w:val="decimal"/>
      <w:lvlText w:val="5.1.%1."/>
      <w:lvlJc w:val="left"/>
      <w:pPr>
        <w:ind w:left="5039" w:hanging="360"/>
      </w:pPr>
      <w:rPr>
        <w:rFonts w:ascii="Tahoma" w:hAnsi="Tahoma" w:cs="Tahoma"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 w15:restartNumberingAfterBreak="0">
    <w:nsid w:val="1E6407C6"/>
    <w:multiLevelType w:val="multilevel"/>
    <w:tmpl w:val="BAF87646"/>
    <w:lvl w:ilvl="0">
      <w:start w:val="6"/>
      <w:numFmt w:val="decimal"/>
      <w:lvlText w:val="%1."/>
      <w:lvlJc w:val="left"/>
      <w:pPr>
        <w:ind w:left="585" w:hanging="585"/>
      </w:pPr>
      <w:rPr>
        <w:rFonts w:hint="default"/>
      </w:rPr>
    </w:lvl>
    <w:lvl w:ilvl="1">
      <w:start w:val="1"/>
      <w:numFmt w:val="decimal"/>
      <w:lvlText w:val="%1.%2."/>
      <w:lvlJc w:val="left"/>
      <w:pPr>
        <w:ind w:left="1074" w:hanging="72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856" w:hanging="144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924" w:hanging="1800"/>
      </w:pPr>
      <w:rPr>
        <w:rFonts w:hint="default"/>
      </w:rPr>
    </w:lvl>
    <w:lvl w:ilvl="7">
      <w:start w:val="1"/>
      <w:numFmt w:val="decimal"/>
      <w:lvlText w:val="%1.%2.%3.%4.%5.%6.%7.%8."/>
      <w:lvlJc w:val="left"/>
      <w:pPr>
        <w:ind w:left="4638" w:hanging="2160"/>
      </w:pPr>
      <w:rPr>
        <w:rFonts w:hint="default"/>
      </w:rPr>
    </w:lvl>
    <w:lvl w:ilvl="8">
      <w:start w:val="1"/>
      <w:numFmt w:val="decimal"/>
      <w:lvlText w:val="%1.%2.%3.%4.%5.%6.%7.%8.%9."/>
      <w:lvlJc w:val="left"/>
      <w:pPr>
        <w:ind w:left="4992" w:hanging="2160"/>
      </w:pPr>
      <w:rPr>
        <w:rFonts w:hint="default"/>
      </w:rPr>
    </w:lvl>
  </w:abstractNum>
  <w:abstractNum w:abstractNumId="7" w15:restartNumberingAfterBreak="0">
    <w:nsid w:val="22392333"/>
    <w:multiLevelType w:val="hybridMultilevel"/>
    <w:tmpl w:val="FFB8F25A"/>
    <w:lvl w:ilvl="0" w:tplc="24DEADB2">
      <w:start w:val="1"/>
      <w:numFmt w:val="decimal"/>
      <w:lvlText w:val="5.3.%1."/>
      <w:lvlJc w:val="left"/>
      <w:pPr>
        <w:ind w:left="1429" w:hanging="360"/>
      </w:pPr>
      <w:rPr>
        <w:rFonts w:ascii="Tahoma" w:hAnsi="Tahoma" w:cs="Tahoma"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8" w15:restartNumberingAfterBreak="0">
    <w:nsid w:val="2AC509AB"/>
    <w:multiLevelType w:val="multilevel"/>
    <w:tmpl w:val="3A5C4A2C"/>
    <w:lvl w:ilvl="0">
      <w:start w:val="1"/>
      <w:numFmt w:val="decimal"/>
      <w:lvlText w:val="%1."/>
      <w:lvlJc w:val="left"/>
      <w:pPr>
        <w:ind w:left="637" w:hanging="360"/>
      </w:pPr>
      <w:rPr>
        <w:rFonts w:cs="Times New Roman" w:hint="default"/>
      </w:rPr>
    </w:lvl>
    <w:lvl w:ilvl="1">
      <w:start w:val="1"/>
      <w:numFmt w:val="decimal"/>
      <w:pStyle w:val="Subtitle"/>
      <w:suff w:val="space"/>
      <w:lvlText w:val="%1.%2."/>
      <w:lvlJc w:val="left"/>
      <w:pPr>
        <w:ind w:left="1069" w:hanging="432"/>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suff w:val="space"/>
      <w:lvlText w:val="%1.%2.%3."/>
      <w:lvlJc w:val="left"/>
      <w:pPr>
        <w:ind w:left="1501" w:hanging="877"/>
      </w:pPr>
      <w:rPr>
        <w:rFonts w:cs="Times New Roman" w:hint="default"/>
      </w:rPr>
    </w:lvl>
    <w:lvl w:ilvl="3">
      <w:start w:val="1"/>
      <w:numFmt w:val="decimal"/>
      <w:lvlText w:val="%1.%2.%3.%4."/>
      <w:lvlJc w:val="left"/>
      <w:pPr>
        <w:ind w:left="2005" w:hanging="648"/>
      </w:pPr>
      <w:rPr>
        <w:rFonts w:cs="Times New Roman" w:hint="default"/>
      </w:rPr>
    </w:lvl>
    <w:lvl w:ilvl="4">
      <w:start w:val="1"/>
      <w:numFmt w:val="decimal"/>
      <w:lvlText w:val="%1.%2.%3.%4.%5."/>
      <w:lvlJc w:val="left"/>
      <w:pPr>
        <w:ind w:left="2509" w:hanging="792"/>
      </w:pPr>
      <w:rPr>
        <w:rFonts w:cs="Times New Roman" w:hint="default"/>
      </w:rPr>
    </w:lvl>
    <w:lvl w:ilvl="5">
      <w:start w:val="1"/>
      <w:numFmt w:val="decimal"/>
      <w:lvlText w:val="%1.%2.%3.%4.%5.%6."/>
      <w:lvlJc w:val="left"/>
      <w:pPr>
        <w:ind w:left="3013" w:hanging="936"/>
      </w:pPr>
      <w:rPr>
        <w:rFonts w:cs="Times New Roman" w:hint="default"/>
      </w:rPr>
    </w:lvl>
    <w:lvl w:ilvl="6">
      <w:start w:val="1"/>
      <w:numFmt w:val="decimal"/>
      <w:lvlText w:val="%1.%2.%3.%4.%5.%6.%7."/>
      <w:lvlJc w:val="left"/>
      <w:pPr>
        <w:ind w:left="3517" w:hanging="1080"/>
      </w:pPr>
      <w:rPr>
        <w:rFonts w:cs="Times New Roman" w:hint="default"/>
      </w:rPr>
    </w:lvl>
    <w:lvl w:ilvl="7">
      <w:start w:val="1"/>
      <w:numFmt w:val="decimal"/>
      <w:lvlText w:val="%1.%2.%3.%4.%5.%6.%7.%8."/>
      <w:lvlJc w:val="left"/>
      <w:pPr>
        <w:ind w:left="4021" w:hanging="1224"/>
      </w:pPr>
      <w:rPr>
        <w:rFonts w:cs="Times New Roman" w:hint="default"/>
      </w:rPr>
    </w:lvl>
    <w:lvl w:ilvl="8">
      <w:start w:val="1"/>
      <w:numFmt w:val="decimal"/>
      <w:lvlText w:val="%1.%2.%3.%4.%5.%6.%7.%8.%9."/>
      <w:lvlJc w:val="left"/>
      <w:pPr>
        <w:ind w:left="4597" w:hanging="1440"/>
      </w:pPr>
      <w:rPr>
        <w:rFonts w:cs="Times New Roman" w:hint="default"/>
      </w:rPr>
    </w:lvl>
  </w:abstractNum>
  <w:abstractNum w:abstractNumId="9" w15:restartNumberingAfterBreak="0">
    <w:nsid w:val="2C060AEA"/>
    <w:multiLevelType w:val="multilevel"/>
    <w:tmpl w:val="C42C5E28"/>
    <w:lvl w:ilvl="0">
      <w:start w:val="1"/>
      <w:numFmt w:val="decimal"/>
      <w:suff w:val="space"/>
      <w:lvlText w:val="%1."/>
      <w:lvlJc w:val="left"/>
      <w:pPr>
        <w:ind w:left="4268" w:hanging="440"/>
      </w:pPr>
      <w:rPr>
        <w:rFonts w:hint="default"/>
        <w:color w:val="auto"/>
      </w:rPr>
    </w:lvl>
    <w:lvl w:ilvl="1">
      <w:start w:val="1"/>
      <w:numFmt w:val="decimal"/>
      <w:lvlText w:val="%1.%2."/>
      <w:lvlJc w:val="left"/>
      <w:pPr>
        <w:tabs>
          <w:tab w:val="num" w:pos="1571"/>
        </w:tabs>
        <w:ind w:left="1571" w:hanging="720"/>
      </w:pPr>
      <w:rPr>
        <w:rFonts w:hint="default"/>
        <w:b w:val="0"/>
      </w:rPr>
    </w:lvl>
    <w:lvl w:ilvl="2">
      <w:start w:val="1"/>
      <w:numFmt w:val="decimal"/>
      <w:lvlText w:val="%1.%2.%3."/>
      <w:lvlJc w:val="left"/>
      <w:pPr>
        <w:tabs>
          <w:tab w:val="num" w:pos="1572"/>
        </w:tabs>
        <w:ind w:left="1572" w:hanging="720"/>
      </w:pPr>
      <w:rPr>
        <w:rFonts w:hint="default"/>
        <w:color w:val="auto"/>
      </w:rPr>
    </w:lvl>
    <w:lvl w:ilvl="3">
      <w:start w:val="1"/>
      <w:numFmt w:val="decimal"/>
      <w:lvlText w:val="%1.%2.%3.%4."/>
      <w:lvlJc w:val="left"/>
      <w:pPr>
        <w:tabs>
          <w:tab w:val="num" w:pos="4908"/>
        </w:tabs>
        <w:ind w:left="4908" w:hanging="1080"/>
      </w:pPr>
      <w:rPr>
        <w:rFonts w:hint="default"/>
      </w:rPr>
    </w:lvl>
    <w:lvl w:ilvl="4">
      <w:start w:val="1"/>
      <w:numFmt w:val="decimal"/>
      <w:lvlText w:val="%1.%2.%3.%4.%5."/>
      <w:lvlJc w:val="left"/>
      <w:pPr>
        <w:tabs>
          <w:tab w:val="num" w:pos="4908"/>
        </w:tabs>
        <w:ind w:left="4908" w:hanging="1080"/>
      </w:pPr>
      <w:rPr>
        <w:rFonts w:hint="default"/>
      </w:rPr>
    </w:lvl>
    <w:lvl w:ilvl="5">
      <w:start w:val="1"/>
      <w:numFmt w:val="decimal"/>
      <w:lvlText w:val="%1.%2.%3.%4.%5.%6."/>
      <w:lvlJc w:val="left"/>
      <w:pPr>
        <w:tabs>
          <w:tab w:val="num" w:pos="5268"/>
        </w:tabs>
        <w:ind w:left="5268" w:hanging="1440"/>
      </w:pPr>
      <w:rPr>
        <w:rFonts w:hint="default"/>
      </w:rPr>
    </w:lvl>
    <w:lvl w:ilvl="6">
      <w:start w:val="1"/>
      <w:numFmt w:val="decimal"/>
      <w:lvlText w:val="%1.%2.%3.%4.%5.%6.%7."/>
      <w:lvlJc w:val="left"/>
      <w:pPr>
        <w:tabs>
          <w:tab w:val="num" w:pos="5628"/>
        </w:tabs>
        <w:ind w:left="5628" w:hanging="1800"/>
      </w:pPr>
      <w:rPr>
        <w:rFonts w:hint="default"/>
      </w:rPr>
    </w:lvl>
    <w:lvl w:ilvl="7">
      <w:start w:val="1"/>
      <w:numFmt w:val="decimal"/>
      <w:lvlText w:val="%1.%2.%3.%4.%5.%6.%7.%8."/>
      <w:lvlJc w:val="left"/>
      <w:pPr>
        <w:tabs>
          <w:tab w:val="num" w:pos="5628"/>
        </w:tabs>
        <w:ind w:left="5628" w:hanging="1800"/>
      </w:pPr>
      <w:rPr>
        <w:rFonts w:hint="default"/>
      </w:rPr>
    </w:lvl>
    <w:lvl w:ilvl="8">
      <w:start w:val="1"/>
      <w:numFmt w:val="decimal"/>
      <w:lvlText w:val="%1.%2.%3.%4.%5.%6.%7.%8.%9."/>
      <w:lvlJc w:val="left"/>
      <w:pPr>
        <w:tabs>
          <w:tab w:val="num" w:pos="5988"/>
        </w:tabs>
        <w:ind w:left="5988" w:hanging="2160"/>
      </w:pPr>
      <w:rPr>
        <w:rFonts w:hint="default"/>
      </w:rPr>
    </w:lvl>
  </w:abstractNum>
  <w:abstractNum w:abstractNumId="10" w15:restartNumberingAfterBreak="0">
    <w:nsid w:val="2D124714"/>
    <w:multiLevelType w:val="hybridMultilevel"/>
    <w:tmpl w:val="DAE66628"/>
    <w:lvl w:ilvl="0" w:tplc="8844203A">
      <w:start w:val="1"/>
      <w:numFmt w:val="decimal"/>
      <w:pStyle w:val="Heading1"/>
      <w:suff w:val="space"/>
      <w:lvlText w:val="%1."/>
      <w:lvlJc w:val="left"/>
      <w:pPr>
        <w:ind w:left="360" w:hanging="360"/>
      </w:pPr>
      <w:rPr>
        <w:rFonts w:cs="Times New Roman"/>
        <w:b/>
        <w:bCs w:val="0"/>
        <w:i w:val="0"/>
        <w:iCs w:val="0"/>
        <w:caps w:val="0"/>
        <w:smallCaps w:val="0"/>
        <w:strike w:val="0"/>
        <w:dstrike w:val="0"/>
        <w:vanish w:val="0"/>
        <w:color w:val="000000"/>
        <w:spacing w:val="0"/>
        <w:kern w:val="0"/>
        <w:position w:val="0"/>
        <w:u w:val="none"/>
        <w:effect w:val="none"/>
        <w:vertAlign w:val="baseline"/>
      </w:rPr>
    </w:lvl>
    <w:lvl w:ilvl="1" w:tplc="04190019">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1" w15:restartNumberingAfterBreak="0">
    <w:nsid w:val="360932E7"/>
    <w:multiLevelType w:val="hybridMultilevel"/>
    <w:tmpl w:val="9724D086"/>
    <w:lvl w:ilvl="0" w:tplc="61789764">
      <w:start w:val="1"/>
      <w:numFmt w:val="decimal"/>
      <w:lvlText w:val="5.2.%1."/>
      <w:lvlJc w:val="left"/>
      <w:pPr>
        <w:ind w:left="1429" w:hanging="360"/>
      </w:pPr>
      <w:rPr>
        <w:rFonts w:ascii="Tahoma" w:hAnsi="Tahoma" w:cs="Tahoma"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2" w15:restartNumberingAfterBreak="0">
    <w:nsid w:val="3D786C34"/>
    <w:multiLevelType w:val="hybridMultilevel"/>
    <w:tmpl w:val="02AAB6F0"/>
    <w:lvl w:ilvl="0" w:tplc="AEC8A46C">
      <w:start w:val="1"/>
      <w:numFmt w:val="decimal"/>
      <w:lvlText w:val="2.%1."/>
      <w:lvlJc w:val="left"/>
      <w:pPr>
        <w:ind w:left="1440" w:hanging="360"/>
      </w:pPr>
      <w:rPr>
        <w:rFonts w:ascii="Tahoma" w:hAnsi="Tahoma" w:cs="Tahoma" w:hint="default"/>
        <w:b w:val="0"/>
      </w:rPr>
    </w:lvl>
    <w:lvl w:ilvl="1" w:tplc="04190019">
      <w:start w:val="1"/>
      <w:numFmt w:val="lowerLetter"/>
      <w:lvlText w:val="%2."/>
      <w:lvlJc w:val="left"/>
      <w:pPr>
        <w:ind w:left="2160" w:hanging="360"/>
      </w:pPr>
      <w:rPr>
        <w:rFonts w:cs="Times New Roman"/>
      </w:rPr>
    </w:lvl>
    <w:lvl w:ilvl="2" w:tplc="0419001B">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13" w15:restartNumberingAfterBreak="0">
    <w:nsid w:val="47BE007F"/>
    <w:multiLevelType w:val="hybridMultilevel"/>
    <w:tmpl w:val="86EA1EEC"/>
    <w:lvl w:ilvl="0" w:tplc="08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4" w15:restartNumberingAfterBreak="0">
    <w:nsid w:val="4AD33598"/>
    <w:multiLevelType w:val="hybridMultilevel"/>
    <w:tmpl w:val="7998308E"/>
    <w:lvl w:ilvl="0" w:tplc="57BE8EFA">
      <w:start w:val="1"/>
      <w:numFmt w:val="decimal"/>
      <w:suff w:val="nothing"/>
      <w:lvlText w:val="%1."/>
      <w:lvlJc w:val="left"/>
      <w:pPr>
        <w:ind w:left="0" w:firstLine="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5" w15:restartNumberingAfterBreak="0">
    <w:nsid w:val="4D046631"/>
    <w:multiLevelType w:val="hybridMultilevel"/>
    <w:tmpl w:val="51246982"/>
    <w:lvl w:ilvl="0" w:tplc="32E2579A">
      <w:start w:val="1"/>
      <w:numFmt w:val="decimal"/>
      <w:lvlText w:val="5.%1."/>
      <w:lvlJc w:val="left"/>
      <w:pPr>
        <w:ind w:left="720" w:hanging="360"/>
      </w:pPr>
      <w:rPr>
        <w:rFonts w:ascii="Tahoma" w:hAnsi="Tahoma" w:cs="Tahoma"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6" w15:restartNumberingAfterBreak="0">
    <w:nsid w:val="574A70A8"/>
    <w:multiLevelType w:val="hybridMultilevel"/>
    <w:tmpl w:val="64184B4E"/>
    <w:lvl w:ilvl="0" w:tplc="B4000E48">
      <w:numFmt w:val="bullet"/>
      <w:lvlText w:val=""/>
      <w:lvlJc w:val="left"/>
      <w:pPr>
        <w:ind w:left="1429" w:hanging="360"/>
      </w:pPr>
      <w:rPr>
        <w:rFonts w:ascii="Symbol" w:eastAsiaTheme="minorHAnsi" w:hAnsi="Symbol"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576B7A37"/>
    <w:multiLevelType w:val="hybridMultilevel"/>
    <w:tmpl w:val="A318792C"/>
    <w:lvl w:ilvl="0" w:tplc="7B5CE6E6">
      <w:start w:val="1"/>
      <w:numFmt w:val="bullet"/>
      <w:lvlText w:val="-"/>
      <w:lvlJc w:val="left"/>
      <w:pPr>
        <w:ind w:left="720" w:hanging="360"/>
      </w:pPr>
      <w:rPr>
        <w:rFonts w:ascii="Tahoma" w:eastAsia="DejaVu Sans" w:hAnsi="Tahoma" w:cs="Tahom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5E48384F"/>
    <w:multiLevelType w:val="hybridMultilevel"/>
    <w:tmpl w:val="A8729874"/>
    <w:lvl w:ilvl="0" w:tplc="29F02856">
      <w:start w:val="1"/>
      <w:numFmt w:val="decimal"/>
      <w:lvlText w:val="6.%1."/>
      <w:lvlJc w:val="left"/>
      <w:pPr>
        <w:ind w:left="502" w:hanging="360"/>
      </w:pPr>
      <w:rPr>
        <w:rFonts w:ascii="Tahoma" w:hAnsi="Tahoma" w:cs="Tahoma" w:hint="default"/>
      </w:rPr>
    </w:lvl>
    <w:lvl w:ilvl="1" w:tplc="04190019" w:tentative="1">
      <w:start w:val="1"/>
      <w:numFmt w:val="lowerLetter"/>
      <w:lvlText w:val="%2."/>
      <w:lvlJc w:val="left"/>
      <w:pPr>
        <w:ind w:left="1222" w:hanging="360"/>
      </w:pPr>
      <w:rPr>
        <w:rFonts w:cs="Times New Roman"/>
      </w:rPr>
    </w:lvl>
    <w:lvl w:ilvl="2" w:tplc="0419001B" w:tentative="1">
      <w:start w:val="1"/>
      <w:numFmt w:val="lowerRoman"/>
      <w:lvlText w:val="%3."/>
      <w:lvlJc w:val="right"/>
      <w:pPr>
        <w:ind w:left="1942" w:hanging="180"/>
      </w:pPr>
      <w:rPr>
        <w:rFonts w:cs="Times New Roman"/>
      </w:rPr>
    </w:lvl>
    <w:lvl w:ilvl="3" w:tplc="0419000F" w:tentative="1">
      <w:start w:val="1"/>
      <w:numFmt w:val="decimal"/>
      <w:lvlText w:val="%4."/>
      <w:lvlJc w:val="left"/>
      <w:pPr>
        <w:ind w:left="2662" w:hanging="360"/>
      </w:pPr>
      <w:rPr>
        <w:rFonts w:cs="Times New Roman"/>
      </w:rPr>
    </w:lvl>
    <w:lvl w:ilvl="4" w:tplc="04190019" w:tentative="1">
      <w:start w:val="1"/>
      <w:numFmt w:val="lowerLetter"/>
      <w:lvlText w:val="%5."/>
      <w:lvlJc w:val="left"/>
      <w:pPr>
        <w:ind w:left="3382" w:hanging="360"/>
      </w:pPr>
      <w:rPr>
        <w:rFonts w:cs="Times New Roman"/>
      </w:rPr>
    </w:lvl>
    <w:lvl w:ilvl="5" w:tplc="0419001B" w:tentative="1">
      <w:start w:val="1"/>
      <w:numFmt w:val="lowerRoman"/>
      <w:lvlText w:val="%6."/>
      <w:lvlJc w:val="right"/>
      <w:pPr>
        <w:ind w:left="4102" w:hanging="180"/>
      </w:pPr>
      <w:rPr>
        <w:rFonts w:cs="Times New Roman"/>
      </w:rPr>
    </w:lvl>
    <w:lvl w:ilvl="6" w:tplc="0419000F" w:tentative="1">
      <w:start w:val="1"/>
      <w:numFmt w:val="decimal"/>
      <w:lvlText w:val="%7."/>
      <w:lvlJc w:val="left"/>
      <w:pPr>
        <w:ind w:left="4822" w:hanging="360"/>
      </w:pPr>
      <w:rPr>
        <w:rFonts w:cs="Times New Roman"/>
      </w:rPr>
    </w:lvl>
    <w:lvl w:ilvl="7" w:tplc="04190019" w:tentative="1">
      <w:start w:val="1"/>
      <w:numFmt w:val="lowerLetter"/>
      <w:lvlText w:val="%8."/>
      <w:lvlJc w:val="left"/>
      <w:pPr>
        <w:ind w:left="5542" w:hanging="360"/>
      </w:pPr>
      <w:rPr>
        <w:rFonts w:cs="Times New Roman"/>
      </w:rPr>
    </w:lvl>
    <w:lvl w:ilvl="8" w:tplc="0419001B" w:tentative="1">
      <w:start w:val="1"/>
      <w:numFmt w:val="lowerRoman"/>
      <w:lvlText w:val="%9."/>
      <w:lvlJc w:val="right"/>
      <w:pPr>
        <w:ind w:left="6262" w:hanging="180"/>
      </w:pPr>
      <w:rPr>
        <w:rFonts w:cs="Times New Roman"/>
      </w:rPr>
    </w:lvl>
  </w:abstractNum>
  <w:abstractNum w:abstractNumId="19" w15:restartNumberingAfterBreak="0">
    <w:nsid w:val="64A43C3A"/>
    <w:multiLevelType w:val="multilevel"/>
    <w:tmpl w:val="8EE2DE96"/>
    <w:lvl w:ilvl="0">
      <w:start w:val="3"/>
      <w:numFmt w:val="decimal"/>
      <w:lvlText w:val="%1."/>
      <w:lvlJc w:val="left"/>
      <w:pPr>
        <w:ind w:left="390" w:hanging="390"/>
      </w:pPr>
      <w:rPr>
        <w:rFonts w:hint="default"/>
      </w:rPr>
    </w:lvl>
    <w:lvl w:ilvl="1">
      <w:start w:val="2"/>
      <w:numFmt w:val="decimal"/>
      <w:lvlText w:val="%1.%2."/>
      <w:lvlJc w:val="left"/>
      <w:pPr>
        <w:ind w:left="1713" w:hanging="720"/>
      </w:pPr>
      <w:rPr>
        <w:rFonts w:hint="default"/>
      </w:rPr>
    </w:lvl>
    <w:lvl w:ilvl="2">
      <w:start w:val="1"/>
      <w:numFmt w:val="decimal"/>
      <w:lvlText w:val="%1.%2.%3."/>
      <w:lvlJc w:val="left"/>
      <w:pPr>
        <w:ind w:left="2846" w:hanging="720"/>
      </w:pPr>
      <w:rPr>
        <w:rFonts w:hint="default"/>
      </w:rPr>
    </w:lvl>
    <w:lvl w:ilvl="3">
      <w:start w:val="1"/>
      <w:numFmt w:val="decimal"/>
      <w:lvlText w:val="%1.%2.%3.%4."/>
      <w:lvlJc w:val="left"/>
      <w:pPr>
        <w:ind w:left="4059" w:hanging="1080"/>
      </w:pPr>
      <w:rPr>
        <w:rFonts w:hint="default"/>
      </w:rPr>
    </w:lvl>
    <w:lvl w:ilvl="4">
      <w:start w:val="1"/>
      <w:numFmt w:val="decimal"/>
      <w:lvlText w:val="%1.%2.%3.%4.%5."/>
      <w:lvlJc w:val="left"/>
      <w:pPr>
        <w:ind w:left="5412" w:hanging="1440"/>
      </w:pPr>
      <w:rPr>
        <w:rFonts w:hint="default"/>
      </w:rPr>
    </w:lvl>
    <w:lvl w:ilvl="5">
      <w:start w:val="1"/>
      <w:numFmt w:val="decimal"/>
      <w:lvlText w:val="%1.%2.%3.%4.%5.%6."/>
      <w:lvlJc w:val="left"/>
      <w:pPr>
        <w:ind w:left="6405" w:hanging="1440"/>
      </w:pPr>
      <w:rPr>
        <w:rFonts w:hint="default"/>
      </w:rPr>
    </w:lvl>
    <w:lvl w:ilvl="6">
      <w:start w:val="1"/>
      <w:numFmt w:val="decimal"/>
      <w:lvlText w:val="%1.%2.%3.%4.%5.%6.%7."/>
      <w:lvlJc w:val="left"/>
      <w:pPr>
        <w:ind w:left="7758" w:hanging="1800"/>
      </w:pPr>
      <w:rPr>
        <w:rFonts w:hint="default"/>
      </w:rPr>
    </w:lvl>
    <w:lvl w:ilvl="7">
      <w:start w:val="1"/>
      <w:numFmt w:val="decimal"/>
      <w:lvlText w:val="%1.%2.%3.%4.%5.%6.%7.%8."/>
      <w:lvlJc w:val="left"/>
      <w:pPr>
        <w:ind w:left="9111" w:hanging="2160"/>
      </w:pPr>
      <w:rPr>
        <w:rFonts w:hint="default"/>
      </w:rPr>
    </w:lvl>
    <w:lvl w:ilvl="8">
      <w:start w:val="1"/>
      <w:numFmt w:val="decimal"/>
      <w:lvlText w:val="%1.%2.%3.%4.%5.%6.%7.%8.%9."/>
      <w:lvlJc w:val="left"/>
      <w:pPr>
        <w:ind w:left="10104" w:hanging="2160"/>
      </w:pPr>
      <w:rPr>
        <w:rFonts w:hint="default"/>
      </w:rPr>
    </w:lvl>
  </w:abstractNum>
  <w:abstractNum w:abstractNumId="20" w15:restartNumberingAfterBreak="0">
    <w:nsid w:val="65AB16F6"/>
    <w:multiLevelType w:val="hybridMultilevel"/>
    <w:tmpl w:val="F49EDCBA"/>
    <w:lvl w:ilvl="0" w:tplc="929E260E">
      <w:start w:val="1"/>
      <w:numFmt w:val="decimal"/>
      <w:lvlText w:val="13.%1."/>
      <w:lvlJc w:val="left"/>
      <w:pPr>
        <w:ind w:left="709" w:firstLine="0"/>
      </w:pPr>
      <w:rPr>
        <w:rFonts w:hint="default"/>
        <w:b w:val="0"/>
        <w:bCs w:val="0"/>
        <w:i w:val="0"/>
        <w:iCs w:val="0"/>
        <w:caps w:val="0"/>
        <w:smallCaps w:val="0"/>
        <w:strike w:val="0"/>
        <w:dstrike w:val="0"/>
        <w:vanish w:val="0"/>
        <w:color w:val="000000"/>
        <w:spacing w:val="0"/>
        <w:kern w:val="0"/>
        <w:position w:val="0"/>
        <w:sz w:val="20"/>
        <w:szCs w:val="22"/>
        <w:u w:val="none"/>
        <w:effect w:val="none"/>
        <w:vertAlign w:val="baseline"/>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67B4A67"/>
    <w:multiLevelType w:val="multilevel"/>
    <w:tmpl w:val="CA76ACA2"/>
    <w:lvl w:ilvl="0">
      <w:start w:val="3"/>
      <w:numFmt w:val="decimal"/>
      <w:lvlText w:val="%1."/>
      <w:lvlJc w:val="left"/>
      <w:pPr>
        <w:ind w:left="390" w:hanging="390"/>
      </w:pPr>
      <w:rPr>
        <w:rFonts w:hint="default"/>
      </w:rPr>
    </w:lvl>
    <w:lvl w:ilvl="1">
      <w:start w:val="1"/>
      <w:numFmt w:val="decimal"/>
      <w:lvlText w:val="13.%2."/>
      <w:lvlJc w:val="left"/>
      <w:pPr>
        <w:ind w:left="1713" w:hanging="720"/>
      </w:pPr>
      <w:rPr>
        <w:rFonts w:hint="default"/>
        <w:b w:val="0"/>
        <w:bCs w:val="0"/>
        <w:i w:val="0"/>
        <w:iCs w:val="0"/>
        <w:caps w:val="0"/>
        <w:smallCaps w:val="0"/>
        <w:strike w:val="0"/>
        <w:dstrike w:val="0"/>
        <w:vanish w:val="0"/>
        <w:color w:val="000000"/>
        <w:spacing w:val="0"/>
        <w:kern w:val="0"/>
        <w:position w:val="0"/>
        <w:sz w:val="20"/>
        <w:szCs w:val="22"/>
        <w:u w:val="none"/>
        <w:effect w:val="none"/>
        <w:vertAlign w:val="baseline"/>
      </w:rPr>
    </w:lvl>
    <w:lvl w:ilvl="2">
      <w:start w:val="1"/>
      <w:numFmt w:val="decimal"/>
      <w:lvlText w:val="%1.%2.%3."/>
      <w:lvlJc w:val="left"/>
      <w:pPr>
        <w:ind w:left="2706" w:hanging="720"/>
      </w:pPr>
      <w:rPr>
        <w:rFonts w:hint="default"/>
      </w:rPr>
    </w:lvl>
    <w:lvl w:ilvl="3">
      <w:start w:val="1"/>
      <w:numFmt w:val="decimal"/>
      <w:lvlText w:val="%1.%2.%3.%4."/>
      <w:lvlJc w:val="left"/>
      <w:pPr>
        <w:ind w:left="4059" w:hanging="1080"/>
      </w:pPr>
      <w:rPr>
        <w:rFonts w:hint="default"/>
      </w:rPr>
    </w:lvl>
    <w:lvl w:ilvl="4">
      <w:start w:val="1"/>
      <w:numFmt w:val="decimal"/>
      <w:lvlText w:val="%1.%2.%3.%4.%5."/>
      <w:lvlJc w:val="left"/>
      <w:pPr>
        <w:ind w:left="5412" w:hanging="1440"/>
      </w:pPr>
      <w:rPr>
        <w:rFonts w:hint="default"/>
      </w:rPr>
    </w:lvl>
    <w:lvl w:ilvl="5">
      <w:start w:val="1"/>
      <w:numFmt w:val="decimal"/>
      <w:lvlText w:val="%1.%2.%3.%4.%5.%6."/>
      <w:lvlJc w:val="left"/>
      <w:pPr>
        <w:ind w:left="6405" w:hanging="1440"/>
      </w:pPr>
      <w:rPr>
        <w:rFonts w:hint="default"/>
      </w:rPr>
    </w:lvl>
    <w:lvl w:ilvl="6">
      <w:start w:val="1"/>
      <w:numFmt w:val="decimal"/>
      <w:lvlText w:val="%1.%2.%3.%4.%5.%6.%7."/>
      <w:lvlJc w:val="left"/>
      <w:pPr>
        <w:ind w:left="7758" w:hanging="1800"/>
      </w:pPr>
      <w:rPr>
        <w:rFonts w:hint="default"/>
      </w:rPr>
    </w:lvl>
    <w:lvl w:ilvl="7">
      <w:start w:val="1"/>
      <w:numFmt w:val="decimal"/>
      <w:lvlText w:val="%1.%2.%3.%4.%5.%6.%7.%8."/>
      <w:lvlJc w:val="left"/>
      <w:pPr>
        <w:ind w:left="9111" w:hanging="2160"/>
      </w:pPr>
      <w:rPr>
        <w:rFonts w:hint="default"/>
      </w:rPr>
    </w:lvl>
    <w:lvl w:ilvl="8">
      <w:start w:val="1"/>
      <w:numFmt w:val="decimal"/>
      <w:lvlText w:val="%1.%2.%3.%4.%5.%6.%7.%8.%9."/>
      <w:lvlJc w:val="left"/>
      <w:pPr>
        <w:ind w:left="10104" w:hanging="2160"/>
      </w:pPr>
      <w:rPr>
        <w:rFonts w:hint="default"/>
      </w:rPr>
    </w:lvl>
  </w:abstractNum>
  <w:abstractNum w:abstractNumId="22" w15:restartNumberingAfterBreak="0">
    <w:nsid w:val="6E0F033A"/>
    <w:multiLevelType w:val="hybridMultilevel"/>
    <w:tmpl w:val="02AAB6F0"/>
    <w:lvl w:ilvl="0" w:tplc="AEC8A46C">
      <w:start w:val="1"/>
      <w:numFmt w:val="decimal"/>
      <w:lvlText w:val="2.%1."/>
      <w:lvlJc w:val="left"/>
      <w:pPr>
        <w:ind w:left="1440" w:hanging="360"/>
      </w:pPr>
      <w:rPr>
        <w:rFonts w:ascii="Tahoma" w:hAnsi="Tahoma" w:cs="Tahoma" w:hint="default"/>
        <w:b w:val="0"/>
      </w:rPr>
    </w:lvl>
    <w:lvl w:ilvl="1" w:tplc="04190019">
      <w:start w:val="1"/>
      <w:numFmt w:val="lowerLetter"/>
      <w:lvlText w:val="%2."/>
      <w:lvlJc w:val="left"/>
      <w:pPr>
        <w:ind w:left="2160" w:hanging="360"/>
      </w:pPr>
      <w:rPr>
        <w:rFonts w:cs="Times New Roman"/>
      </w:rPr>
    </w:lvl>
    <w:lvl w:ilvl="2" w:tplc="0419001B">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23" w15:restartNumberingAfterBreak="0">
    <w:nsid w:val="6E267701"/>
    <w:multiLevelType w:val="hybridMultilevel"/>
    <w:tmpl w:val="8D64A03A"/>
    <w:lvl w:ilvl="0" w:tplc="581CB7C8">
      <w:start w:val="1"/>
      <w:numFmt w:val="decimal"/>
      <w:lvlText w:val="4.%1."/>
      <w:lvlJc w:val="left"/>
      <w:pPr>
        <w:ind w:left="0" w:firstLine="0"/>
      </w:pPr>
      <w:rPr>
        <w:rFonts w:hint="default"/>
        <w:b w:val="0"/>
        <w:bCs w:val="0"/>
        <w:i w:val="0"/>
        <w:iCs w:val="0"/>
        <w:caps w:val="0"/>
        <w:smallCaps w:val="0"/>
        <w:strike w:val="0"/>
        <w:dstrike w:val="0"/>
        <w:vanish w:val="0"/>
        <w:color w:val="000000"/>
        <w:spacing w:val="0"/>
        <w:kern w:val="0"/>
        <w:position w:val="0"/>
        <w:sz w:val="20"/>
        <w:szCs w:val="22"/>
        <w:u w:val="none"/>
        <w:effect w:val="none"/>
        <w:vertAlign w:val="baseline"/>
      </w:rPr>
    </w:lvl>
    <w:lvl w:ilvl="1" w:tplc="04190019">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24" w15:restartNumberingAfterBreak="0">
    <w:nsid w:val="779B54DF"/>
    <w:multiLevelType w:val="hybridMultilevel"/>
    <w:tmpl w:val="A1222F68"/>
    <w:lvl w:ilvl="0" w:tplc="0FE06A8C">
      <w:start w:val="1"/>
      <w:numFmt w:val="decimal"/>
      <w:lvlText w:val="1.%1."/>
      <w:lvlJc w:val="left"/>
      <w:pPr>
        <w:ind w:left="1440" w:hanging="360"/>
      </w:pPr>
      <w:rPr>
        <w:rFonts w:ascii="Tahoma" w:hAnsi="Tahoma" w:cs="Tahoma" w:hint="default"/>
      </w:rPr>
    </w:lvl>
    <w:lvl w:ilvl="1" w:tplc="04190019">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25" w15:restartNumberingAfterBreak="0">
    <w:nsid w:val="7AAB52DA"/>
    <w:multiLevelType w:val="hybridMultilevel"/>
    <w:tmpl w:val="66E82CCC"/>
    <w:lvl w:ilvl="0" w:tplc="E5D489E6">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6" w15:restartNumberingAfterBreak="0">
    <w:nsid w:val="7C8E3776"/>
    <w:multiLevelType w:val="hybridMultilevel"/>
    <w:tmpl w:val="5CE07B38"/>
    <w:lvl w:ilvl="0" w:tplc="2C9CBFC6">
      <w:start w:val="1"/>
      <w:numFmt w:val="decimal"/>
      <w:lvlText w:val="5.%1."/>
      <w:lvlJc w:val="left"/>
      <w:pPr>
        <w:ind w:left="720" w:hanging="360"/>
      </w:pPr>
      <w:rPr>
        <w:rFonts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0"/>
  </w:num>
  <w:num w:numId="3">
    <w:abstractNumId w:val="8"/>
  </w:num>
  <w:num w:numId="4">
    <w:abstractNumId w:val="18"/>
  </w:num>
  <w:num w:numId="5">
    <w:abstractNumId w:val="5"/>
  </w:num>
  <w:num w:numId="6">
    <w:abstractNumId w:val="11"/>
  </w:num>
  <w:num w:numId="7">
    <w:abstractNumId w:val="7"/>
  </w:num>
  <w:num w:numId="8">
    <w:abstractNumId w:val="24"/>
  </w:num>
  <w:num w:numId="9">
    <w:abstractNumId w:val="22"/>
  </w:num>
  <w:num w:numId="10">
    <w:abstractNumId w:val="1"/>
  </w:num>
  <w:num w:numId="11">
    <w:abstractNumId w:val="2"/>
  </w:num>
  <w:num w:numId="12">
    <w:abstractNumId w:val="19"/>
  </w:num>
  <w:num w:numId="13">
    <w:abstractNumId w:val="6"/>
  </w:num>
  <w:num w:numId="14">
    <w:abstractNumId w:val="16"/>
  </w:num>
  <w:num w:numId="15">
    <w:abstractNumId w:val="20"/>
  </w:num>
  <w:num w:numId="16">
    <w:abstractNumId w:val="26"/>
  </w:num>
  <w:num w:numId="17">
    <w:abstractNumId w:val="15"/>
  </w:num>
  <w:num w:numId="18">
    <w:abstractNumId w:val="25"/>
  </w:num>
  <w:num w:numId="19">
    <w:abstractNumId w:val="21"/>
  </w:num>
  <w:num w:numId="20">
    <w:abstractNumId w:val="9"/>
  </w:num>
  <w:num w:numId="21">
    <w:abstractNumId w:val="3"/>
  </w:num>
  <w:num w:numId="22">
    <w:abstractNumId w:val="4"/>
  </w:num>
  <w:num w:numId="23">
    <w:abstractNumId w:val="14"/>
  </w:num>
  <w:num w:numId="24">
    <w:abstractNumId w:val="13"/>
  </w:num>
  <w:num w:numId="25">
    <w:abstractNumId w:val="17"/>
  </w:num>
  <w:num w:numId="26">
    <w:abstractNumId w:val="12"/>
  </w:num>
  <w:num w:numId="27">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36D41"/>
    <w:rsid w:val="00270AF3"/>
    <w:rsid w:val="005F720B"/>
    <w:rsid w:val="00695054"/>
    <w:rsid w:val="006E6315"/>
    <w:rsid w:val="006F79AD"/>
    <w:rsid w:val="007B6AF8"/>
    <w:rsid w:val="00C36D41"/>
    <w:rsid w:val="00C803A7"/>
    <w:rsid w:val="00CD473C"/>
    <w:rsid w:val="00DE7D52"/>
    <w:rsid w:val="00EA4B41"/>
    <w:rsid w:val="00EE490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EA5F71"/>
  <w15:chartTrackingRefBased/>
  <w15:docId w15:val="{57251CD7-72B2-41F2-87FF-8534E0B16E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79AD"/>
    <w:pPr>
      <w:spacing w:after="200" w:line="276" w:lineRule="auto"/>
    </w:pPr>
    <w:rPr>
      <w:lang w:val="en-US"/>
    </w:rPr>
  </w:style>
  <w:style w:type="paragraph" w:styleId="Heading1">
    <w:name w:val="heading 1"/>
    <w:aliases w:val="З_1"/>
    <w:basedOn w:val="Normal"/>
    <w:next w:val="Normal"/>
    <w:link w:val="Heading1Char"/>
    <w:qFormat/>
    <w:rsid w:val="00C36D41"/>
    <w:pPr>
      <w:keepNext/>
      <w:numPr>
        <w:numId w:val="2"/>
      </w:numPr>
      <w:tabs>
        <w:tab w:val="left" w:pos="709"/>
      </w:tabs>
      <w:spacing w:before="240" w:after="240" w:line="269" w:lineRule="auto"/>
      <w:jc w:val="center"/>
      <w:outlineLvl w:val="0"/>
    </w:pPr>
    <w:rPr>
      <w:rFonts w:ascii="Times New Roman" w:eastAsia="Times New Roman" w:hAnsi="Times New Roman" w:cs="Times New Roman"/>
      <w:b/>
      <w:kern w:val="32"/>
      <w:sz w:val="24"/>
      <w:szCs w:val="24"/>
      <w:lang w:val="ru-RU" w:eastAsia="ru-RU"/>
    </w:rPr>
  </w:style>
  <w:style w:type="paragraph" w:styleId="Heading2">
    <w:name w:val="heading 2"/>
    <w:basedOn w:val="Normal"/>
    <w:next w:val="Normal"/>
    <w:link w:val="Heading2Char"/>
    <w:uiPriority w:val="9"/>
    <w:unhideWhenUsed/>
    <w:qFormat/>
    <w:rsid w:val="00C36D41"/>
    <w:pPr>
      <w:keepNext/>
      <w:keepLines/>
      <w:widowControl w:val="0"/>
      <w:spacing w:before="200" w:after="0" w:line="240" w:lineRule="auto"/>
      <w:outlineLvl w:val="1"/>
    </w:pPr>
    <w:rPr>
      <w:rFonts w:asciiTheme="majorHAnsi" w:eastAsiaTheme="majorEastAsia" w:hAnsiTheme="majorHAnsi" w:cstheme="majorBidi"/>
      <w:b/>
      <w:bCs/>
      <w:color w:val="5B9BD5" w:themeColor="accent1"/>
      <w:sz w:val="26"/>
      <w:szCs w:val="26"/>
      <w:lang w:val="ru-RU" w:eastAsia="ru-RU"/>
    </w:rPr>
  </w:style>
  <w:style w:type="paragraph" w:styleId="Heading3">
    <w:name w:val="heading 3"/>
    <w:aliases w:val="3"/>
    <w:basedOn w:val="Heading2"/>
    <w:next w:val="Normal"/>
    <w:link w:val="Heading3Char"/>
    <w:qFormat/>
    <w:rsid w:val="00C36D41"/>
    <w:pPr>
      <w:keepNext w:val="0"/>
      <w:keepLines w:val="0"/>
      <w:widowControl/>
      <w:numPr>
        <w:ilvl w:val="2"/>
        <w:numId w:val="1"/>
      </w:numPr>
      <w:spacing w:before="120"/>
      <w:jc w:val="both"/>
      <w:outlineLvl w:val="2"/>
    </w:pPr>
    <w:rPr>
      <w:rFonts w:ascii="Times New Roman" w:eastAsia="Times New Roman" w:hAnsi="Times New Roman" w:cs="Times New Roman"/>
      <w:b w:val="0"/>
      <w:bCs w:val="0"/>
      <w:color w:val="auto"/>
      <w:sz w:val="24"/>
      <w:szCs w:val="20"/>
    </w:rPr>
  </w:style>
  <w:style w:type="paragraph" w:styleId="Heading4">
    <w:name w:val="heading 4"/>
    <w:basedOn w:val="Normal"/>
    <w:next w:val="Normal"/>
    <w:link w:val="Heading4Char"/>
    <w:qFormat/>
    <w:rsid w:val="00C36D41"/>
    <w:pPr>
      <w:keepNext/>
      <w:numPr>
        <w:ilvl w:val="3"/>
        <w:numId w:val="1"/>
      </w:numPr>
      <w:spacing w:before="240" w:after="60" w:line="240" w:lineRule="auto"/>
      <w:jc w:val="both"/>
      <w:outlineLvl w:val="3"/>
    </w:pPr>
    <w:rPr>
      <w:rFonts w:ascii="Times New Roman" w:eastAsia="Times New Roman" w:hAnsi="Times New Roman" w:cs="Times New Roman"/>
      <w:sz w:val="24"/>
      <w:szCs w:val="20"/>
      <w:lang w:val="ru-RU" w:eastAsia="ru-RU"/>
    </w:rPr>
  </w:style>
  <w:style w:type="paragraph" w:styleId="Heading5">
    <w:name w:val="heading 5"/>
    <w:basedOn w:val="Normal"/>
    <w:next w:val="Normal"/>
    <w:link w:val="Heading5Char"/>
    <w:qFormat/>
    <w:rsid w:val="00C36D41"/>
    <w:pPr>
      <w:numPr>
        <w:ilvl w:val="4"/>
        <w:numId w:val="1"/>
      </w:numPr>
      <w:spacing w:before="240" w:after="60" w:line="240" w:lineRule="auto"/>
      <w:jc w:val="both"/>
      <w:outlineLvl w:val="4"/>
    </w:pPr>
    <w:rPr>
      <w:rFonts w:ascii="Times New Roman" w:eastAsia="Times New Roman" w:hAnsi="Times New Roman" w:cs="Times New Roman"/>
      <w:sz w:val="24"/>
      <w:szCs w:val="20"/>
      <w:lang w:val="ru-RU" w:eastAsia="ru-RU"/>
    </w:rPr>
  </w:style>
  <w:style w:type="paragraph" w:styleId="Heading6">
    <w:name w:val="heading 6"/>
    <w:basedOn w:val="Normal"/>
    <w:next w:val="Normal"/>
    <w:link w:val="Heading6Char"/>
    <w:qFormat/>
    <w:rsid w:val="00C36D41"/>
    <w:pPr>
      <w:numPr>
        <w:ilvl w:val="5"/>
        <w:numId w:val="1"/>
      </w:numPr>
      <w:spacing w:before="240" w:after="60" w:line="240" w:lineRule="auto"/>
      <w:jc w:val="both"/>
      <w:outlineLvl w:val="5"/>
    </w:pPr>
    <w:rPr>
      <w:rFonts w:ascii="Times New Roman" w:eastAsia="Times New Roman" w:hAnsi="Times New Roman" w:cs="Times New Roman"/>
      <w:i/>
      <w:sz w:val="24"/>
      <w:szCs w:val="20"/>
      <w:lang w:val="ru-RU" w:eastAsia="ru-RU"/>
    </w:rPr>
  </w:style>
  <w:style w:type="paragraph" w:styleId="Heading7">
    <w:name w:val="heading 7"/>
    <w:basedOn w:val="Normal"/>
    <w:next w:val="Normal"/>
    <w:link w:val="Heading7Char"/>
    <w:qFormat/>
    <w:rsid w:val="00C36D41"/>
    <w:pPr>
      <w:numPr>
        <w:ilvl w:val="6"/>
        <w:numId w:val="1"/>
      </w:numPr>
      <w:spacing w:before="240" w:after="60" w:line="240" w:lineRule="auto"/>
      <w:jc w:val="both"/>
      <w:outlineLvl w:val="6"/>
    </w:pPr>
    <w:rPr>
      <w:rFonts w:ascii="Times New Roman" w:eastAsia="Times New Roman" w:hAnsi="Times New Roman" w:cs="Times New Roman"/>
      <w:sz w:val="24"/>
      <w:szCs w:val="20"/>
      <w:lang w:val="ru-RU" w:eastAsia="ru-RU"/>
    </w:rPr>
  </w:style>
  <w:style w:type="paragraph" w:styleId="Heading8">
    <w:name w:val="heading 8"/>
    <w:basedOn w:val="Normal"/>
    <w:next w:val="Normal"/>
    <w:link w:val="Heading8Char"/>
    <w:qFormat/>
    <w:rsid w:val="00C36D41"/>
    <w:pPr>
      <w:numPr>
        <w:ilvl w:val="7"/>
        <w:numId w:val="1"/>
      </w:numPr>
      <w:spacing w:before="240" w:after="60" w:line="240" w:lineRule="auto"/>
      <w:jc w:val="both"/>
      <w:outlineLvl w:val="7"/>
    </w:pPr>
    <w:rPr>
      <w:rFonts w:ascii="Times New Roman" w:eastAsia="Times New Roman" w:hAnsi="Times New Roman" w:cs="Times New Roman"/>
      <w:i/>
      <w:sz w:val="24"/>
      <w:szCs w:val="20"/>
      <w:lang w:val="ru-RU" w:eastAsia="ru-RU"/>
    </w:rPr>
  </w:style>
  <w:style w:type="paragraph" w:styleId="Heading9">
    <w:name w:val="heading 9"/>
    <w:basedOn w:val="Normal"/>
    <w:next w:val="Normal"/>
    <w:link w:val="Heading9Char"/>
    <w:qFormat/>
    <w:rsid w:val="00C36D41"/>
    <w:pPr>
      <w:numPr>
        <w:ilvl w:val="8"/>
        <w:numId w:val="1"/>
      </w:numPr>
      <w:spacing w:before="240" w:after="60" w:line="240" w:lineRule="auto"/>
      <w:jc w:val="both"/>
      <w:outlineLvl w:val="8"/>
    </w:pPr>
    <w:rPr>
      <w:rFonts w:ascii="Times New Roman" w:eastAsia="Times New Roman" w:hAnsi="Times New Roman" w:cs="Times New Roman"/>
      <w:b/>
      <w:i/>
      <w:sz w:val="18"/>
      <w:szCs w:val="20"/>
      <w:lang w:val="ru-RU" w:eastAsia="ru-R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З_1 Char"/>
    <w:basedOn w:val="DefaultParagraphFont"/>
    <w:link w:val="Heading1"/>
    <w:rsid w:val="00C36D41"/>
    <w:rPr>
      <w:rFonts w:ascii="Times New Roman" w:eastAsia="Times New Roman" w:hAnsi="Times New Roman" w:cs="Times New Roman"/>
      <w:b/>
      <w:kern w:val="32"/>
      <w:sz w:val="24"/>
      <w:szCs w:val="24"/>
      <w:lang w:val="ru-RU" w:eastAsia="ru-RU"/>
    </w:rPr>
  </w:style>
  <w:style w:type="character" w:customStyle="1" w:styleId="Heading2Char">
    <w:name w:val="Heading 2 Char"/>
    <w:basedOn w:val="DefaultParagraphFont"/>
    <w:link w:val="Heading2"/>
    <w:uiPriority w:val="9"/>
    <w:rsid w:val="00C36D41"/>
    <w:rPr>
      <w:rFonts w:asciiTheme="majorHAnsi" w:eastAsiaTheme="majorEastAsia" w:hAnsiTheme="majorHAnsi" w:cstheme="majorBidi"/>
      <w:b/>
      <w:bCs/>
      <w:color w:val="5B9BD5" w:themeColor="accent1"/>
      <w:sz w:val="26"/>
      <w:szCs w:val="26"/>
      <w:lang w:val="ru-RU" w:eastAsia="ru-RU"/>
    </w:rPr>
  </w:style>
  <w:style w:type="character" w:customStyle="1" w:styleId="Heading3Char">
    <w:name w:val="Heading 3 Char"/>
    <w:aliases w:val="3 Char"/>
    <w:basedOn w:val="DefaultParagraphFont"/>
    <w:link w:val="Heading3"/>
    <w:rsid w:val="00C36D41"/>
    <w:rPr>
      <w:rFonts w:ascii="Times New Roman" w:eastAsia="Times New Roman" w:hAnsi="Times New Roman" w:cs="Times New Roman"/>
      <w:sz w:val="24"/>
      <w:szCs w:val="20"/>
      <w:lang w:val="ru-RU" w:eastAsia="ru-RU"/>
    </w:rPr>
  </w:style>
  <w:style w:type="character" w:customStyle="1" w:styleId="Heading4Char">
    <w:name w:val="Heading 4 Char"/>
    <w:basedOn w:val="DefaultParagraphFont"/>
    <w:link w:val="Heading4"/>
    <w:rsid w:val="00C36D41"/>
    <w:rPr>
      <w:rFonts w:ascii="Times New Roman" w:eastAsia="Times New Roman" w:hAnsi="Times New Roman" w:cs="Times New Roman"/>
      <w:sz w:val="24"/>
      <w:szCs w:val="20"/>
      <w:lang w:val="ru-RU" w:eastAsia="ru-RU"/>
    </w:rPr>
  </w:style>
  <w:style w:type="character" w:customStyle="1" w:styleId="Heading5Char">
    <w:name w:val="Heading 5 Char"/>
    <w:basedOn w:val="DefaultParagraphFont"/>
    <w:link w:val="Heading5"/>
    <w:rsid w:val="00C36D41"/>
    <w:rPr>
      <w:rFonts w:ascii="Times New Roman" w:eastAsia="Times New Roman" w:hAnsi="Times New Roman" w:cs="Times New Roman"/>
      <w:sz w:val="24"/>
      <w:szCs w:val="20"/>
      <w:lang w:val="ru-RU" w:eastAsia="ru-RU"/>
    </w:rPr>
  </w:style>
  <w:style w:type="character" w:customStyle="1" w:styleId="Heading6Char">
    <w:name w:val="Heading 6 Char"/>
    <w:basedOn w:val="DefaultParagraphFont"/>
    <w:link w:val="Heading6"/>
    <w:rsid w:val="00C36D41"/>
    <w:rPr>
      <w:rFonts w:ascii="Times New Roman" w:eastAsia="Times New Roman" w:hAnsi="Times New Roman" w:cs="Times New Roman"/>
      <w:i/>
      <w:sz w:val="24"/>
      <w:szCs w:val="20"/>
      <w:lang w:val="ru-RU" w:eastAsia="ru-RU"/>
    </w:rPr>
  </w:style>
  <w:style w:type="character" w:customStyle="1" w:styleId="Heading7Char">
    <w:name w:val="Heading 7 Char"/>
    <w:basedOn w:val="DefaultParagraphFont"/>
    <w:link w:val="Heading7"/>
    <w:rsid w:val="00C36D41"/>
    <w:rPr>
      <w:rFonts w:ascii="Times New Roman" w:eastAsia="Times New Roman" w:hAnsi="Times New Roman" w:cs="Times New Roman"/>
      <w:sz w:val="24"/>
      <w:szCs w:val="20"/>
      <w:lang w:val="ru-RU" w:eastAsia="ru-RU"/>
    </w:rPr>
  </w:style>
  <w:style w:type="character" w:customStyle="1" w:styleId="Heading8Char">
    <w:name w:val="Heading 8 Char"/>
    <w:basedOn w:val="DefaultParagraphFont"/>
    <w:link w:val="Heading8"/>
    <w:rsid w:val="00C36D41"/>
    <w:rPr>
      <w:rFonts w:ascii="Times New Roman" w:eastAsia="Times New Roman" w:hAnsi="Times New Roman" w:cs="Times New Roman"/>
      <w:i/>
      <w:sz w:val="24"/>
      <w:szCs w:val="20"/>
      <w:lang w:val="ru-RU" w:eastAsia="ru-RU"/>
    </w:rPr>
  </w:style>
  <w:style w:type="character" w:customStyle="1" w:styleId="Heading9Char">
    <w:name w:val="Heading 9 Char"/>
    <w:basedOn w:val="DefaultParagraphFont"/>
    <w:link w:val="Heading9"/>
    <w:rsid w:val="00C36D41"/>
    <w:rPr>
      <w:rFonts w:ascii="Times New Roman" w:eastAsia="Times New Roman" w:hAnsi="Times New Roman" w:cs="Times New Roman"/>
      <w:b/>
      <w:i/>
      <w:sz w:val="18"/>
      <w:szCs w:val="20"/>
      <w:lang w:val="ru-RU" w:eastAsia="ru-RU"/>
    </w:rPr>
  </w:style>
  <w:style w:type="table" w:styleId="TableGrid">
    <w:name w:val="Table Grid"/>
    <w:basedOn w:val="TableNormal"/>
    <w:uiPriority w:val="59"/>
    <w:rsid w:val="00C36D41"/>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Char">
    <w:name w:val="Body Text Char"/>
    <w:locked/>
    <w:rsid w:val="00C36D41"/>
    <w:rPr>
      <w:rFonts w:ascii="Times New Roman" w:hAnsi="Times New Roman"/>
      <w:shd w:val="clear" w:color="auto" w:fill="FFFFFF"/>
    </w:rPr>
  </w:style>
  <w:style w:type="character" w:customStyle="1" w:styleId="5">
    <w:name w:val="Основной текст (5)_"/>
    <w:link w:val="50"/>
    <w:uiPriority w:val="99"/>
    <w:locked/>
    <w:rsid w:val="00C36D41"/>
    <w:rPr>
      <w:rFonts w:ascii="Times New Roman" w:hAnsi="Times New Roman"/>
      <w:b/>
      <w:shd w:val="clear" w:color="auto" w:fill="FFFFFF"/>
    </w:rPr>
  </w:style>
  <w:style w:type="paragraph" w:styleId="BodyText">
    <w:name w:val="Body Text"/>
    <w:basedOn w:val="Normal"/>
    <w:link w:val="BodyTextChar1"/>
    <w:uiPriority w:val="99"/>
    <w:rsid w:val="00C36D41"/>
    <w:pPr>
      <w:widowControl w:val="0"/>
      <w:shd w:val="clear" w:color="auto" w:fill="FFFFFF"/>
      <w:spacing w:after="0" w:line="278" w:lineRule="exact"/>
      <w:ind w:hanging="620"/>
    </w:pPr>
    <w:rPr>
      <w:rFonts w:ascii="Courier New" w:eastAsia="Times New Roman" w:hAnsi="Courier New" w:cs="Times New Roman"/>
      <w:color w:val="000000"/>
      <w:sz w:val="24"/>
      <w:szCs w:val="24"/>
      <w:lang w:val="ru-RU" w:eastAsia="ru-RU"/>
    </w:rPr>
  </w:style>
  <w:style w:type="character" w:customStyle="1" w:styleId="BodyTextChar1">
    <w:name w:val="Body Text Char1"/>
    <w:basedOn w:val="DefaultParagraphFont"/>
    <w:link w:val="BodyText"/>
    <w:uiPriority w:val="99"/>
    <w:rsid w:val="00C36D41"/>
    <w:rPr>
      <w:rFonts w:ascii="Courier New" w:eastAsia="Times New Roman" w:hAnsi="Courier New" w:cs="Times New Roman"/>
      <w:color w:val="000000"/>
      <w:sz w:val="24"/>
      <w:szCs w:val="24"/>
      <w:shd w:val="clear" w:color="auto" w:fill="FFFFFF"/>
      <w:lang w:val="ru-RU" w:eastAsia="ru-RU"/>
    </w:rPr>
  </w:style>
  <w:style w:type="paragraph" w:customStyle="1" w:styleId="50">
    <w:name w:val="Основной текст (5)"/>
    <w:basedOn w:val="Normal"/>
    <w:link w:val="5"/>
    <w:uiPriority w:val="99"/>
    <w:rsid w:val="00C36D41"/>
    <w:pPr>
      <w:widowControl w:val="0"/>
      <w:shd w:val="clear" w:color="auto" w:fill="FFFFFF"/>
      <w:spacing w:after="0" w:line="398" w:lineRule="exact"/>
      <w:ind w:hanging="1980"/>
    </w:pPr>
    <w:rPr>
      <w:rFonts w:ascii="Times New Roman" w:hAnsi="Times New Roman"/>
      <w:b/>
      <w:lang w:val="en-GB"/>
    </w:rPr>
  </w:style>
  <w:style w:type="paragraph" w:customStyle="1" w:styleId="ConsNonformat">
    <w:name w:val="ConsNonformat"/>
    <w:uiPriority w:val="99"/>
    <w:rsid w:val="00C36D41"/>
    <w:pPr>
      <w:widowControl w:val="0"/>
      <w:autoSpaceDE w:val="0"/>
      <w:autoSpaceDN w:val="0"/>
      <w:adjustRightInd w:val="0"/>
      <w:spacing w:after="0" w:line="240" w:lineRule="auto"/>
    </w:pPr>
    <w:rPr>
      <w:rFonts w:ascii="Courier New" w:eastAsia="Times New Roman" w:hAnsi="Courier New" w:cs="Courier New"/>
      <w:sz w:val="20"/>
      <w:szCs w:val="20"/>
      <w:lang w:val="ru-RU" w:eastAsia="ru-RU"/>
    </w:rPr>
  </w:style>
  <w:style w:type="paragraph" w:styleId="Subtitle">
    <w:name w:val="Subtitle"/>
    <w:basedOn w:val="Normal"/>
    <w:next w:val="Normal"/>
    <w:link w:val="SubtitleChar"/>
    <w:uiPriority w:val="99"/>
    <w:qFormat/>
    <w:rsid w:val="00C36D41"/>
    <w:pPr>
      <w:widowControl w:val="0"/>
      <w:numPr>
        <w:ilvl w:val="1"/>
        <w:numId w:val="3"/>
      </w:numPr>
      <w:spacing w:before="120" w:after="120" w:line="269" w:lineRule="auto"/>
      <w:jc w:val="both"/>
      <w:outlineLvl w:val="1"/>
    </w:pPr>
    <w:rPr>
      <w:rFonts w:ascii="Times New Roman" w:eastAsia="Times New Roman" w:hAnsi="Times New Roman" w:cs="Times New Roman"/>
      <w:iCs/>
      <w:sz w:val="24"/>
      <w:szCs w:val="24"/>
      <w:lang w:val="ru-RU" w:eastAsia="ru-RU"/>
    </w:rPr>
  </w:style>
  <w:style w:type="character" w:customStyle="1" w:styleId="SubtitleChar">
    <w:name w:val="Subtitle Char"/>
    <w:basedOn w:val="DefaultParagraphFont"/>
    <w:link w:val="Subtitle"/>
    <w:uiPriority w:val="99"/>
    <w:rsid w:val="00C36D41"/>
    <w:rPr>
      <w:rFonts w:ascii="Times New Roman" w:eastAsia="Times New Roman" w:hAnsi="Times New Roman" w:cs="Times New Roman"/>
      <w:iCs/>
      <w:sz w:val="24"/>
      <w:szCs w:val="24"/>
      <w:lang w:val="ru-RU" w:eastAsia="ru-RU"/>
    </w:rPr>
  </w:style>
  <w:style w:type="paragraph" w:styleId="ListParagraph">
    <w:name w:val="List Paragraph"/>
    <w:basedOn w:val="Normal"/>
    <w:link w:val="ListParagraphChar"/>
    <w:uiPriority w:val="34"/>
    <w:qFormat/>
    <w:rsid w:val="00C36D41"/>
    <w:pPr>
      <w:widowControl w:val="0"/>
      <w:spacing w:after="0" w:line="240" w:lineRule="auto"/>
      <w:ind w:left="720"/>
      <w:contextualSpacing/>
    </w:pPr>
    <w:rPr>
      <w:rFonts w:ascii="Courier New" w:eastAsia="Times New Roman" w:hAnsi="Courier New" w:cs="Courier New"/>
      <w:color w:val="000000"/>
      <w:sz w:val="24"/>
      <w:szCs w:val="24"/>
      <w:lang w:val="ru-RU" w:eastAsia="ru-RU"/>
    </w:rPr>
  </w:style>
  <w:style w:type="character" w:customStyle="1" w:styleId="Normaltext">
    <w:name w:val="Normal text"/>
    <w:uiPriority w:val="99"/>
    <w:rsid w:val="00C36D41"/>
    <w:rPr>
      <w:sz w:val="20"/>
    </w:rPr>
  </w:style>
  <w:style w:type="paragraph" w:styleId="Header">
    <w:name w:val="header"/>
    <w:basedOn w:val="Normal"/>
    <w:link w:val="HeaderChar"/>
    <w:uiPriority w:val="99"/>
    <w:unhideWhenUsed/>
    <w:rsid w:val="00C36D41"/>
    <w:pPr>
      <w:widowControl w:val="0"/>
      <w:tabs>
        <w:tab w:val="center" w:pos="4677"/>
        <w:tab w:val="right" w:pos="9355"/>
      </w:tabs>
      <w:spacing w:after="0" w:line="240" w:lineRule="auto"/>
    </w:pPr>
    <w:rPr>
      <w:rFonts w:ascii="Courier New" w:eastAsia="Times New Roman" w:hAnsi="Courier New" w:cs="Courier New"/>
      <w:color w:val="000000"/>
      <w:sz w:val="24"/>
      <w:szCs w:val="24"/>
      <w:lang w:val="ru-RU" w:eastAsia="ru-RU"/>
    </w:rPr>
  </w:style>
  <w:style w:type="character" w:customStyle="1" w:styleId="HeaderChar">
    <w:name w:val="Header Char"/>
    <w:basedOn w:val="DefaultParagraphFont"/>
    <w:link w:val="Header"/>
    <w:uiPriority w:val="99"/>
    <w:rsid w:val="00C36D41"/>
    <w:rPr>
      <w:rFonts w:ascii="Courier New" w:eastAsia="Times New Roman" w:hAnsi="Courier New" w:cs="Courier New"/>
      <w:color w:val="000000"/>
      <w:sz w:val="24"/>
      <w:szCs w:val="24"/>
      <w:lang w:val="ru-RU" w:eastAsia="ru-RU"/>
    </w:rPr>
  </w:style>
  <w:style w:type="paragraph" w:styleId="Footer">
    <w:name w:val="footer"/>
    <w:basedOn w:val="Normal"/>
    <w:link w:val="FooterChar"/>
    <w:uiPriority w:val="99"/>
    <w:unhideWhenUsed/>
    <w:rsid w:val="00C36D41"/>
    <w:pPr>
      <w:widowControl w:val="0"/>
      <w:tabs>
        <w:tab w:val="center" w:pos="4677"/>
        <w:tab w:val="right" w:pos="9355"/>
      </w:tabs>
      <w:spacing w:after="0" w:line="240" w:lineRule="auto"/>
    </w:pPr>
    <w:rPr>
      <w:rFonts w:ascii="Courier New" w:eastAsia="Times New Roman" w:hAnsi="Courier New" w:cs="Courier New"/>
      <w:color w:val="000000"/>
      <w:sz w:val="24"/>
      <w:szCs w:val="24"/>
      <w:lang w:val="ru-RU" w:eastAsia="ru-RU"/>
    </w:rPr>
  </w:style>
  <w:style w:type="character" w:customStyle="1" w:styleId="FooterChar">
    <w:name w:val="Footer Char"/>
    <w:basedOn w:val="DefaultParagraphFont"/>
    <w:link w:val="Footer"/>
    <w:uiPriority w:val="99"/>
    <w:rsid w:val="00C36D41"/>
    <w:rPr>
      <w:rFonts w:ascii="Courier New" w:eastAsia="Times New Roman" w:hAnsi="Courier New" w:cs="Courier New"/>
      <w:color w:val="000000"/>
      <w:sz w:val="24"/>
      <w:szCs w:val="24"/>
      <w:lang w:val="ru-RU" w:eastAsia="ru-RU"/>
    </w:rPr>
  </w:style>
  <w:style w:type="paragraph" w:styleId="BalloonText">
    <w:name w:val="Balloon Text"/>
    <w:basedOn w:val="Normal"/>
    <w:link w:val="BalloonTextChar"/>
    <w:uiPriority w:val="99"/>
    <w:semiHidden/>
    <w:unhideWhenUsed/>
    <w:rsid w:val="00C36D41"/>
    <w:pPr>
      <w:widowControl w:val="0"/>
      <w:spacing w:after="0" w:line="240" w:lineRule="auto"/>
    </w:pPr>
    <w:rPr>
      <w:rFonts w:ascii="Tahoma" w:eastAsia="Times New Roman" w:hAnsi="Tahoma" w:cs="Tahoma"/>
      <w:color w:val="000000"/>
      <w:sz w:val="16"/>
      <w:szCs w:val="16"/>
      <w:lang w:val="ru-RU" w:eastAsia="ru-RU"/>
    </w:rPr>
  </w:style>
  <w:style w:type="character" w:customStyle="1" w:styleId="BalloonTextChar">
    <w:name w:val="Balloon Text Char"/>
    <w:basedOn w:val="DefaultParagraphFont"/>
    <w:link w:val="BalloonText"/>
    <w:uiPriority w:val="99"/>
    <w:semiHidden/>
    <w:rsid w:val="00C36D41"/>
    <w:rPr>
      <w:rFonts w:ascii="Tahoma" w:eastAsia="Times New Roman" w:hAnsi="Tahoma" w:cs="Tahoma"/>
      <w:color w:val="000000"/>
      <w:sz w:val="16"/>
      <w:szCs w:val="16"/>
      <w:lang w:val="ru-RU" w:eastAsia="ru-RU"/>
    </w:rPr>
  </w:style>
  <w:style w:type="paragraph" w:customStyle="1" w:styleId="1">
    <w:name w:val="Основной текст1"/>
    <w:uiPriority w:val="99"/>
    <w:rsid w:val="00C36D41"/>
    <w:pPr>
      <w:tabs>
        <w:tab w:val="left" w:pos="425"/>
      </w:tabs>
      <w:spacing w:after="0" w:line="240" w:lineRule="auto"/>
      <w:ind w:left="397" w:hanging="397"/>
      <w:jc w:val="both"/>
    </w:pPr>
    <w:rPr>
      <w:rFonts w:ascii="Times New Roman CYR" w:eastAsia="MS Mincho" w:hAnsi="Times New Roman CYR" w:cs="Times New Roman"/>
      <w:color w:val="000000"/>
      <w:sz w:val="20"/>
      <w:szCs w:val="20"/>
      <w:lang w:val="ru-RU" w:eastAsia="ru-RU"/>
    </w:rPr>
  </w:style>
  <w:style w:type="paragraph" w:customStyle="1" w:styleId="a">
    <w:name w:val="Предмет договора"/>
    <w:basedOn w:val="Normal"/>
    <w:rsid w:val="00C36D41"/>
    <w:pPr>
      <w:numPr>
        <w:numId w:val="11"/>
      </w:numPr>
      <w:spacing w:before="240" w:after="120" w:line="240" w:lineRule="auto"/>
      <w:jc w:val="center"/>
    </w:pPr>
    <w:rPr>
      <w:rFonts w:ascii="Times New Roman" w:eastAsia="Times New Roman" w:hAnsi="Times New Roman" w:cs="Times New Roman"/>
      <w:b/>
      <w:sz w:val="24"/>
      <w:szCs w:val="28"/>
      <w:lang w:val="ru-RU" w:eastAsia="ru-RU"/>
    </w:rPr>
  </w:style>
  <w:style w:type="character" w:styleId="CommentReference">
    <w:name w:val="annotation reference"/>
    <w:basedOn w:val="DefaultParagraphFont"/>
    <w:uiPriority w:val="99"/>
    <w:semiHidden/>
    <w:unhideWhenUsed/>
    <w:rsid w:val="00C36D41"/>
    <w:rPr>
      <w:sz w:val="16"/>
      <w:szCs w:val="16"/>
    </w:rPr>
  </w:style>
  <w:style w:type="paragraph" w:styleId="CommentText">
    <w:name w:val="annotation text"/>
    <w:basedOn w:val="Normal"/>
    <w:link w:val="CommentTextChar"/>
    <w:uiPriority w:val="99"/>
    <w:semiHidden/>
    <w:unhideWhenUsed/>
    <w:rsid w:val="00C36D41"/>
    <w:pPr>
      <w:widowControl w:val="0"/>
      <w:spacing w:after="0" w:line="240" w:lineRule="auto"/>
    </w:pPr>
    <w:rPr>
      <w:rFonts w:ascii="Courier New" w:eastAsia="Times New Roman" w:hAnsi="Courier New" w:cs="Courier New"/>
      <w:color w:val="000000"/>
      <w:sz w:val="20"/>
      <w:szCs w:val="20"/>
      <w:lang w:val="ru-RU" w:eastAsia="ru-RU"/>
    </w:rPr>
  </w:style>
  <w:style w:type="character" w:customStyle="1" w:styleId="CommentTextChar">
    <w:name w:val="Comment Text Char"/>
    <w:basedOn w:val="DefaultParagraphFont"/>
    <w:link w:val="CommentText"/>
    <w:uiPriority w:val="99"/>
    <w:semiHidden/>
    <w:rsid w:val="00C36D41"/>
    <w:rPr>
      <w:rFonts w:ascii="Courier New" w:eastAsia="Times New Roman" w:hAnsi="Courier New" w:cs="Courier New"/>
      <w:color w:val="000000"/>
      <w:sz w:val="20"/>
      <w:szCs w:val="20"/>
      <w:lang w:val="ru-RU" w:eastAsia="ru-RU"/>
    </w:rPr>
  </w:style>
  <w:style w:type="paragraph" w:styleId="CommentSubject">
    <w:name w:val="annotation subject"/>
    <w:basedOn w:val="CommentText"/>
    <w:next w:val="CommentText"/>
    <w:link w:val="CommentSubjectChar"/>
    <w:uiPriority w:val="99"/>
    <w:semiHidden/>
    <w:unhideWhenUsed/>
    <w:rsid w:val="00C36D41"/>
    <w:rPr>
      <w:b/>
      <w:bCs/>
    </w:rPr>
  </w:style>
  <w:style w:type="character" w:customStyle="1" w:styleId="CommentSubjectChar">
    <w:name w:val="Comment Subject Char"/>
    <w:basedOn w:val="CommentTextChar"/>
    <w:link w:val="CommentSubject"/>
    <w:uiPriority w:val="99"/>
    <w:semiHidden/>
    <w:rsid w:val="00C36D41"/>
    <w:rPr>
      <w:rFonts w:ascii="Courier New" w:eastAsia="Times New Roman" w:hAnsi="Courier New" w:cs="Courier New"/>
      <w:b/>
      <w:bCs/>
      <w:color w:val="000000"/>
      <w:sz w:val="20"/>
      <w:szCs w:val="20"/>
      <w:lang w:val="ru-RU" w:eastAsia="ru-RU"/>
    </w:rPr>
  </w:style>
  <w:style w:type="character" w:customStyle="1" w:styleId="ListParagraphChar">
    <w:name w:val="List Paragraph Char"/>
    <w:link w:val="ListParagraph"/>
    <w:uiPriority w:val="34"/>
    <w:locked/>
    <w:rsid w:val="00C36D41"/>
    <w:rPr>
      <w:rFonts w:ascii="Courier New" w:eastAsia="Times New Roman" w:hAnsi="Courier New" w:cs="Courier New"/>
      <w:color w:val="000000"/>
      <w:sz w:val="24"/>
      <w:szCs w:val="24"/>
      <w:lang w:val="ru-RU" w:eastAsia="ru-RU"/>
    </w:rPr>
  </w:style>
  <w:style w:type="table" w:customStyle="1" w:styleId="10">
    <w:name w:val="Сетка таблицы1"/>
    <w:basedOn w:val="TableNormal"/>
    <w:next w:val="TableGrid"/>
    <w:uiPriority w:val="59"/>
    <w:rsid w:val="00C36D41"/>
    <w:pPr>
      <w:spacing w:after="0" w:line="240" w:lineRule="auto"/>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C36D41"/>
    <w:pPr>
      <w:widowControl w:val="0"/>
      <w:spacing w:after="0" w:line="240" w:lineRule="auto"/>
    </w:pPr>
    <w:rPr>
      <w:rFonts w:ascii="Courier New" w:eastAsia="Times New Roman" w:hAnsi="Courier New" w:cs="Courier New"/>
      <w:color w:val="000000"/>
      <w:sz w:val="20"/>
      <w:szCs w:val="20"/>
      <w:lang w:val="ru-RU" w:eastAsia="ru-RU"/>
    </w:rPr>
  </w:style>
  <w:style w:type="character" w:customStyle="1" w:styleId="FootnoteTextChar">
    <w:name w:val="Footnote Text Char"/>
    <w:basedOn w:val="DefaultParagraphFont"/>
    <w:link w:val="FootnoteText"/>
    <w:uiPriority w:val="99"/>
    <w:semiHidden/>
    <w:rsid w:val="00C36D41"/>
    <w:rPr>
      <w:rFonts w:ascii="Courier New" w:eastAsia="Times New Roman" w:hAnsi="Courier New" w:cs="Courier New"/>
      <w:color w:val="000000"/>
      <w:sz w:val="20"/>
      <w:szCs w:val="20"/>
      <w:lang w:val="ru-RU" w:eastAsia="ru-RU"/>
    </w:rPr>
  </w:style>
  <w:style w:type="character" w:styleId="FootnoteReference">
    <w:name w:val="footnote reference"/>
    <w:basedOn w:val="DefaultParagraphFont"/>
    <w:unhideWhenUsed/>
    <w:rsid w:val="00C36D41"/>
    <w:rPr>
      <w:vertAlign w:val="superscript"/>
    </w:rPr>
  </w:style>
  <w:style w:type="paragraph" w:styleId="NoSpacing">
    <w:name w:val="No Spacing"/>
    <w:link w:val="NoSpacingChar"/>
    <w:uiPriority w:val="1"/>
    <w:qFormat/>
    <w:rsid w:val="00C36D41"/>
    <w:pPr>
      <w:widowControl w:val="0"/>
      <w:spacing w:after="0" w:line="240" w:lineRule="auto"/>
    </w:pPr>
    <w:rPr>
      <w:rFonts w:ascii="Courier New" w:eastAsia="Times New Roman" w:hAnsi="Courier New" w:cs="Courier New"/>
      <w:color w:val="000000"/>
      <w:sz w:val="24"/>
      <w:szCs w:val="24"/>
      <w:lang w:val="ru-RU" w:eastAsia="ru-RU"/>
    </w:rPr>
  </w:style>
  <w:style w:type="paragraph" w:styleId="Revision">
    <w:name w:val="Revision"/>
    <w:hidden/>
    <w:uiPriority w:val="99"/>
    <w:semiHidden/>
    <w:rsid w:val="00C36D41"/>
    <w:pPr>
      <w:spacing w:after="0" w:line="240" w:lineRule="auto"/>
    </w:pPr>
    <w:rPr>
      <w:rFonts w:ascii="Courier New" w:eastAsia="Times New Roman" w:hAnsi="Courier New" w:cs="Courier New"/>
      <w:color w:val="000000"/>
      <w:sz w:val="24"/>
      <w:szCs w:val="24"/>
      <w:lang w:val="ru-RU" w:eastAsia="ru-RU"/>
    </w:rPr>
  </w:style>
  <w:style w:type="paragraph" w:styleId="BodyTextIndent">
    <w:name w:val="Body Text Indent"/>
    <w:basedOn w:val="Normal"/>
    <w:link w:val="BodyTextIndentChar"/>
    <w:uiPriority w:val="99"/>
    <w:unhideWhenUsed/>
    <w:rsid w:val="00C36D41"/>
    <w:pPr>
      <w:widowControl w:val="0"/>
      <w:spacing w:after="120" w:line="240" w:lineRule="auto"/>
      <w:ind w:left="283"/>
    </w:pPr>
    <w:rPr>
      <w:rFonts w:ascii="Courier New" w:eastAsia="Times New Roman" w:hAnsi="Courier New" w:cs="Courier New"/>
      <w:color w:val="000000"/>
      <w:sz w:val="24"/>
      <w:szCs w:val="24"/>
      <w:lang w:val="ru-RU" w:eastAsia="ru-RU"/>
    </w:rPr>
  </w:style>
  <w:style w:type="character" w:customStyle="1" w:styleId="BodyTextIndentChar">
    <w:name w:val="Body Text Indent Char"/>
    <w:basedOn w:val="DefaultParagraphFont"/>
    <w:link w:val="BodyTextIndent"/>
    <w:uiPriority w:val="99"/>
    <w:rsid w:val="00C36D41"/>
    <w:rPr>
      <w:rFonts w:ascii="Courier New" w:eastAsia="Times New Roman" w:hAnsi="Courier New" w:cs="Courier New"/>
      <w:color w:val="000000"/>
      <w:sz w:val="24"/>
      <w:szCs w:val="24"/>
      <w:lang w:val="ru-RU" w:eastAsia="ru-RU"/>
    </w:rPr>
  </w:style>
  <w:style w:type="paragraph" w:styleId="NormalWeb">
    <w:name w:val="Normal (Web)"/>
    <w:basedOn w:val="Normal"/>
    <w:uiPriority w:val="99"/>
    <w:unhideWhenUsed/>
    <w:rsid w:val="00C36D41"/>
    <w:pPr>
      <w:spacing w:before="100" w:beforeAutospacing="1" w:after="100" w:afterAutospacing="1" w:line="240" w:lineRule="auto"/>
    </w:pPr>
    <w:rPr>
      <w:rFonts w:ascii="Times New Roman" w:eastAsia="Times New Roman" w:hAnsi="Times New Roman" w:cs="Times New Roman"/>
      <w:noProof/>
      <w:sz w:val="24"/>
      <w:szCs w:val="24"/>
      <w:lang w:val="sr-Latn-CS"/>
    </w:rPr>
  </w:style>
  <w:style w:type="character" w:styleId="Hyperlink">
    <w:name w:val="Hyperlink"/>
    <w:basedOn w:val="DefaultParagraphFont"/>
    <w:uiPriority w:val="99"/>
    <w:unhideWhenUsed/>
    <w:rsid w:val="00C36D41"/>
    <w:rPr>
      <w:color w:val="0563C1" w:themeColor="hyperlink"/>
      <w:u w:val="single"/>
    </w:rPr>
  </w:style>
  <w:style w:type="paragraph" w:customStyle="1" w:styleId="a0">
    <w:name w:val="Насловљавање"/>
    <w:basedOn w:val="Normal"/>
    <w:next w:val="BodyText"/>
    <w:rsid w:val="00C36D41"/>
    <w:pPr>
      <w:keepNext/>
      <w:widowControl w:val="0"/>
      <w:suppressAutoHyphens/>
      <w:spacing w:before="240" w:after="120" w:line="240" w:lineRule="auto"/>
    </w:pPr>
    <w:rPr>
      <w:rFonts w:ascii="Nimbus Sans L" w:eastAsia="DejaVu Sans" w:hAnsi="Nimbus Sans L" w:cs="Lohit Hindi"/>
      <w:kern w:val="1"/>
      <w:sz w:val="28"/>
      <w:szCs w:val="28"/>
      <w:lang w:val="sr-Latn-CS" w:eastAsia="zh-CN" w:bidi="hi-IN"/>
    </w:rPr>
  </w:style>
  <w:style w:type="paragraph" w:styleId="List">
    <w:name w:val="List"/>
    <w:basedOn w:val="BodyText"/>
    <w:rsid w:val="00C36D41"/>
    <w:pPr>
      <w:shd w:val="clear" w:color="auto" w:fill="auto"/>
      <w:suppressAutoHyphens/>
      <w:spacing w:after="120" w:line="240" w:lineRule="auto"/>
      <w:ind w:firstLine="0"/>
    </w:pPr>
    <w:rPr>
      <w:rFonts w:ascii="Nimbus Roman No9 L" w:eastAsia="DejaVu Sans" w:hAnsi="Nimbus Roman No9 L" w:cs="Lohit Hindi"/>
      <w:color w:val="auto"/>
      <w:kern w:val="1"/>
      <w:lang w:val="sr-Latn-CS" w:eastAsia="zh-CN" w:bidi="hi-IN"/>
    </w:rPr>
  </w:style>
  <w:style w:type="paragraph" w:styleId="Caption">
    <w:name w:val="caption"/>
    <w:basedOn w:val="Normal"/>
    <w:qFormat/>
    <w:rsid w:val="00C36D41"/>
    <w:pPr>
      <w:widowControl w:val="0"/>
      <w:suppressLineNumbers/>
      <w:suppressAutoHyphens/>
      <w:spacing w:before="120" w:after="120" w:line="240" w:lineRule="auto"/>
    </w:pPr>
    <w:rPr>
      <w:rFonts w:ascii="Nimbus Roman No9 L" w:eastAsia="DejaVu Sans" w:hAnsi="Nimbus Roman No9 L" w:cs="Lohit Hindi"/>
      <w:i/>
      <w:iCs/>
      <w:kern w:val="1"/>
      <w:sz w:val="24"/>
      <w:szCs w:val="24"/>
      <w:lang w:val="sr-Latn-CS" w:eastAsia="zh-CN" w:bidi="hi-IN"/>
    </w:rPr>
  </w:style>
  <w:style w:type="paragraph" w:customStyle="1" w:styleId="a1">
    <w:name w:val="Индекс"/>
    <w:basedOn w:val="Normal"/>
    <w:rsid w:val="00C36D41"/>
    <w:pPr>
      <w:widowControl w:val="0"/>
      <w:suppressLineNumbers/>
      <w:suppressAutoHyphens/>
      <w:spacing w:after="0" w:line="240" w:lineRule="auto"/>
    </w:pPr>
    <w:rPr>
      <w:rFonts w:ascii="Nimbus Roman No9 L" w:eastAsia="DejaVu Sans" w:hAnsi="Nimbus Roman No9 L" w:cs="Lohit Hindi"/>
      <w:kern w:val="1"/>
      <w:sz w:val="24"/>
      <w:szCs w:val="24"/>
      <w:lang w:val="sr-Latn-CS" w:eastAsia="zh-CN" w:bidi="hi-IN"/>
    </w:rPr>
  </w:style>
  <w:style w:type="paragraph" w:customStyle="1" w:styleId="a2">
    <w:name w:val="Садржај табеле"/>
    <w:basedOn w:val="Normal"/>
    <w:rsid w:val="00C36D41"/>
    <w:pPr>
      <w:widowControl w:val="0"/>
      <w:suppressLineNumbers/>
      <w:suppressAutoHyphens/>
      <w:spacing w:after="0" w:line="240" w:lineRule="auto"/>
    </w:pPr>
    <w:rPr>
      <w:rFonts w:ascii="Nimbus Roman No9 L" w:eastAsia="DejaVu Sans" w:hAnsi="Nimbus Roman No9 L" w:cs="Lohit Hindi"/>
      <w:kern w:val="1"/>
      <w:sz w:val="24"/>
      <w:szCs w:val="24"/>
      <w:lang w:val="sr-Latn-CS" w:eastAsia="zh-CN" w:bidi="hi-IN"/>
    </w:rPr>
  </w:style>
  <w:style w:type="character" w:customStyle="1" w:styleId="Bodytext0">
    <w:name w:val="Body text_"/>
    <w:basedOn w:val="DefaultParagraphFont"/>
    <w:link w:val="Bodytext1"/>
    <w:locked/>
    <w:rsid w:val="00C36D41"/>
    <w:rPr>
      <w:rFonts w:ascii="Arial" w:eastAsia="Times New Roman" w:hAnsi="Arial" w:cs="Arial"/>
      <w:sz w:val="16"/>
      <w:szCs w:val="16"/>
      <w:shd w:val="clear" w:color="auto" w:fill="FFFFFF"/>
    </w:rPr>
  </w:style>
  <w:style w:type="paragraph" w:customStyle="1" w:styleId="Bodytext1">
    <w:name w:val="Body text1"/>
    <w:basedOn w:val="Normal"/>
    <w:link w:val="Bodytext0"/>
    <w:rsid w:val="00C36D41"/>
    <w:pPr>
      <w:widowControl w:val="0"/>
      <w:shd w:val="clear" w:color="auto" w:fill="FFFFFF"/>
      <w:spacing w:after="120" w:line="181" w:lineRule="exact"/>
      <w:ind w:hanging="1080"/>
      <w:jc w:val="right"/>
    </w:pPr>
    <w:rPr>
      <w:rFonts w:ascii="Arial" w:eastAsia="Times New Roman" w:hAnsi="Arial" w:cs="Arial"/>
      <w:sz w:val="16"/>
      <w:szCs w:val="16"/>
      <w:lang w:val="en-GB"/>
    </w:rPr>
  </w:style>
  <w:style w:type="character" w:customStyle="1" w:styleId="Bodytext2">
    <w:name w:val="Body text (2)_"/>
    <w:basedOn w:val="DefaultParagraphFont"/>
    <w:link w:val="Bodytext20"/>
    <w:locked/>
    <w:rsid w:val="00C36D41"/>
    <w:rPr>
      <w:rFonts w:ascii="Arial" w:eastAsia="Times New Roman" w:hAnsi="Arial" w:cs="Arial"/>
      <w:b/>
      <w:bCs/>
      <w:sz w:val="16"/>
      <w:szCs w:val="16"/>
      <w:shd w:val="clear" w:color="auto" w:fill="FFFFFF"/>
    </w:rPr>
  </w:style>
  <w:style w:type="paragraph" w:customStyle="1" w:styleId="Bodytext20">
    <w:name w:val="Body text (2)"/>
    <w:basedOn w:val="Normal"/>
    <w:link w:val="Bodytext2"/>
    <w:rsid w:val="00C36D41"/>
    <w:pPr>
      <w:widowControl w:val="0"/>
      <w:shd w:val="clear" w:color="auto" w:fill="FFFFFF"/>
      <w:spacing w:after="0" w:line="181" w:lineRule="exact"/>
      <w:ind w:hanging="1080"/>
      <w:jc w:val="center"/>
    </w:pPr>
    <w:rPr>
      <w:rFonts w:ascii="Arial" w:eastAsia="Times New Roman" w:hAnsi="Arial" w:cs="Arial"/>
      <w:b/>
      <w:bCs/>
      <w:sz w:val="16"/>
      <w:szCs w:val="16"/>
      <w:lang w:val="en-GB"/>
    </w:rPr>
  </w:style>
  <w:style w:type="character" w:customStyle="1" w:styleId="Bodytext3">
    <w:name w:val="Body text (3)_"/>
    <w:basedOn w:val="DefaultParagraphFont"/>
    <w:link w:val="Bodytext30"/>
    <w:locked/>
    <w:rsid w:val="00C36D41"/>
    <w:rPr>
      <w:rFonts w:ascii="David" w:eastAsia="Times New Roman" w:hAnsi="David" w:cs="David"/>
      <w:sz w:val="14"/>
      <w:szCs w:val="14"/>
      <w:shd w:val="clear" w:color="auto" w:fill="FFFFFF"/>
      <w:lang w:bidi="he-IL"/>
    </w:rPr>
  </w:style>
  <w:style w:type="paragraph" w:customStyle="1" w:styleId="Bodytext30">
    <w:name w:val="Body text (3)"/>
    <w:basedOn w:val="Normal"/>
    <w:link w:val="Bodytext3"/>
    <w:rsid w:val="00C36D41"/>
    <w:pPr>
      <w:widowControl w:val="0"/>
      <w:shd w:val="clear" w:color="auto" w:fill="FFFFFF"/>
      <w:spacing w:before="540" w:after="0" w:line="240" w:lineRule="atLeast"/>
      <w:jc w:val="right"/>
    </w:pPr>
    <w:rPr>
      <w:rFonts w:ascii="David" w:eastAsia="Times New Roman" w:hAnsi="David" w:cs="David"/>
      <w:sz w:val="14"/>
      <w:szCs w:val="14"/>
      <w:lang w:val="en-GB" w:bidi="he-IL"/>
    </w:rPr>
  </w:style>
  <w:style w:type="character" w:customStyle="1" w:styleId="WW8Num20z1">
    <w:name w:val="WW8Num20z1"/>
    <w:rsid w:val="00C36D41"/>
    <w:rPr>
      <w:rFonts w:ascii="Courier New" w:hAnsi="Courier New" w:cs="Courier New"/>
    </w:rPr>
  </w:style>
  <w:style w:type="paragraph" w:styleId="NormalIndent">
    <w:name w:val="Normal Indent"/>
    <w:basedOn w:val="Normal"/>
    <w:uiPriority w:val="99"/>
    <w:unhideWhenUsed/>
    <w:rsid w:val="00C36D41"/>
    <w:pPr>
      <w:spacing w:after="0" w:line="240" w:lineRule="auto"/>
      <w:ind w:left="720"/>
      <w:jc w:val="both"/>
    </w:pPr>
    <w:rPr>
      <w:rFonts w:ascii="Arial" w:hAnsi="Arial" w:cs="Arial"/>
      <w:lang w:val="en-GB" w:eastAsia="ru-RU"/>
    </w:rPr>
  </w:style>
  <w:style w:type="paragraph" w:customStyle="1" w:styleId="xmsonormal">
    <w:name w:val="x_msonormal"/>
    <w:basedOn w:val="Normal"/>
    <w:rsid w:val="00C36D41"/>
    <w:pPr>
      <w:spacing w:after="0" w:line="240" w:lineRule="auto"/>
    </w:pPr>
    <w:rPr>
      <w:rFonts w:ascii="Times New Roman" w:hAnsi="Times New Roman" w:cs="Times New Roman"/>
      <w:sz w:val="24"/>
      <w:szCs w:val="24"/>
      <w:lang w:val="en-GB" w:eastAsia="en-GB"/>
    </w:rPr>
  </w:style>
  <w:style w:type="character" w:customStyle="1" w:styleId="shorttext">
    <w:name w:val="short_text"/>
    <w:rsid w:val="00C36D41"/>
  </w:style>
  <w:style w:type="paragraph" w:styleId="HTMLPreformatted">
    <w:name w:val="HTML Preformatted"/>
    <w:basedOn w:val="Normal"/>
    <w:link w:val="HTMLPreformattedChar"/>
    <w:uiPriority w:val="99"/>
    <w:unhideWhenUsed/>
    <w:rsid w:val="00C36D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n-GB" w:eastAsia="en-GB"/>
    </w:rPr>
  </w:style>
  <w:style w:type="character" w:customStyle="1" w:styleId="HTMLPreformattedChar">
    <w:name w:val="HTML Preformatted Char"/>
    <w:basedOn w:val="DefaultParagraphFont"/>
    <w:link w:val="HTMLPreformatted"/>
    <w:uiPriority w:val="99"/>
    <w:rsid w:val="00C36D41"/>
    <w:rPr>
      <w:rFonts w:ascii="Courier New" w:eastAsia="Times New Roman" w:hAnsi="Courier New" w:cs="Courier New"/>
      <w:sz w:val="20"/>
      <w:szCs w:val="20"/>
      <w:lang w:eastAsia="en-GB"/>
    </w:rPr>
  </w:style>
  <w:style w:type="character" w:customStyle="1" w:styleId="y2iqfc">
    <w:name w:val="y2iqfc"/>
    <w:basedOn w:val="DefaultParagraphFont"/>
    <w:rsid w:val="00C36D41"/>
  </w:style>
  <w:style w:type="character" w:customStyle="1" w:styleId="q4iawc">
    <w:name w:val="q4iawc"/>
    <w:basedOn w:val="DefaultParagraphFont"/>
    <w:rsid w:val="00C36D41"/>
  </w:style>
  <w:style w:type="character" w:customStyle="1" w:styleId="Bodytext2CourierNew95pt">
    <w:name w:val="Body text (2) + Courier New;9.5 pt"/>
    <w:rsid w:val="00C36D41"/>
    <w:rPr>
      <w:rFonts w:ascii="Courier New" w:eastAsia="Courier New" w:hAnsi="Courier New" w:cs="Courier New"/>
      <w:b w:val="0"/>
      <w:bCs w:val="0"/>
      <w:i w:val="0"/>
      <w:iCs w:val="0"/>
      <w:smallCaps w:val="0"/>
      <w:strike w:val="0"/>
      <w:color w:val="000000"/>
      <w:spacing w:val="0"/>
      <w:w w:val="100"/>
      <w:position w:val="0"/>
      <w:sz w:val="19"/>
      <w:szCs w:val="19"/>
      <w:u w:val="none"/>
      <w:shd w:val="clear" w:color="auto" w:fill="FFFFFF"/>
      <w:lang w:val="sr-Cyrl-BA" w:eastAsia="sr-Cyrl-BA" w:bidi="sr-Cyrl-BA"/>
    </w:rPr>
  </w:style>
  <w:style w:type="character" w:customStyle="1" w:styleId="rynqvb">
    <w:name w:val="rynqvb"/>
    <w:basedOn w:val="DefaultParagraphFont"/>
    <w:rsid w:val="00C36D41"/>
  </w:style>
  <w:style w:type="character" w:customStyle="1" w:styleId="hwtze">
    <w:name w:val="hwtze"/>
    <w:rsid w:val="00C36D41"/>
  </w:style>
  <w:style w:type="character" w:customStyle="1" w:styleId="NoSpacingChar">
    <w:name w:val="No Spacing Char"/>
    <w:basedOn w:val="DefaultParagraphFont"/>
    <w:link w:val="NoSpacing"/>
    <w:uiPriority w:val="1"/>
    <w:rsid w:val="00C36D41"/>
    <w:rPr>
      <w:rFonts w:ascii="Courier New" w:eastAsia="Times New Roman" w:hAnsi="Courier New" w:cs="Courier New"/>
      <w:color w:val="000000"/>
      <w:sz w:val="24"/>
      <w:szCs w:val="24"/>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42</TotalTime>
  <Pages>17</Pages>
  <Words>6173</Words>
  <Characters>35189</Characters>
  <Application>Microsoft Office Word</Application>
  <DocSecurity>0</DocSecurity>
  <Lines>293</Lines>
  <Paragraphs>82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41280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Irena Zaric</dc:creator>
  <cp:keywords/>
  <dc:description/>
  <cp:lastModifiedBy>Jovičić Zoran</cp:lastModifiedBy>
  <cp:revision>9</cp:revision>
  <dcterms:created xsi:type="dcterms:W3CDTF">2024-12-25T11:10:00Z</dcterms:created>
  <dcterms:modified xsi:type="dcterms:W3CDTF">2025-12-25T10:13:00Z</dcterms:modified>
</cp:coreProperties>
</file>